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5" w:rsidRDefault="004D2D15" w:rsidP="004D2D1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4D2D15" w:rsidRPr="001D0061" w:rsidRDefault="004D2D15" w:rsidP="004D2D15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F61AEC">
        <w:rPr>
          <w:rFonts w:ascii="Times New Roman" w:hAnsi="Times New Roman" w:cs="Times New Roman"/>
          <w:sz w:val="22"/>
          <w:szCs w:val="22"/>
        </w:rPr>
        <w:t xml:space="preserve">к паспорту муниципальной программы «Создание </w:t>
      </w:r>
      <w:proofErr w:type="gramStart"/>
      <w:r w:rsidRPr="00F61AEC">
        <w:rPr>
          <w:rFonts w:ascii="Times New Roman" w:hAnsi="Times New Roman" w:cs="Times New Roman"/>
          <w:sz w:val="22"/>
          <w:szCs w:val="22"/>
        </w:rPr>
        <w:t>безопасных</w:t>
      </w:r>
      <w:proofErr w:type="gramEnd"/>
      <w:r w:rsidRPr="00F61AEC">
        <w:rPr>
          <w:rFonts w:ascii="Times New Roman" w:hAnsi="Times New Roman" w:cs="Times New Roman"/>
          <w:sz w:val="22"/>
          <w:szCs w:val="22"/>
        </w:rPr>
        <w:t xml:space="preserve"> и комфортных условий для проживания на территории Тюльковского сельсовета».</w:t>
      </w:r>
    </w:p>
    <w:p w:rsidR="004D2D15" w:rsidRPr="001D0061" w:rsidRDefault="004D2D15" w:rsidP="004D2D1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D2D15" w:rsidRPr="00666B4D" w:rsidRDefault="004D2D15" w:rsidP="004D2D15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29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134"/>
        <w:gridCol w:w="1635"/>
        <w:gridCol w:w="1440"/>
        <w:gridCol w:w="1440"/>
        <w:gridCol w:w="1440"/>
        <w:gridCol w:w="1260"/>
        <w:gridCol w:w="1226"/>
      </w:tblGrid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1D006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2012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2013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2014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D15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D15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D15" w:rsidRPr="0092091F" w:rsidTr="00AE4D0F">
        <w:trPr>
          <w:gridAfter w:val="8"/>
          <w:wAfter w:w="12268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D15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D15" w:rsidRPr="0092091F" w:rsidTr="00AE4D0F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Default="004D2D15" w:rsidP="00AE4D0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4D2D15" w:rsidRPr="003B0D56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4D2D15" w:rsidRPr="0092091F" w:rsidTr="00AE4D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4D2D15" w:rsidRPr="003B0D56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4D2D15" w:rsidRPr="003B0D56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4D2D15" w:rsidRPr="003B0D56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4D2D15" w:rsidRPr="003B0D56" w:rsidRDefault="004D2D15" w:rsidP="00AE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</w:tr>
      <w:tr w:rsidR="004D2D15" w:rsidRPr="0092091F" w:rsidTr="00AE4D0F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D2D15" w:rsidRPr="0092091F" w:rsidTr="00AE4D0F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Default="004D2D15" w:rsidP="00AE4D0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3B0D56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4D2D15" w:rsidRPr="002920FD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795.3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767.0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861.0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870.0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890.0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8E6C03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Тюльковского сельсовета на 2014-2016 годы.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608.7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578,1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513,3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095D9C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457,1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392,3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095D9C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8E6C03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CA27A3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8E6C03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D15" w:rsidRPr="0092091F" w:rsidTr="00AE4D0F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095D9C" w:rsidRDefault="004D2D15" w:rsidP="00AE4D0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</w:tr>
      <w:tr w:rsidR="004D2D15" w:rsidRPr="0092091F" w:rsidTr="00AE4D0F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Default="004D2D15" w:rsidP="00AE4D0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823286" w:rsidRDefault="004D2D15" w:rsidP="00AE4D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804877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CA27A3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 Тюльковского сельсовета на 2014-2016 годы.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23,7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4D2D15" w:rsidRPr="0092091F" w:rsidTr="00AE4D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15" w:rsidRPr="001D0061" w:rsidRDefault="004D2D15" w:rsidP="00AE4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</w:tr>
    </w:tbl>
    <w:p w:rsidR="004D2D15" w:rsidRDefault="004D2D15" w:rsidP="004D2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D15" w:rsidRPr="0040449C" w:rsidRDefault="004D2D15" w:rsidP="004D2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D15" w:rsidRDefault="004D2D15" w:rsidP="004D2D15"/>
    <w:p w:rsidR="004D2D15" w:rsidRDefault="004D2D15" w:rsidP="004D2D15">
      <w:pPr>
        <w:ind w:left="-567"/>
        <w:jc w:val="both"/>
        <w:rPr>
          <w:sz w:val="28"/>
          <w:szCs w:val="28"/>
        </w:rPr>
        <w:sectPr w:rsidR="004D2D15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4D2D15" w:rsidRDefault="004D2D15" w:rsidP="004D2D1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F61AE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3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61AE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D2D15" w:rsidRPr="00F61AEC" w:rsidRDefault="004D2D15" w:rsidP="004D2D15">
      <w:pPr>
        <w:pStyle w:val="ConsPlusNormal"/>
        <w:widowControl/>
        <w:outlineLvl w:val="2"/>
        <w:rPr>
          <w:rFonts w:ascii="Times New Roman" w:hAnsi="Times New Roman" w:cs="Times New Roman"/>
          <w:sz w:val="22"/>
          <w:szCs w:val="22"/>
        </w:rPr>
      </w:pPr>
      <w:r w:rsidRPr="00F61AEC">
        <w:rPr>
          <w:rFonts w:ascii="Times New Roman" w:hAnsi="Times New Roman" w:cs="Times New Roman"/>
          <w:sz w:val="22"/>
          <w:szCs w:val="22"/>
        </w:rPr>
        <w:t xml:space="preserve">к паспорту муниципальной программы «Создание </w:t>
      </w:r>
      <w:proofErr w:type="gramStart"/>
      <w:r w:rsidRPr="00F61AEC">
        <w:rPr>
          <w:rFonts w:ascii="Times New Roman" w:hAnsi="Times New Roman" w:cs="Times New Roman"/>
          <w:sz w:val="22"/>
          <w:szCs w:val="22"/>
        </w:rPr>
        <w:t>безопасных</w:t>
      </w:r>
      <w:proofErr w:type="gramEnd"/>
      <w:r w:rsidRPr="00F61AEC">
        <w:rPr>
          <w:rFonts w:ascii="Times New Roman" w:hAnsi="Times New Roman" w:cs="Times New Roman"/>
          <w:sz w:val="22"/>
          <w:szCs w:val="22"/>
        </w:rPr>
        <w:t xml:space="preserve"> и комфортных условий для проживания на территории Тюльковского сельсовета».</w:t>
      </w:r>
    </w:p>
    <w:p w:rsidR="004D2D15" w:rsidRDefault="004D2D15" w:rsidP="004D2D1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4D2D15" w:rsidRDefault="004D2D15" w:rsidP="004D2D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B5560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0B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распределении планируемых расходов </w:t>
      </w:r>
      <w:r w:rsidRPr="000B556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отдельным мероприятиям программы, </w:t>
      </w:r>
      <w:r w:rsidRPr="000B5560">
        <w:rPr>
          <w:rFonts w:ascii="Times New Roman" w:hAnsi="Times New Roman"/>
          <w:sz w:val="28"/>
          <w:szCs w:val="28"/>
        </w:rPr>
        <w:t>подпрограммам</w:t>
      </w:r>
      <w:r w:rsidRPr="003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77B2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Тюльковского сельсовета</w:t>
      </w:r>
    </w:p>
    <w:tbl>
      <w:tblPr>
        <w:tblW w:w="14762" w:type="dxa"/>
        <w:tblInd w:w="93" w:type="dxa"/>
        <w:tblLook w:val="04A0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4D2D15" w:rsidRPr="0092091F" w:rsidTr="00AE4D0F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годы</w:t>
            </w:r>
          </w:p>
        </w:tc>
      </w:tr>
      <w:tr w:rsidR="004D2D15" w:rsidRPr="0092091F" w:rsidTr="00AE4D0F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15" w:rsidRPr="00377B21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15" w:rsidRPr="00377B21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15" w:rsidRPr="00377B21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7B21">
              <w:rPr>
                <w:rFonts w:ascii="Times New Roman" w:hAnsi="Times New Roman"/>
              </w:rPr>
              <w:t>Рз</w:t>
            </w:r>
            <w:proofErr w:type="spellEnd"/>
            <w:r w:rsidRPr="00377B21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377B21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4D2D15" w:rsidRPr="0092091F" w:rsidTr="00AE4D0F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Благоустройство территории Тюльковского сельсовета на 2014-2016 годы.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F12F95">
              <w:rPr>
                <w:rFonts w:ascii="Times New Roman" w:hAnsi="Times New Roman"/>
              </w:rPr>
              <w:t>расходные</w:t>
            </w:r>
            <w:proofErr w:type="gramEnd"/>
            <w:r w:rsidRPr="00F12F95">
              <w:rPr>
                <w:rFonts w:ascii="Times New Roman" w:hAnsi="Times New Roman"/>
              </w:rPr>
              <w:t xml:space="preserve">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1,930</w:t>
            </w:r>
          </w:p>
        </w:tc>
      </w:tr>
      <w:tr w:rsidR="004D2D15" w:rsidRPr="0092091F" w:rsidTr="00AE4D0F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1,930</w:t>
            </w:r>
          </w:p>
        </w:tc>
      </w:tr>
      <w:tr w:rsidR="004D2D15" w:rsidRPr="0092091F" w:rsidTr="00AE4D0F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D15" w:rsidRPr="0092091F" w:rsidTr="00AE4D0F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D15" w:rsidRPr="0092091F" w:rsidTr="00AE4D0F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Благоустройство территории Тюльковского сельсовета    на 2014-2016 годы.</w:t>
            </w:r>
          </w:p>
          <w:p w:rsidR="004D2D1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D1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D1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F12F95">
              <w:rPr>
                <w:rFonts w:ascii="Times New Roman" w:hAnsi="Times New Roman"/>
              </w:rPr>
              <w:t>расходные</w:t>
            </w:r>
            <w:proofErr w:type="gramEnd"/>
            <w:r w:rsidRPr="00F12F95">
              <w:rPr>
                <w:rFonts w:ascii="Times New Roman" w:hAnsi="Times New Roman"/>
              </w:rPr>
              <w:t xml:space="preserve">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1737,4</w:t>
            </w:r>
          </w:p>
        </w:tc>
      </w:tr>
      <w:tr w:rsidR="004D2D15" w:rsidRPr="0092091F" w:rsidTr="00AE4D0F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1737,4</w:t>
            </w:r>
          </w:p>
        </w:tc>
      </w:tr>
      <w:tr w:rsidR="004D2D15" w:rsidRPr="0092091F" w:rsidTr="00AE4D0F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D15" w:rsidRPr="0092091F" w:rsidTr="00AE4D0F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D15" w:rsidRPr="0092091F" w:rsidTr="00AE4D0F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автомобильных дорог общего пользования Тюльковского </w:t>
            </w:r>
            <w:r>
              <w:rPr>
                <w:rFonts w:ascii="Times New Roman" w:hAnsi="Times New Roman"/>
              </w:rPr>
              <w:lastRenderedPageBreak/>
              <w:t>сельсовета на 2014-2016 годы.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 xml:space="preserve">всего </w:t>
            </w:r>
            <w:proofErr w:type="gramStart"/>
            <w:r w:rsidRPr="00F12F95">
              <w:rPr>
                <w:rFonts w:ascii="Times New Roman" w:hAnsi="Times New Roman"/>
              </w:rPr>
              <w:t>расходные</w:t>
            </w:r>
            <w:proofErr w:type="gramEnd"/>
            <w:r w:rsidRPr="00F12F95">
              <w:rPr>
                <w:rFonts w:ascii="Times New Roman" w:hAnsi="Times New Roman"/>
              </w:rPr>
              <w:t xml:space="preserve">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4D2D15" w:rsidRPr="0092091F" w:rsidTr="00AE4D0F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4D2D15" w:rsidRPr="0092091F" w:rsidTr="00AE4D0F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D15" w:rsidRPr="0092091F" w:rsidTr="00AE4D0F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D15" w:rsidRPr="0092091F" w:rsidTr="00AE4D0F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жителей Тюльковского сельсовета.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F12F95">
              <w:rPr>
                <w:rFonts w:ascii="Times New Roman" w:hAnsi="Times New Roman"/>
              </w:rPr>
              <w:t>расходные</w:t>
            </w:r>
            <w:proofErr w:type="gramEnd"/>
            <w:r w:rsidRPr="00F12F95">
              <w:rPr>
                <w:rFonts w:ascii="Times New Roman" w:hAnsi="Times New Roman"/>
              </w:rPr>
              <w:t xml:space="preserve">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</w:tr>
      <w:tr w:rsidR="004D2D15" w:rsidRPr="0092091F" w:rsidTr="00AE4D0F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</w:tr>
      <w:tr w:rsidR="004D2D15" w:rsidRPr="0092091F" w:rsidTr="00AE4D0F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D15" w:rsidRPr="0092091F" w:rsidTr="00AE4D0F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D15" w:rsidRPr="0092091F" w:rsidTr="00AE4D0F">
        <w:trPr>
          <w:trHeight w:val="441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Тюльковского сельсовета на 2014-2016 годы.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F12F95">
              <w:rPr>
                <w:rFonts w:ascii="Times New Roman" w:hAnsi="Times New Roman"/>
              </w:rPr>
              <w:t>расходные</w:t>
            </w:r>
            <w:proofErr w:type="gramEnd"/>
            <w:r w:rsidRPr="00F12F95">
              <w:rPr>
                <w:rFonts w:ascii="Times New Roman" w:hAnsi="Times New Roman"/>
              </w:rPr>
              <w:t xml:space="preserve">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</w:tr>
      <w:tr w:rsidR="004D2D15" w:rsidRPr="0092091F" w:rsidTr="00AE4D0F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</w:tr>
      <w:tr w:rsidR="004D2D15" w:rsidRPr="0092091F" w:rsidTr="00AE4D0F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075749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D15" w:rsidRPr="0092091F" w:rsidTr="00AE4D0F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15" w:rsidRPr="00F12F95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2D15" w:rsidRDefault="004D2D15" w:rsidP="004D2D15">
      <w:pPr>
        <w:spacing w:after="0" w:line="240" w:lineRule="auto"/>
      </w:pPr>
    </w:p>
    <w:p w:rsidR="004D2D15" w:rsidRDefault="004D2D15" w:rsidP="004D2D1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М.Е.Лорий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D15" w:rsidRDefault="004D2D15" w:rsidP="004D2D15">
      <w:pPr>
        <w:rPr>
          <w:rFonts w:ascii="Times New Roman" w:hAnsi="Times New Roman"/>
          <w:sz w:val="28"/>
          <w:szCs w:val="28"/>
        </w:rPr>
        <w:sectPr w:rsidR="004D2D15" w:rsidSect="00CF5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2D15" w:rsidRDefault="004D2D15" w:rsidP="004D2D1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042D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D2D15" w:rsidRPr="0079042D" w:rsidRDefault="004D2D15" w:rsidP="004D2D1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D2D15" w:rsidRPr="00840327" w:rsidRDefault="004D2D15" w:rsidP="004D2D15">
      <w:pPr>
        <w:jc w:val="center"/>
        <w:rPr>
          <w:rFonts w:ascii="Times New Roman" w:hAnsi="Times New Roman"/>
          <w:b/>
          <w:sz w:val="24"/>
          <w:szCs w:val="24"/>
        </w:rPr>
      </w:pPr>
      <w:r w:rsidRPr="00840327">
        <w:rPr>
          <w:rFonts w:ascii="Times New Roman" w:hAnsi="Times New Roman"/>
          <w:b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Тюльковского сельсовета с учетом источников финансирования, в том числе средств федерального бюдже</w:t>
      </w:r>
      <w:r>
        <w:rPr>
          <w:rFonts w:ascii="Times New Roman" w:hAnsi="Times New Roman"/>
          <w:b/>
          <w:sz w:val="24"/>
          <w:szCs w:val="24"/>
        </w:rPr>
        <w:t>та, краевого и районного бюджетов</w:t>
      </w:r>
      <w:r w:rsidRPr="0084032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91" w:type="dxa"/>
        <w:tblInd w:w="93" w:type="dxa"/>
        <w:tblLook w:val="04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4D2D15" w:rsidRPr="0092091F" w:rsidTr="00AE4D0F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Оценка расходов</w:t>
            </w:r>
            <w:r w:rsidRPr="0092091F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4D2D15" w:rsidRPr="0092091F" w:rsidTr="00AE4D0F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4D2D15" w:rsidRPr="0092091F" w:rsidTr="00AE4D0F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92091F">
              <w:rPr>
                <w:rFonts w:ascii="Times New Roman" w:hAnsi="Times New Roman"/>
                <w:sz w:val="24"/>
                <w:szCs w:val="24"/>
              </w:rPr>
              <w:t>безопасных</w:t>
            </w:r>
            <w:proofErr w:type="gramEnd"/>
            <w:r w:rsidRPr="0092091F">
              <w:rPr>
                <w:rFonts w:ascii="Times New Roman" w:hAnsi="Times New Roman"/>
                <w:sz w:val="24"/>
                <w:szCs w:val="24"/>
              </w:rPr>
              <w:t xml:space="preserve"> и комфортных условий для проживания на территории Тюльковского сельсовета.</w:t>
            </w: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15" w:rsidRPr="0092091F" w:rsidTr="00AE4D0F">
        <w:trPr>
          <w:trHeight w:val="386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4D2D15" w:rsidRPr="0092091F" w:rsidTr="00AE4D0F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D2D15" w:rsidRPr="0092091F" w:rsidTr="00AE4D0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15" w:rsidRPr="0092091F" w:rsidRDefault="004D2D15" w:rsidP="00AE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15" w:rsidRPr="0092091F" w:rsidRDefault="004D2D15" w:rsidP="00AE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D2D15" w:rsidRDefault="004D2D15" w:rsidP="004D2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D2D15" w:rsidSect="00CF5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2D15" w:rsidRDefault="004D2D15" w:rsidP="004D2D15">
      <w:pPr>
        <w:jc w:val="center"/>
        <w:rPr>
          <w:rFonts w:ascii="Times New Roman" w:hAnsi="Times New Roman"/>
          <w:sz w:val="28"/>
          <w:szCs w:val="28"/>
        </w:rPr>
      </w:pPr>
    </w:p>
    <w:p w:rsidR="003B1884" w:rsidRPr="00C72BF9" w:rsidRDefault="003B1884" w:rsidP="00C72BF9"/>
    <w:sectPr w:rsidR="003B1884" w:rsidRPr="00C72BF9" w:rsidSect="00E86D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6B"/>
    <w:multiLevelType w:val="hybridMultilevel"/>
    <w:tmpl w:val="D700B168"/>
    <w:lvl w:ilvl="0" w:tplc="28B2C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68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E3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42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A9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63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409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4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09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21781"/>
    <w:multiLevelType w:val="singleLevel"/>
    <w:tmpl w:val="75D882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4642BC8"/>
    <w:multiLevelType w:val="hybridMultilevel"/>
    <w:tmpl w:val="5C9C376C"/>
    <w:lvl w:ilvl="0" w:tplc="FF4CA0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0E29D5"/>
    <w:multiLevelType w:val="hybridMultilevel"/>
    <w:tmpl w:val="5EECFE2E"/>
    <w:lvl w:ilvl="0" w:tplc="0DF8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AF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4A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C5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8C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E82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24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E7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4146C"/>
    <w:multiLevelType w:val="singleLevel"/>
    <w:tmpl w:val="CD20D20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5A3111"/>
    <w:multiLevelType w:val="hybridMultilevel"/>
    <w:tmpl w:val="A918739E"/>
    <w:lvl w:ilvl="0" w:tplc="09D4828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 w:val="0"/>
      </w:rPr>
    </w:lvl>
    <w:lvl w:ilvl="1" w:tplc="25326AA2">
      <w:numFmt w:val="none"/>
      <w:lvlText w:val=""/>
      <w:lvlJc w:val="left"/>
      <w:pPr>
        <w:tabs>
          <w:tab w:val="num" w:pos="360"/>
        </w:tabs>
      </w:pPr>
    </w:lvl>
    <w:lvl w:ilvl="2" w:tplc="2BAA7E64">
      <w:numFmt w:val="none"/>
      <w:lvlText w:val=""/>
      <w:lvlJc w:val="left"/>
      <w:pPr>
        <w:tabs>
          <w:tab w:val="num" w:pos="360"/>
        </w:tabs>
      </w:pPr>
    </w:lvl>
    <w:lvl w:ilvl="3" w:tplc="3F3092B2">
      <w:numFmt w:val="none"/>
      <w:lvlText w:val=""/>
      <w:lvlJc w:val="left"/>
      <w:pPr>
        <w:tabs>
          <w:tab w:val="num" w:pos="360"/>
        </w:tabs>
      </w:pPr>
    </w:lvl>
    <w:lvl w:ilvl="4" w:tplc="1EA2A21C">
      <w:numFmt w:val="none"/>
      <w:lvlText w:val=""/>
      <w:lvlJc w:val="left"/>
      <w:pPr>
        <w:tabs>
          <w:tab w:val="num" w:pos="360"/>
        </w:tabs>
      </w:pPr>
    </w:lvl>
    <w:lvl w:ilvl="5" w:tplc="8862BE0C">
      <w:numFmt w:val="none"/>
      <w:lvlText w:val=""/>
      <w:lvlJc w:val="left"/>
      <w:pPr>
        <w:tabs>
          <w:tab w:val="num" w:pos="360"/>
        </w:tabs>
      </w:pPr>
    </w:lvl>
    <w:lvl w:ilvl="6" w:tplc="7BCE2A00">
      <w:numFmt w:val="none"/>
      <w:lvlText w:val=""/>
      <w:lvlJc w:val="left"/>
      <w:pPr>
        <w:tabs>
          <w:tab w:val="num" w:pos="360"/>
        </w:tabs>
      </w:pPr>
    </w:lvl>
    <w:lvl w:ilvl="7" w:tplc="C2AA95D8">
      <w:numFmt w:val="none"/>
      <w:lvlText w:val=""/>
      <w:lvlJc w:val="left"/>
      <w:pPr>
        <w:tabs>
          <w:tab w:val="num" w:pos="360"/>
        </w:tabs>
      </w:pPr>
    </w:lvl>
    <w:lvl w:ilvl="8" w:tplc="181AEB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251B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7">
    <w:nsid w:val="1C563674"/>
    <w:multiLevelType w:val="hybridMultilevel"/>
    <w:tmpl w:val="7702E42A"/>
    <w:lvl w:ilvl="0" w:tplc="A7A6255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cs="Times New Roman"/>
      </w:rPr>
    </w:lvl>
    <w:lvl w:ilvl="1" w:tplc="5A46A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27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2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68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AD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4D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5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C9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50ACA"/>
    <w:multiLevelType w:val="hybridMultilevel"/>
    <w:tmpl w:val="2036FA24"/>
    <w:lvl w:ilvl="0" w:tplc="019A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0301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07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746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8D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E8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3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85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C9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F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616D0"/>
    <w:multiLevelType w:val="hybridMultilevel"/>
    <w:tmpl w:val="AD78416A"/>
    <w:lvl w:ilvl="0" w:tplc="1CC6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A5216"/>
    <w:multiLevelType w:val="singleLevel"/>
    <w:tmpl w:val="DA965C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CB96AC4"/>
    <w:multiLevelType w:val="hybridMultilevel"/>
    <w:tmpl w:val="441C60D6"/>
    <w:lvl w:ilvl="0" w:tplc="4482B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CA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EA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C7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E8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6F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6C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B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66D80"/>
    <w:multiLevelType w:val="hybridMultilevel"/>
    <w:tmpl w:val="1E1EF062"/>
    <w:lvl w:ilvl="0" w:tplc="263052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794"/>
    <w:multiLevelType w:val="hybridMultilevel"/>
    <w:tmpl w:val="FB882506"/>
    <w:lvl w:ilvl="0" w:tplc="998AA81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18FCC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8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80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C6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E2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4E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EF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E4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E601AF"/>
    <w:multiLevelType w:val="hybridMultilevel"/>
    <w:tmpl w:val="495E237A"/>
    <w:lvl w:ilvl="0" w:tplc="6B504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F816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0341CD"/>
    <w:multiLevelType w:val="singleLevel"/>
    <w:tmpl w:val="628AC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3A9654AA"/>
    <w:multiLevelType w:val="hybridMultilevel"/>
    <w:tmpl w:val="4C54A6E4"/>
    <w:lvl w:ilvl="0" w:tplc="BAD2AE8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CC47D7F"/>
    <w:multiLevelType w:val="hybridMultilevel"/>
    <w:tmpl w:val="3C7CB8BC"/>
    <w:lvl w:ilvl="0" w:tplc="D158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E4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22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1A0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EB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EC6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8A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8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1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97831"/>
    <w:multiLevelType w:val="hybridMultilevel"/>
    <w:tmpl w:val="EE76EDA4"/>
    <w:lvl w:ilvl="0" w:tplc="C4B4C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61F60E7"/>
    <w:multiLevelType w:val="hybridMultilevel"/>
    <w:tmpl w:val="0E20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6AF600D"/>
    <w:multiLevelType w:val="hybridMultilevel"/>
    <w:tmpl w:val="EE5CFC16"/>
    <w:lvl w:ilvl="0" w:tplc="4784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23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01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A2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A1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B88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87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42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3E8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41CD"/>
    <w:multiLevelType w:val="hybridMultilevel"/>
    <w:tmpl w:val="19FE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93B37"/>
    <w:multiLevelType w:val="hybridMultilevel"/>
    <w:tmpl w:val="86D64B8E"/>
    <w:lvl w:ilvl="0" w:tplc="1DC449C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FEB4D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C3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CEA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EF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E4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06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AD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6D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C2776B"/>
    <w:multiLevelType w:val="singleLevel"/>
    <w:tmpl w:val="D7D482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941F8"/>
    <w:multiLevelType w:val="hybridMultilevel"/>
    <w:tmpl w:val="8D5A5498"/>
    <w:lvl w:ilvl="0" w:tplc="428E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A8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E7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6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C2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9A6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EC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84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A4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267DDB"/>
    <w:multiLevelType w:val="hybridMultilevel"/>
    <w:tmpl w:val="58342E5E"/>
    <w:lvl w:ilvl="0" w:tplc="9DAA24E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AD5DBE"/>
    <w:multiLevelType w:val="hybridMultilevel"/>
    <w:tmpl w:val="56A672B4"/>
    <w:lvl w:ilvl="0" w:tplc="C876D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049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6D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84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68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43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C3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5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A2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E37EF"/>
    <w:multiLevelType w:val="hybridMultilevel"/>
    <w:tmpl w:val="0638D0EC"/>
    <w:lvl w:ilvl="0" w:tplc="7B4ED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B04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C7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41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C7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E6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80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A8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2A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2276ED"/>
    <w:multiLevelType w:val="hybridMultilevel"/>
    <w:tmpl w:val="7D2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0227B"/>
    <w:multiLevelType w:val="singleLevel"/>
    <w:tmpl w:val="75D882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0">
    <w:nsid w:val="786F7A4F"/>
    <w:multiLevelType w:val="hybridMultilevel"/>
    <w:tmpl w:val="B7EA1AAA"/>
    <w:lvl w:ilvl="0" w:tplc="CE925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85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42C0E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CA85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03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A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C89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4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F20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303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5E2565"/>
    <w:multiLevelType w:val="hybridMultilevel"/>
    <w:tmpl w:val="EAF0A688"/>
    <w:lvl w:ilvl="0" w:tplc="3A008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77349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C1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2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AD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E5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67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4C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30"/>
  </w:num>
  <w:num w:numId="5">
    <w:abstractNumId w:val="24"/>
  </w:num>
  <w:num w:numId="6">
    <w:abstractNumId w:val="41"/>
  </w:num>
  <w:num w:numId="7">
    <w:abstractNumId w:val="1"/>
  </w:num>
  <w:num w:numId="8">
    <w:abstractNumId w:val="16"/>
  </w:num>
  <w:num w:numId="9">
    <w:abstractNumId w:val="39"/>
  </w:num>
  <w:num w:numId="10">
    <w:abstractNumId w:val="4"/>
  </w:num>
  <w:num w:numId="11">
    <w:abstractNumId w:val="18"/>
  </w:num>
  <w:num w:numId="12">
    <w:abstractNumId w:val="42"/>
  </w:num>
  <w:num w:numId="13">
    <w:abstractNumId w:val="40"/>
  </w:num>
  <w:num w:numId="14">
    <w:abstractNumId w:val="37"/>
  </w:num>
  <w:num w:numId="15">
    <w:abstractNumId w:val="8"/>
  </w:num>
  <w:num w:numId="16">
    <w:abstractNumId w:val="7"/>
  </w:num>
  <w:num w:numId="17">
    <w:abstractNumId w:val="0"/>
  </w:num>
  <w:num w:numId="18">
    <w:abstractNumId w:val="12"/>
  </w:num>
  <w:num w:numId="19">
    <w:abstractNumId w:val="21"/>
  </w:num>
  <w:num w:numId="20">
    <w:abstractNumId w:val="29"/>
  </w:num>
  <w:num w:numId="21">
    <w:abstractNumId w:val="25"/>
  </w:num>
  <w:num w:numId="22">
    <w:abstractNumId w:val="15"/>
  </w:num>
  <w:num w:numId="23">
    <w:abstractNumId w:val="33"/>
  </w:num>
  <w:num w:numId="24">
    <w:abstractNumId w:val="36"/>
  </w:num>
  <w:num w:numId="25">
    <w:abstractNumId w:val="3"/>
  </w:num>
  <w:num w:numId="26">
    <w:abstractNumId w:val="11"/>
  </w:num>
  <w:num w:numId="27">
    <w:abstractNumId w:val="23"/>
  </w:num>
  <w:num w:numId="28">
    <w:abstractNumId w:val="5"/>
  </w:num>
  <w:num w:numId="29">
    <w:abstractNumId w:val="13"/>
  </w:num>
  <w:num w:numId="30">
    <w:abstractNumId w:val="10"/>
  </w:num>
  <w:num w:numId="31">
    <w:abstractNumId w:val="22"/>
  </w:num>
  <w:num w:numId="32">
    <w:abstractNumId w:val="35"/>
  </w:num>
  <w:num w:numId="33">
    <w:abstractNumId w:val="20"/>
  </w:num>
  <w:num w:numId="34">
    <w:abstractNumId w:val="27"/>
  </w:num>
  <w:num w:numId="35">
    <w:abstractNumId w:val="17"/>
  </w:num>
  <w:num w:numId="36">
    <w:abstractNumId w:val="2"/>
  </w:num>
  <w:num w:numId="37">
    <w:abstractNumId w:val="38"/>
  </w:num>
  <w:num w:numId="38">
    <w:abstractNumId w:val="3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765"/>
    <w:rsid w:val="0007159C"/>
    <w:rsid w:val="000730FC"/>
    <w:rsid w:val="000811AA"/>
    <w:rsid w:val="000B3AEB"/>
    <w:rsid w:val="000E38B4"/>
    <w:rsid w:val="00106922"/>
    <w:rsid w:val="00137B88"/>
    <w:rsid w:val="00157578"/>
    <w:rsid w:val="00280A81"/>
    <w:rsid w:val="002A6649"/>
    <w:rsid w:val="002C0633"/>
    <w:rsid w:val="002F5D66"/>
    <w:rsid w:val="003951BA"/>
    <w:rsid w:val="003A530A"/>
    <w:rsid w:val="003B1884"/>
    <w:rsid w:val="003E15C1"/>
    <w:rsid w:val="00416153"/>
    <w:rsid w:val="004409F8"/>
    <w:rsid w:val="00466724"/>
    <w:rsid w:val="00474721"/>
    <w:rsid w:val="004D2D15"/>
    <w:rsid w:val="004D34FA"/>
    <w:rsid w:val="004E7271"/>
    <w:rsid w:val="0051440E"/>
    <w:rsid w:val="005914C6"/>
    <w:rsid w:val="005C33D2"/>
    <w:rsid w:val="005D230F"/>
    <w:rsid w:val="00604EBF"/>
    <w:rsid w:val="00647B9C"/>
    <w:rsid w:val="00664E8F"/>
    <w:rsid w:val="006F51EF"/>
    <w:rsid w:val="00810269"/>
    <w:rsid w:val="0089589A"/>
    <w:rsid w:val="008D5577"/>
    <w:rsid w:val="008E7ED6"/>
    <w:rsid w:val="009406EB"/>
    <w:rsid w:val="009431D4"/>
    <w:rsid w:val="00A30352"/>
    <w:rsid w:val="00A9698E"/>
    <w:rsid w:val="00B273CC"/>
    <w:rsid w:val="00B47793"/>
    <w:rsid w:val="00BE0765"/>
    <w:rsid w:val="00BF4946"/>
    <w:rsid w:val="00C169AA"/>
    <w:rsid w:val="00C174BA"/>
    <w:rsid w:val="00C72BF9"/>
    <w:rsid w:val="00C8496C"/>
    <w:rsid w:val="00D12C8F"/>
    <w:rsid w:val="00D23024"/>
    <w:rsid w:val="00DD6931"/>
    <w:rsid w:val="00DE3AE2"/>
    <w:rsid w:val="00DE5020"/>
    <w:rsid w:val="00E30949"/>
    <w:rsid w:val="00E327AE"/>
    <w:rsid w:val="00E432AC"/>
    <w:rsid w:val="00E85754"/>
    <w:rsid w:val="00E86D40"/>
    <w:rsid w:val="00E95D2A"/>
    <w:rsid w:val="00EA7BE5"/>
    <w:rsid w:val="00EE6F6C"/>
    <w:rsid w:val="00FA07DC"/>
    <w:rsid w:val="00FC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4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6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EE6F6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A07DC"/>
    <w:rPr>
      <w:color w:val="0000FF"/>
      <w:u w:val="single"/>
    </w:rPr>
  </w:style>
  <w:style w:type="paragraph" w:customStyle="1" w:styleId="ConsPlusNormal">
    <w:name w:val="ConsPlusNormal"/>
    <w:rsid w:val="00E86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6F6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EE6F6C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Body Text"/>
    <w:basedOn w:val="a"/>
    <w:link w:val="a6"/>
    <w:rsid w:val="00EE6F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F6C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Indent 2"/>
    <w:basedOn w:val="a"/>
    <w:link w:val="20"/>
    <w:rsid w:val="00EE6F6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6F6C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3"/>
    <w:basedOn w:val="a"/>
    <w:link w:val="30"/>
    <w:rsid w:val="00EE6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6F6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EE6F6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EE6F6C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E6F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E6F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link w:val="a8"/>
    <w:uiPriority w:val="34"/>
    <w:qFormat/>
    <w:rsid w:val="00EE6F6C"/>
    <w:pPr>
      <w:spacing w:after="0" w:line="259" w:lineRule="auto"/>
      <w:ind w:left="720" w:right="-6" w:hanging="357"/>
      <w:contextualSpacing/>
    </w:pPr>
    <w:rPr>
      <w:rFonts w:ascii="Times New Roman" w:eastAsia="Calibri" w:hAnsi="Times New Roman" w:cs="Arial"/>
      <w:sz w:val="20"/>
      <w:szCs w:val="20"/>
      <w:lang w:eastAsia="en-US"/>
    </w:rPr>
  </w:style>
  <w:style w:type="character" w:styleId="HTML">
    <w:name w:val="HTML Typewriter"/>
    <w:basedOn w:val="a0"/>
    <w:rsid w:val="00EE6F6C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EE6F6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E6F6C"/>
    <w:pPr>
      <w:widowControl w:val="0"/>
      <w:autoSpaceDE w:val="0"/>
      <w:autoSpaceDN w:val="0"/>
      <w:adjustRightInd w:val="0"/>
      <w:spacing w:after="0" w:line="365" w:lineRule="exact"/>
      <w:ind w:hanging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6F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4D2D15"/>
    <w:rPr>
      <w:rFonts w:ascii="Times New Roman" w:eastAsia="Calibri" w:hAnsi="Times New Roman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D2D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16</cp:revision>
  <dcterms:created xsi:type="dcterms:W3CDTF">2013-04-12T03:08:00Z</dcterms:created>
  <dcterms:modified xsi:type="dcterms:W3CDTF">2014-01-28T14:38:00Z</dcterms:modified>
</cp:coreProperties>
</file>