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02" w:rsidRDefault="00F74102" w:rsidP="00F74102">
      <w:pPr>
        <w:pStyle w:val="a3"/>
      </w:pPr>
      <w:r w:rsidRPr="004A3643">
        <w:t>КРАСНОЯРСКИЙ КРАЙ</w:t>
      </w:r>
    </w:p>
    <w:p w:rsidR="00F74102" w:rsidRPr="004A3643" w:rsidRDefault="00F74102" w:rsidP="00F74102">
      <w:pPr>
        <w:pStyle w:val="a3"/>
      </w:pPr>
      <w:r w:rsidRPr="004A3643">
        <w:t>БАЛАХТИНСКИЙ РАЙОН</w:t>
      </w:r>
      <w:r>
        <w:t xml:space="preserve">                                                                              </w:t>
      </w:r>
      <w:r w:rsidRPr="004A3643">
        <w:rPr>
          <w:spacing w:val="-9"/>
        </w:rPr>
        <w:t>ТЮЛЬКОВСКИЙ СЕЛЬСКИЙ СОВЕТ ДЕПУТАТОВ</w:t>
      </w:r>
    </w:p>
    <w:p w:rsidR="00F74102" w:rsidRDefault="00F74102" w:rsidP="00F74102">
      <w:pPr>
        <w:pStyle w:val="a3"/>
        <w:jc w:val="left"/>
        <w:rPr>
          <w:b/>
          <w:bCs/>
          <w:spacing w:val="-17"/>
          <w:szCs w:val="28"/>
        </w:rPr>
      </w:pPr>
    </w:p>
    <w:p w:rsidR="00F74102" w:rsidRPr="004A3643" w:rsidRDefault="00F74102" w:rsidP="00F74102">
      <w:pPr>
        <w:pStyle w:val="a3"/>
        <w:rPr>
          <w:szCs w:val="28"/>
        </w:rPr>
      </w:pPr>
      <w:r w:rsidRPr="004A3643">
        <w:rPr>
          <w:b/>
          <w:bCs/>
          <w:spacing w:val="-17"/>
          <w:szCs w:val="28"/>
        </w:rPr>
        <w:t>РЕШЕНИЕ</w:t>
      </w:r>
    </w:p>
    <w:p w:rsidR="00F74102" w:rsidRDefault="00F74102" w:rsidP="00F74102">
      <w:pPr>
        <w:pStyle w:val="a3"/>
        <w:jc w:val="left"/>
        <w:rPr>
          <w:spacing w:val="-5"/>
          <w:szCs w:val="28"/>
        </w:rPr>
      </w:pPr>
    </w:p>
    <w:p w:rsidR="00F74102" w:rsidRPr="004A3643" w:rsidRDefault="00F74102" w:rsidP="00F74102">
      <w:pPr>
        <w:pStyle w:val="a3"/>
        <w:jc w:val="left"/>
        <w:rPr>
          <w:szCs w:val="28"/>
        </w:rPr>
      </w:pPr>
      <w:r w:rsidRPr="004A3643">
        <w:rPr>
          <w:spacing w:val="-5"/>
          <w:szCs w:val="28"/>
        </w:rPr>
        <w:t xml:space="preserve">От </w:t>
      </w:r>
      <w:r>
        <w:rPr>
          <w:spacing w:val="-5"/>
          <w:szCs w:val="28"/>
        </w:rPr>
        <w:t xml:space="preserve"> 14.10.2013г.                         </w:t>
      </w:r>
      <w:r>
        <w:rPr>
          <w:iCs/>
          <w:szCs w:val="28"/>
        </w:rPr>
        <w:t xml:space="preserve"> </w:t>
      </w:r>
      <w:r w:rsidRPr="004A3643">
        <w:rPr>
          <w:spacing w:val="-11"/>
          <w:szCs w:val="28"/>
        </w:rPr>
        <w:t>с. Тюльково</w:t>
      </w:r>
      <w:r w:rsidRPr="004A3643">
        <w:rPr>
          <w:szCs w:val="28"/>
        </w:rPr>
        <w:tab/>
      </w:r>
      <w:r w:rsidRPr="004A3643">
        <w:rPr>
          <w:szCs w:val="28"/>
        </w:rPr>
        <w:tab/>
      </w:r>
      <w:r>
        <w:rPr>
          <w:szCs w:val="28"/>
        </w:rPr>
        <w:t xml:space="preserve">              </w:t>
      </w:r>
      <w:r w:rsidRPr="004A3643">
        <w:rPr>
          <w:szCs w:val="28"/>
        </w:rPr>
        <w:t>№</w:t>
      </w:r>
      <w:r>
        <w:rPr>
          <w:szCs w:val="28"/>
        </w:rPr>
        <w:t xml:space="preserve"> 30-141р</w:t>
      </w:r>
    </w:p>
    <w:p w:rsidR="00F74102" w:rsidRPr="009757DE" w:rsidRDefault="00F74102" w:rsidP="00F74102">
      <w:pPr>
        <w:pStyle w:val="a3"/>
        <w:rPr>
          <w:b/>
          <w:szCs w:val="28"/>
        </w:rPr>
      </w:pPr>
      <w:r w:rsidRPr="009757DE">
        <w:rPr>
          <w:b/>
          <w:szCs w:val="28"/>
        </w:rPr>
        <w:t xml:space="preserve"> </w:t>
      </w:r>
    </w:p>
    <w:p w:rsidR="00F74102" w:rsidRPr="009757DE" w:rsidRDefault="00F74102" w:rsidP="00F74102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 w:rsidRPr="009757DE">
        <w:rPr>
          <w:rFonts w:ascii="Times New Roman" w:hAnsi="Times New Roman"/>
          <w:b/>
          <w:sz w:val="28"/>
          <w:szCs w:val="28"/>
        </w:rPr>
        <w:t xml:space="preserve">О формировании избирательной комиссии                                                    муниципального образования                                                                            «Тюльковский сельсовет» </w:t>
      </w:r>
    </w:p>
    <w:p w:rsidR="00F74102" w:rsidRDefault="00F74102" w:rsidP="00F74102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ст. 22, 24 Федерального закона «Об основных гарантиях избирательных прав и права на участие в референдуме Российской Федерации» от 12. Июня 2002 года № 67-ФЗ, рассмотрев предложения по кандидатурам в состав избирательной комиссии муниципального образования «Тюльковский сельсовет» Балахтинского района Красноярского края, сельский Совет депутатов </w:t>
      </w:r>
    </w:p>
    <w:p w:rsidR="00F74102" w:rsidRDefault="00F74102" w:rsidP="00F74102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F74102" w:rsidRPr="009757DE" w:rsidRDefault="00F74102" w:rsidP="00F74102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 w:rsidRPr="009757DE">
        <w:rPr>
          <w:rFonts w:ascii="Times New Roman" w:hAnsi="Times New Roman"/>
          <w:b/>
          <w:sz w:val="28"/>
          <w:szCs w:val="28"/>
        </w:rPr>
        <w:t>РЕШИЛ:</w:t>
      </w:r>
    </w:p>
    <w:p w:rsidR="00F74102" w:rsidRDefault="00F74102" w:rsidP="00F74102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избирательную  комиссию муниципального образования «Тюльковский сельсовет» Балахтинского района Красноярского края в количестве восьми человек с правом решающего голоса, назначив её состав:</w:t>
      </w:r>
    </w:p>
    <w:p w:rsidR="00F74102" w:rsidRPr="00B639B7" w:rsidRDefault="00F74102" w:rsidP="00F74102">
      <w:pPr>
        <w:shd w:val="clear" w:color="auto" w:fill="FFFFFF"/>
        <w:spacing w:before="312" w:line="322" w:lineRule="exact"/>
        <w:ind w:left="10" w:firstLine="744"/>
        <w:jc w:val="both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z w:val="28"/>
          <w:szCs w:val="28"/>
        </w:rPr>
        <w:t xml:space="preserve">1. Сформировать избирательную комиссию муниципального </w:t>
      </w:r>
      <w:r w:rsidRPr="00B639B7">
        <w:rPr>
          <w:rFonts w:ascii="Times New Roman" w:hAnsi="Times New Roman"/>
          <w:spacing w:val="-7"/>
          <w:sz w:val="28"/>
          <w:szCs w:val="28"/>
        </w:rPr>
        <w:t xml:space="preserve">образования Тюльковский сельсовет Балахтинского района Красноярского </w:t>
      </w:r>
      <w:r w:rsidRPr="00B639B7">
        <w:rPr>
          <w:rFonts w:ascii="Times New Roman" w:hAnsi="Times New Roman"/>
          <w:spacing w:val="-8"/>
          <w:sz w:val="28"/>
          <w:szCs w:val="28"/>
        </w:rPr>
        <w:t xml:space="preserve">края в количестве восьми членов с правом решающего голоса, назначив в её </w:t>
      </w:r>
      <w:r w:rsidRPr="00B639B7">
        <w:rPr>
          <w:rFonts w:ascii="Times New Roman" w:hAnsi="Times New Roman"/>
          <w:sz w:val="28"/>
          <w:szCs w:val="28"/>
        </w:rPr>
        <w:t>состав:</w:t>
      </w:r>
    </w:p>
    <w:p w:rsidR="00F74102" w:rsidRPr="00B639B7" w:rsidRDefault="00F74102" w:rsidP="00F74102">
      <w:pPr>
        <w:shd w:val="clear" w:color="auto" w:fill="FFFFFF"/>
        <w:spacing w:line="322" w:lineRule="exact"/>
        <w:ind w:left="14" w:right="48" w:firstLine="787"/>
        <w:jc w:val="both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pacing w:val="-10"/>
          <w:sz w:val="28"/>
          <w:szCs w:val="28"/>
        </w:rPr>
        <w:t xml:space="preserve">Валеева Николая Ильязовича, 1972 года рождения, имеющего среднее (полное) общее образование, бригадира животноводства отделения №1 ОАО </w:t>
      </w:r>
      <w:r w:rsidRPr="00B639B7">
        <w:rPr>
          <w:rFonts w:ascii="Times New Roman" w:hAnsi="Times New Roman"/>
          <w:spacing w:val="-1"/>
          <w:sz w:val="28"/>
          <w:szCs w:val="28"/>
        </w:rPr>
        <w:t xml:space="preserve">«Тюльковское», предложенного для назначения в состав комиссии </w:t>
      </w:r>
      <w:r w:rsidRPr="00B639B7">
        <w:rPr>
          <w:rFonts w:ascii="Times New Roman" w:hAnsi="Times New Roman"/>
          <w:spacing w:val="-9"/>
          <w:sz w:val="28"/>
          <w:szCs w:val="28"/>
        </w:rPr>
        <w:t xml:space="preserve">Балахтинским местным (районным) отделением политической партии </w:t>
      </w:r>
      <w:r w:rsidRPr="00B639B7">
        <w:rPr>
          <w:rFonts w:ascii="Times New Roman" w:hAnsi="Times New Roman"/>
          <w:spacing w:val="-13"/>
          <w:sz w:val="28"/>
          <w:szCs w:val="28"/>
        </w:rPr>
        <w:t>«КОММУНИСТИЧЕСКАЯ ПАРТИЯ РОССИЙСКОЙ ФЕДЕРАЦИИ»;</w:t>
      </w:r>
    </w:p>
    <w:p w:rsidR="00F74102" w:rsidRPr="00B639B7" w:rsidRDefault="00F74102" w:rsidP="00F74102">
      <w:pPr>
        <w:shd w:val="clear" w:color="auto" w:fill="FFFFFF"/>
        <w:spacing w:line="322" w:lineRule="exact"/>
        <w:ind w:left="14" w:right="48" w:firstLine="720"/>
        <w:jc w:val="both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pacing w:val="-7"/>
          <w:sz w:val="28"/>
          <w:szCs w:val="28"/>
        </w:rPr>
        <w:t xml:space="preserve">Голубченко Александру Петровну, 1958 года рождения, имеющую </w:t>
      </w:r>
      <w:r w:rsidRPr="00B639B7">
        <w:rPr>
          <w:rFonts w:ascii="Times New Roman" w:hAnsi="Times New Roman"/>
          <w:spacing w:val="-8"/>
          <w:sz w:val="28"/>
          <w:szCs w:val="28"/>
        </w:rPr>
        <w:t xml:space="preserve">высшее образование, бухгалтера ОАО «Тюльковское», предложенную для </w:t>
      </w:r>
      <w:r w:rsidRPr="00B639B7">
        <w:rPr>
          <w:rFonts w:ascii="Times New Roman" w:hAnsi="Times New Roman"/>
          <w:spacing w:val="-9"/>
          <w:sz w:val="28"/>
          <w:szCs w:val="28"/>
        </w:rPr>
        <w:t xml:space="preserve">назначения в состав комиссии местным отделением политической партии </w:t>
      </w:r>
      <w:r w:rsidRPr="00B639B7">
        <w:rPr>
          <w:rFonts w:ascii="Times New Roman" w:hAnsi="Times New Roman"/>
          <w:spacing w:val="-11"/>
          <w:sz w:val="28"/>
          <w:szCs w:val="28"/>
        </w:rPr>
        <w:t>СПРАВЕДЛИВАЯ РОССИЯ в Балахтинском районе Красноярского края;</w:t>
      </w:r>
    </w:p>
    <w:p w:rsidR="00F74102" w:rsidRPr="00B639B7" w:rsidRDefault="00F74102" w:rsidP="00F74102">
      <w:pPr>
        <w:shd w:val="clear" w:color="auto" w:fill="FFFFFF"/>
        <w:spacing w:before="5" w:line="322" w:lineRule="exact"/>
        <w:ind w:left="10" w:right="34" w:firstLine="710"/>
        <w:jc w:val="both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pacing w:val="-7"/>
          <w:sz w:val="28"/>
          <w:szCs w:val="28"/>
        </w:rPr>
        <w:t xml:space="preserve">Иконникова Сергея Анатольевича, 1991 года рождения, имеющего </w:t>
      </w:r>
      <w:r w:rsidRPr="00B639B7">
        <w:rPr>
          <w:rFonts w:ascii="Times New Roman" w:hAnsi="Times New Roman"/>
          <w:spacing w:val="-11"/>
          <w:sz w:val="28"/>
          <w:szCs w:val="28"/>
        </w:rPr>
        <w:t xml:space="preserve">среднее (полное) общее образование, методиста-инструктора МБУК СКСДЦ </w:t>
      </w:r>
      <w:r w:rsidRPr="00B639B7">
        <w:rPr>
          <w:rFonts w:ascii="Times New Roman" w:hAnsi="Times New Roman"/>
          <w:spacing w:val="-5"/>
          <w:sz w:val="28"/>
          <w:szCs w:val="28"/>
        </w:rPr>
        <w:t xml:space="preserve">«Тюльковский», предложенного для назначения в состав комиссии </w:t>
      </w:r>
      <w:r w:rsidRPr="00B639B7">
        <w:rPr>
          <w:rFonts w:ascii="Times New Roman" w:hAnsi="Times New Roman"/>
          <w:spacing w:val="-2"/>
          <w:sz w:val="28"/>
          <w:szCs w:val="28"/>
        </w:rPr>
        <w:t xml:space="preserve">территориальной избирательной комиссией Балахтинского района </w:t>
      </w:r>
      <w:r w:rsidRPr="00B639B7">
        <w:rPr>
          <w:rFonts w:ascii="Times New Roman" w:hAnsi="Times New Roman"/>
          <w:sz w:val="28"/>
          <w:szCs w:val="28"/>
        </w:rPr>
        <w:t>Красноярского края;</w:t>
      </w:r>
    </w:p>
    <w:p w:rsidR="00F74102" w:rsidRDefault="00F74102" w:rsidP="00F74102">
      <w:pPr>
        <w:shd w:val="clear" w:color="auto" w:fill="FFFFFF"/>
        <w:spacing w:before="5" w:line="322" w:lineRule="exact"/>
        <w:ind w:left="10" w:right="34" w:firstLine="710"/>
        <w:jc w:val="both"/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shd w:val="clear" w:color="auto" w:fill="FFFFFF"/>
        <w:spacing w:before="5" w:line="322" w:lineRule="exact"/>
        <w:ind w:left="10" w:right="34" w:firstLine="710"/>
        <w:jc w:val="both"/>
        <w:rPr>
          <w:rFonts w:ascii="Times New Roman" w:hAnsi="Times New Roman"/>
          <w:sz w:val="28"/>
          <w:szCs w:val="28"/>
        </w:rPr>
      </w:pPr>
    </w:p>
    <w:p w:rsidR="00F74102" w:rsidRPr="00B639B7" w:rsidRDefault="00F74102" w:rsidP="00F74102">
      <w:pPr>
        <w:shd w:val="clear" w:color="auto" w:fill="FFFFFF"/>
        <w:spacing w:before="5" w:line="322" w:lineRule="exact"/>
        <w:ind w:left="10" w:right="34" w:firstLine="710"/>
        <w:jc w:val="both"/>
        <w:rPr>
          <w:rFonts w:ascii="Times New Roman" w:hAnsi="Times New Roman"/>
          <w:sz w:val="28"/>
          <w:szCs w:val="28"/>
        </w:rPr>
        <w:sectPr w:rsidR="00F74102" w:rsidRPr="00B639B7" w:rsidSect="00C37B05">
          <w:pgSz w:w="11909" w:h="16834"/>
          <w:pgMar w:top="1298" w:right="856" w:bottom="357" w:left="1644" w:header="720" w:footer="720" w:gutter="0"/>
          <w:cols w:space="60"/>
          <w:noEndnote/>
        </w:sectPr>
      </w:pPr>
    </w:p>
    <w:p w:rsidR="00F74102" w:rsidRPr="00B639B7" w:rsidRDefault="00F74102" w:rsidP="00F74102">
      <w:pPr>
        <w:shd w:val="clear" w:color="auto" w:fill="FFFFFF"/>
        <w:spacing w:line="322" w:lineRule="exact"/>
        <w:ind w:left="10" w:right="5" w:firstLine="715"/>
        <w:jc w:val="both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pacing w:val="-10"/>
          <w:sz w:val="28"/>
          <w:szCs w:val="28"/>
        </w:rPr>
        <w:lastRenderedPageBreak/>
        <w:t xml:space="preserve">Качаеву Елену Викторовну, 1979 года рождения, имеющую начальное </w:t>
      </w:r>
      <w:r w:rsidRPr="00B639B7">
        <w:rPr>
          <w:rFonts w:ascii="Times New Roman" w:hAnsi="Times New Roman"/>
          <w:sz w:val="28"/>
          <w:szCs w:val="28"/>
        </w:rPr>
        <w:t xml:space="preserve">профессиональное образование, бухгалтера ООО «КХ «Родник», </w:t>
      </w:r>
      <w:r w:rsidRPr="00B639B7">
        <w:rPr>
          <w:rFonts w:ascii="Times New Roman" w:hAnsi="Times New Roman"/>
          <w:spacing w:val="-4"/>
          <w:sz w:val="28"/>
          <w:szCs w:val="28"/>
        </w:rPr>
        <w:t xml:space="preserve">предложенную для назначения в состав комиссии территориальной </w:t>
      </w:r>
      <w:r w:rsidRPr="00B639B7">
        <w:rPr>
          <w:rFonts w:ascii="Times New Roman" w:hAnsi="Times New Roman"/>
          <w:spacing w:val="-10"/>
          <w:sz w:val="28"/>
          <w:szCs w:val="28"/>
        </w:rPr>
        <w:t>избирательной комиссией Балахтинского района Красноярского края;</w:t>
      </w:r>
    </w:p>
    <w:p w:rsidR="00F74102" w:rsidRPr="00B639B7" w:rsidRDefault="00F74102" w:rsidP="00F74102">
      <w:pPr>
        <w:shd w:val="clear" w:color="auto" w:fill="FFFFFF"/>
        <w:spacing w:line="322" w:lineRule="exact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pacing w:val="-7"/>
          <w:sz w:val="28"/>
          <w:szCs w:val="28"/>
        </w:rPr>
        <w:t xml:space="preserve">Потехину Юлию Александровну, 1993 года рождения, имеющую </w:t>
      </w:r>
      <w:r w:rsidRPr="00B639B7">
        <w:rPr>
          <w:rFonts w:ascii="Times New Roman" w:hAnsi="Times New Roman"/>
          <w:spacing w:val="-10"/>
          <w:sz w:val="28"/>
          <w:szCs w:val="28"/>
        </w:rPr>
        <w:t xml:space="preserve">начальное профессиональное образование, бухгалтера ОАО «Тюльковское», </w:t>
      </w:r>
      <w:r w:rsidRPr="00B639B7">
        <w:rPr>
          <w:rFonts w:ascii="Times New Roman" w:hAnsi="Times New Roman"/>
          <w:spacing w:val="-8"/>
          <w:sz w:val="28"/>
          <w:szCs w:val="28"/>
        </w:rPr>
        <w:t xml:space="preserve">предложенную для назначения в состав комиссии Балахтинским местным отделением политической партии «Либерально-демократическая партия </w:t>
      </w:r>
      <w:r w:rsidRPr="00B639B7">
        <w:rPr>
          <w:rFonts w:ascii="Times New Roman" w:hAnsi="Times New Roman"/>
          <w:sz w:val="28"/>
          <w:szCs w:val="28"/>
        </w:rPr>
        <w:t>России»;</w:t>
      </w:r>
    </w:p>
    <w:p w:rsidR="00F74102" w:rsidRPr="00B639B7" w:rsidRDefault="00F74102" w:rsidP="00F74102">
      <w:pPr>
        <w:shd w:val="clear" w:color="auto" w:fill="FFFFFF"/>
        <w:spacing w:line="322" w:lineRule="exact"/>
        <w:ind w:left="5" w:right="5" w:firstLine="720"/>
        <w:jc w:val="both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pacing w:val="-11"/>
          <w:sz w:val="28"/>
          <w:szCs w:val="28"/>
        </w:rPr>
        <w:t xml:space="preserve">Устюгову Татьяну Васильевну, 1984 года рождения, имеющую высшее </w:t>
      </w:r>
      <w:r w:rsidRPr="00B639B7">
        <w:rPr>
          <w:rFonts w:ascii="Times New Roman" w:hAnsi="Times New Roman"/>
          <w:spacing w:val="-9"/>
          <w:sz w:val="28"/>
          <w:szCs w:val="28"/>
        </w:rPr>
        <w:t xml:space="preserve">образование, учителя МБОУ «Тюльковская средняя общеобразовательная </w:t>
      </w:r>
      <w:r w:rsidRPr="00B639B7">
        <w:rPr>
          <w:rFonts w:ascii="Times New Roman" w:hAnsi="Times New Roman"/>
          <w:spacing w:val="-10"/>
          <w:sz w:val="28"/>
          <w:szCs w:val="28"/>
        </w:rPr>
        <w:t>школа», предложенную для назначения в состав комиссии территориальной избирательной комиссией Балахтинского района Красноярского края;</w:t>
      </w:r>
    </w:p>
    <w:p w:rsidR="00F74102" w:rsidRPr="00B639B7" w:rsidRDefault="00F74102" w:rsidP="00F74102">
      <w:pPr>
        <w:shd w:val="clear" w:color="auto" w:fill="FFFFFF"/>
        <w:spacing w:line="322" w:lineRule="exact"/>
        <w:ind w:firstLine="715"/>
        <w:jc w:val="both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pacing w:val="-11"/>
          <w:sz w:val="28"/>
          <w:szCs w:val="28"/>
        </w:rPr>
        <w:t xml:space="preserve">Чижевскую Татьяну Ивановну, 1966 года рождения, имеющую среднее </w:t>
      </w:r>
      <w:r w:rsidRPr="00B639B7">
        <w:rPr>
          <w:rFonts w:ascii="Times New Roman" w:hAnsi="Times New Roman"/>
          <w:spacing w:val="-9"/>
          <w:sz w:val="28"/>
          <w:szCs w:val="28"/>
        </w:rPr>
        <w:t xml:space="preserve">профессиональное образование, воспитателя МБДОУ Тюльковский детский </w:t>
      </w:r>
      <w:r w:rsidRPr="00B639B7">
        <w:rPr>
          <w:rFonts w:ascii="Times New Roman" w:hAnsi="Times New Roman"/>
          <w:spacing w:val="-6"/>
          <w:sz w:val="28"/>
          <w:szCs w:val="28"/>
        </w:rPr>
        <w:t xml:space="preserve">сад «Светлячок», предложенную для назначения в состав комиссии </w:t>
      </w:r>
      <w:r w:rsidRPr="00B639B7">
        <w:rPr>
          <w:rFonts w:ascii="Times New Roman" w:hAnsi="Times New Roman"/>
          <w:spacing w:val="-2"/>
          <w:sz w:val="28"/>
          <w:szCs w:val="28"/>
        </w:rPr>
        <w:t xml:space="preserve">территориальной избирательной комиссией Балахтинского района </w:t>
      </w:r>
      <w:r w:rsidRPr="00B639B7">
        <w:rPr>
          <w:rFonts w:ascii="Times New Roman" w:hAnsi="Times New Roman"/>
          <w:sz w:val="28"/>
          <w:szCs w:val="28"/>
        </w:rPr>
        <w:t>Красноярского края;</w:t>
      </w:r>
    </w:p>
    <w:p w:rsidR="00F74102" w:rsidRPr="00B639B7" w:rsidRDefault="00F74102" w:rsidP="00F74102">
      <w:pPr>
        <w:shd w:val="clear" w:color="auto" w:fill="FFFFFF"/>
        <w:spacing w:line="322" w:lineRule="exact"/>
        <w:ind w:right="5" w:firstLine="442"/>
        <w:jc w:val="both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pacing w:val="-10"/>
          <w:sz w:val="28"/>
          <w:szCs w:val="28"/>
        </w:rPr>
        <w:t xml:space="preserve"> Юшкову Любовь Михайловну, 1963 года рождения, имеющую среднее </w:t>
      </w:r>
      <w:r w:rsidRPr="00B639B7">
        <w:rPr>
          <w:rFonts w:ascii="Times New Roman" w:hAnsi="Times New Roman"/>
          <w:sz w:val="28"/>
          <w:szCs w:val="28"/>
        </w:rPr>
        <w:t xml:space="preserve">профессиональное образование, телятницу отделения №1 ОАО </w:t>
      </w:r>
      <w:r w:rsidRPr="00B639B7">
        <w:rPr>
          <w:rFonts w:ascii="Times New Roman" w:hAnsi="Times New Roman"/>
          <w:spacing w:val="-8"/>
          <w:sz w:val="28"/>
          <w:szCs w:val="28"/>
        </w:rPr>
        <w:t xml:space="preserve">«Тюльковское», предложенную в состав комиссии местным отделением </w:t>
      </w:r>
      <w:r w:rsidRPr="00B639B7">
        <w:rPr>
          <w:rFonts w:ascii="Times New Roman" w:hAnsi="Times New Roman"/>
          <w:spacing w:val="-9"/>
          <w:sz w:val="28"/>
          <w:szCs w:val="28"/>
        </w:rPr>
        <w:t xml:space="preserve">Всероссийской политической партии «ЕДИНАЯ РОССИЯ» в Балахтинском </w:t>
      </w:r>
      <w:r w:rsidRPr="00B639B7">
        <w:rPr>
          <w:rFonts w:ascii="Times New Roman" w:hAnsi="Times New Roman"/>
          <w:sz w:val="28"/>
          <w:szCs w:val="28"/>
        </w:rPr>
        <w:t>районе Красноярского края.</w:t>
      </w:r>
    </w:p>
    <w:p w:rsidR="00F74102" w:rsidRPr="00B639B7" w:rsidRDefault="00F74102" w:rsidP="00F74102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5" w:right="10" w:firstLine="725"/>
        <w:jc w:val="both"/>
        <w:rPr>
          <w:rFonts w:ascii="Times New Roman" w:hAnsi="Times New Roman"/>
          <w:spacing w:val="-17"/>
          <w:sz w:val="28"/>
          <w:szCs w:val="28"/>
        </w:rPr>
      </w:pPr>
      <w:r w:rsidRPr="00B639B7">
        <w:rPr>
          <w:rFonts w:ascii="Times New Roman" w:hAnsi="Times New Roman"/>
          <w:sz w:val="28"/>
          <w:szCs w:val="28"/>
        </w:rPr>
        <w:t xml:space="preserve">Направить настоящее решение в территориальную </w:t>
      </w:r>
      <w:r w:rsidRPr="00B639B7">
        <w:rPr>
          <w:rFonts w:ascii="Times New Roman" w:hAnsi="Times New Roman"/>
          <w:spacing w:val="-9"/>
          <w:sz w:val="28"/>
          <w:szCs w:val="28"/>
        </w:rPr>
        <w:t>избирательную комиссию Балахтинского района Красноярского края.</w:t>
      </w:r>
    </w:p>
    <w:p w:rsidR="00F74102" w:rsidRPr="00B639B7" w:rsidRDefault="00F74102" w:rsidP="00F74102">
      <w:pPr>
        <w:widowControl w:val="0"/>
        <w:numPr>
          <w:ilvl w:val="0"/>
          <w:numId w:val="2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after="0" w:line="322" w:lineRule="exact"/>
        <w:ind w:left="5" w:right="10" w:firstLine="725"/>
        <w:jc w:val="both"/>
        <w:rPr>
          <w:rFonts w:ascii="Times New Roman" w:hAnsi="Times New Roman"/>
          <w:spacing w:val="-21"/>
          <w:sz w:val="28"/>
          <w:szCs w:val="28"/>
        </w:rPr>
      </w:pPr>
      <w:r w:rsidRPr="00B639B7">
        <w:rPr>
          <w:rFonts w:ascii="Times New Roman" w:hAnsi="Times New Roman"/>
          <w:spacing w:val="-3"/>
          <w:sz w:val="28"/>
          <w:szCs w:val="28"/>
        </w:rPr>
        <w:t xml:space="preserve">Опубликовать настоящее решение в газете «Тюльковский </w:t>
      </w:r>
      <w:r w:rsidRPr="00B639B7">
        <w:rPr>
          <w:rFonts w:ascii="Times New Roman" w:hAnsi="Times New Roman"/>
          <w:sz w:val="28"/>
          <w:szCs w:val="28"/>
        </w:rPr>
        <w:t>вестник».</w:t>
      </w:r>
    </w:p>
    <w:p w:rsidR="00F74102" w:rsidRPr="00B639B7" w:rsidRDefault="00F74102" w:rsidP="00F74102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F74102" w:rsidRPr="00B639B7" w:rsidRDefault="00F74102" w:rsidP="00F74102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z w:val="28"/>
          <w:szCs w:val="28"/>
        </w:rPr>
        <w:t>Председатель сельского                                                                                      Совета депутатов</w:t>
      </w:r>
      <w:r w:rsidRPr="00B639B7">
        <w:rPr>
          <w:rFonts w:ascii="Times New Roman" w:hAnsi="Times New Roman"/>
          <w:sz w:val="28"/>
          <w:szCs w:val="28"/>
        </w:rPr>
        <w:tab/>
      </w:r>
      <w:r w:rsidRPr="00B639B7">
        <w:rPr>
          <w:rFonts w:ascii="Times New Roman" w:hAnsi="Times New Roman"/>
          <w:sz w:val="28"/>
          <w:szCs w:val="28"/>
        </w:rPr>
        <w:tab/>
      </w:r>
      <w:r w:rsidRPr="00B639B7">
        <w:rPr>
          <w:rFonts w:ascii="Times New Roman" w:hAnsi="Times New Roman"/>
          <w:sz w:val="28"/>
          <w:szCs w:val="28"/>
        </w:rPr>
        <w:tab/>
      </w:r>
      <w:r w:rsidRPr="00B639B7">
        <w:rPr>
          <w:rFonts w:ascii="Times New Roman" w:hAnsi="Times New Roman"/>
          <w:sz w:val="28"/>
          <w:szCs w:val="28"/>
        </w:rPr>
        <w:tab/>
      </w:r>
      <w:r w:rsidRPr="00B639B7">
        <w:rPr>
          <w:rFonts w:ascii="Times New Roman" w:hAnsi="Times New Roman"/>
          <w:sz w:val="28"/>
          <w:szCs w:val="28"/>
        </w:rPr>
        <w:tab/>
      </w:r>
      <w:r w:rsidRPr="00B639B7">
        <w:rPr>
          <w:rFonts w:ascii="Times New Roman" w:hAnsi="Times New Roman"/>
          <w:sz w:val="28"/>
          <w:szCs w:val="28"/>
        </w:rPr>
        <w:tab/>
        <w:t>Е.П.Мальцева.</w:t>
      </w:r>
    </w:p>
    <w:p w:rsidR="00F74102" w:rsidRPr="00B639B7" w:rsidRDefault="00F74102" w:rsidP="00F74102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F74102" w:rsidRPr="00B639B7" w:rsidRDefault="00F74102" w:rsidP="00F74102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  <w:r w:rsidRPr="00B639B7">
        <w:rPr>
          <w:rFonts w:ascii="Times New Roman" w:hAnsi="Times New Roman"/>
          <w:sz w:val="28"/>
          <w:szCs w:val="28"/>
        </w:rPr>
        <w:t>Глава сельсовета</w:t>
      </w:r>
      <w:r w:rsidRPr="00B639B7">
        <w:rPr>
          <w:rFonts w:ascii="Times New Roman" w:hAnsi="Times New Roman"/>
          <w:sz w:val="28"/>
          <w:szCs w:val="28"/>
        </w:rPr>
        <w:tab/>
      </w:r>
      <w:r w:rsidRPr="00B639B7">
        <w:rPr>
          <w:rFonts w:ascii="Times New Roman" w:hAnsi="Times New Roman"/>
          <w:sz w:val="28"/>
          <w:szCs w:val="28"/>
        </w:rPr>
        <w:tab/>
      </w:r>
      <w:r w:rsidRPr="00B639B7">
        <w:rPr>
          <w:rFonts w:ascii="Times New Roman" w:hAnsi="Times New Roman"/>
          <w:sz w:val="28"/>
          <w:szCs w:val="28"/>
        </w:rPr>
        <w:tab/>
      </w:r>
      <w:r w:rsidRPr="00B639B7">
        <w:rPr>
          <w:rFonts w:ascii="Times New Roman" w:hAnsi="Times New Roman"/>
          <w:sz w:val="28"/>
          <w:szCs w:val="28"/>
        </w:rPr>
        <w:tab/>
      </w:r>
      <w:r w:rsidRPr="00B639B7">
        <w:rPr>
          <w:rFonts w:ascii="Times New Roman" w:hAnsi="Times New Roman"/>
          <w:sz w:val="28"/>
          <w:szCs w:val="28"/>
        </w:rPr>
        <w:tab/>
        <w:t xml:space="preserve">          М.Е.Лорий.</w:t>
      </w:r>
    </w:p>
    <w:p w:rsidR="00F74102" w:rsidRDefault="00F74102" w:rsidP="00F74102">
      <w:pPr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rPr>
          <w:rFonts w:ascii="Times New Roman" w:hAnsi="Times New Roman"/>
          <w:sz w:val="28"/>
          <w:szCs w:val="28"/>
        </w:rPr>
      </w:pPr>
    </w:p>
    <w:p w:rsidR="00F74102" w:rsidRDefault="00F74102" w:rsidP="00F74102">
      <w:pPr>
        <w:rPr>
          <w:sz w:val="28"/>
          <w:szCs w:val="28"/>
        </w:rPr>
      </w:pPr>
    </w:p>
    <w:p w:rsidR="0013187D" w:rsidRDefault="0013187D"/>
    <w:sectPr w:rsidR="0013187D" w:rsidSect="0010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09CD"/>
    <w:multiLevelType w:val="singleLevel"/>
    <w:tmpl w:val="086A2420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>
    <w:nsid w:val="7E9B469B"/>
    <w:multiLevelType w:val="hybridMultilevel"/>
    <w:tmpl w:val="743C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F74102"/>
    <w:rsid w:val="0013187D"/>
    <w:rsid w:val="00F7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10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F741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Company>Krokoz™ Inc.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2015-02-03T05:49:00Z</dcterms:created>
  <dcterms:modified xsi:type="dcterms:W3CDTF">2015-02-03T05:49:00Z</dcterms:modified>
</cp:coreProperties>
</file>