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AE" w:rsidRPr="004513AE" w:rsidRDefault="004513AE" w:rsidP="004513AE">
      <w:pPr>
        <w:pStyle w:val="a3"/>
        <w:shd w:val="clear" w:color="auto" w:fill="auto"/>
        <w:spacing w:after="212"/>
        <w:ind w:left="60" w:firstLine="0"/>
        <w:rPr>
          <w:sz w:val="32"/>
          <w:szCs w:val="32"/>
        </w:rPr>
      </w:pPr>
      <w:r w:rsidRPr="004513AE">
        <w:rPr>
          <w:rStyle w:val="1"/>
          <w:color w:val="000000"/>
          <w:sz w:val="32"/>
          <w:szCs w:val="32"/>
        </w:rPr>
        <w:t>КРАСНОЯРСКИЙ КРАЙ                                                                                            БАЛАХТИНСКИЙ РАЙОН                                                                                           ТЮЛЬКОВСКИЙ СЕЛЬСКИЙ СОВЕТ ДЕПУТАТОВ</w:t>
      </w:r>
    </w:p>
    <w:p w:rsidR="004513AE" w:rsidRPr="005A1756" w:rsidRDefault="004513AE" w:rsidP="004513AE">
      <w:pPr>
        <w:pStyle w:val="a3"/>
        <w:shd w:val="clear" w:color="auto" w:fill="auto"/>
        <w:spacing w:after="242" w:line="250" w:lineRule="exact"/>
        <w:ind w:left="60" w:firstLine="0"/>
        <w:rPr>
          <w:rStyle w:val="a4"/>
          <w:color w:val="000000"/>
          <w:sz w:val="28"/>
          <w:szCs w:val="28"/>
        </w:rPr>
      </w:pPr>
    </w:p>
    <w:p w:rsidR="004513AE" w:rsidRPr="00B62748" w:rsidRDefault="004513AE" w:rsidP="004513AE">
      <w:pPr>
        <w:pStyle w:val="a3"/>
        <w:shd w:val="clear" w:color="auto" w:fill="auto"/>
        <w:spacing w:after="242" w:line="250" w:lineRule="exact"/>
        <w:ind w:left="60" w:firstLine="0"/>
        <w:rPr>
          <w:b/>
          <w:sz w:val="28"/>
          <w:szCs w:val="28"/>
        </w:rPr>
      </w:pPr>
      <w:r w:rsidRPr="003466E4">
        <w:rPr>
          <w:rStyle w:val="a4"/>
          <w:color w:val="000000"/>
          <w:sz w:val="28"/>
          <w:szCs w:val="28"/>
        </w:rPr>
        <w:t xml:space="preserve">РЕШЕНИЕ 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4513AE" w:rsidRDefault="004513AE" w:rsidP="004513AE">
      <w:pPr>
        <w:pStyle w:val="a3"/>
        <w:shd w:val="clear" w:color="auto" w:fill="auto"/>
        <w:tabs>
          <w:tab w:val="left" w:leader="underscore" w:pos="1815"/>
          <w:tab w:val="left" w:pos="3548"/>
          <w:tab w:val="left" w:pos="7786"/>
          <w:tab w:val="left" w:leader="underscore" w:pos="8622"/>
        </w:tabs>
        <w:spacing w:after="150" w:line="250" w:lineRule="exact"/>
        <w:ind w:left="20" w:firstLine="0"/>
        <w:jc w:val="left"/>
        <w:rPr>
          <w:rStyle w:val="1"/>
          <w:color w:val="000000"/>
          <w:sz w:val="28"/>
          <w:szCs w:val="28"/>
        </w:rPr>
      </w:pPr>
    </w:p>
    <w:p w:rsidR="004513AE" w:rsidRPr="003466E4" w:rsidRDefault="004513AE" w:rsidP="004513AE">
      <w:pPr>
        <w:pStyle w:val="a3"/>
        <w:shd w:val="clear" w:color="auto" w:fill="auto"/>
        <w:tabs>
          <w:tab w:val="left" w:leader="underscore" w:pos="1815"/>
          <w:tab w:val="left" w:pos="3548"/>
          <w:tab w:val="left" w:pos="7786"/>
          <w:tab w:val="left" w:leader="underscore" w:pos="8622"/>
        </w:tabs>
        <w:spacing w:after="150" w:line="250" w:lineRule="exact"/>
        <w:ind w:left="20" w:firstLine="0"/>
        <w:jc w:val="left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От </w:t>
      </w:r>
      <w:r w:rsidR="00D124F8">
        <w:rPr>
          <w:rStyle w:val="1"/>
          <w:color w:val="000000"/>
          <w:sz w:val="28"/>
          <w:szCs w:val="28"/>
        </w:rPr>
        <w:t>28.04.2015.</w:t>
      </w:r>
      <w:r>
        <w:rPr>
          <w:rStyle w:val="1"/>
          <w:color w:val="000000"/>
          <w:sz w:val="28"/>
          <w:szCs w:val="28"/>
        </w:rPr>
        <w:t xml:space="preserve">                    </w:t>
      </w:r>
      <w:r w:rsidRPr="003466E4">
        <w:rPr>
          <w:rStyle w:val="1"/>
          <w:color w:val="000000"/>
          <w:sz w:val="28"/>
          <w:szCs w:val="28"/>
        </w:rPr>
        <w:t>с. Тюльково</w:t>
      </w:r>
      <w:r w:rsidRPr="003466E4">
        <w:rPr>
          <w:rStyle w:val="1"/>
          <w:color w:val="000000"/>
          <w:sz w:val="28"/>
          <w:szCs w:val="28"/>
        </w:rPr>
        <w:tab/>
        <w:t>№</w:t>
      </w:r>
      <w:r w:rsidR="00C919D2">
        <w:rPr>
          <w:rStyle w:val="1"/>
          <w:color w:val="000000"/>
          <w:sz w:val="28"/>
          <w:szCs w:val="28"/>
        </w:rPr>
        <w:t xml:space="preserve"> </w:t>
      </w:r>
      <w:r w:rsidR="00D124F8">
        <w:rPr>
          <w:rStyle w:val="1"/>
          <w:color w:val="000000"/>
          <w:sz w:val="28"/>
          <w:szCs w:val="28"/>
        </w:rPr>
        <w:t>40-188р</w:t>
      </w:r>
    </w:p>
    <w:p w:rsidR="004513AE" w:rsidRPr="00AB6D19" w:rsidRDefault="004513AE" w:rsidP="004513AE">
      <w:pPr>
        <w:pStyle w:val="20"/>
        <w:shd w:val="clear" w:color="auto" w:fill="auto"/>
        <w:spacing w:before="0"/>
        <w:ind w:left="20" w:right="20"/>
        <w:rPr>
          <w:rStyle w:val="2"/>
          <w:color w:val="000000"/>
          <w:sz w:val="28"/>
          <w:szCs w:val="28"/>
        </w:rPr>
      </w:pPr>
    </w:p>
    <w:p w:rsidR="004513AE" w:rsidRPr="00DC583A" w:rsidRDefault="004513AE" w:rsidP="00DC583A">
      <w:pPr>
        <w:pStyle w:val="20"/>
        <w:shd w:val="clear" w:color="auto" w:fill="auto"/>
        <w:spacing w:before="0"/>
        <w:ind w:right="20"/>
        <w:rPr>
          <w:b w:val="0"/>
          <w:sz w:val="28"/>
          <w:szCs w:val="28"/>
        </w:rPr>
      </w:pPr>
      <w:r w:rsidRPr="00DC583A">
        <w:rPr>
          <w:rStyle w:val="2"/>
          <w:b/>
          <w:color w:val="000000"/>
          <w:sz w:val="28"/>
          <w:szCs w:val="28"/>
        </w:rPr>
        <w:t xml:space="preserve">Об отмене решений </w:t>
      </w:r>
      <w:proofErr w:type="spellStart"/>
      <w:r w:rsidRPr="00DC583A">
        <w:rPr>
          <w:rStyle w:val="2"/>
          <w:b/>
          <w:color w:val="000000"/>
          <w:sz w:val="28"/>
          <w:szCs w:val="28"/>
        </w:rPr>
        <w:t>Тюльковского</w:t>
      </w:r>
      <w:proofErr w:type="spellEnd"/>
      <w:r w:rsidRPr="00DC583A">
        <w:rPr>
          <w:rStyle w:val="2"/>
          <w:b/>
          <w:color w:val="000000"/>
          <w:sz w:val="28"/>
          <w:szCs w:val="28"/>
        </w:rPr>
        <w:t xml:space="preserve"> сельского Совета депутатов</w:t>
      </w:r>
      <w:r w:rsidR="000D5175" w:rsidRPr="00DC583A">
        <w:rPr>
          <w:rStyle w:val="2"/>
          <w:b/>
          <w:color w:val="000000"/>
          <w:sz w:val="28"/>
          <w:szCs w:val="28"/>
        </w:rPr>
        <w:t xml:space="preserve">                         </w:t>
      </w:r>
      <w:r w:rsidRPr="00DC583A">
        <w:rPr>
          <w:rStyle w:val="2"/>
          <w:b/>
          <w:color w:val="000000"/>
          <w:sz w:val="28"/>
          <w:szCs w:val="28"/>
        </w:rPr>
        <w:t xml:space="preserve"> </w:t>
      </w:r>
    </w:p>
    <w:p w:rsidR="004513AE" w:rsidRDefault="004513AE" w:rsidP="004513AE">
      <w:pPr>
        <w:pStyle w:val="a3"/>
        <w:shd w:val="clear" w:color="auto" w:fill="auto"/>
        <w:spacing w:after="0"/>
        <w:ind w:left="20" w:right="20" w:firstLine="720"/>
        <w:jc w:val="left"/>
        <w:rPr>
          <w:rStyle w:val="1"/>
          <w:color w:val="000000"/>
          <w:sz w:val="28"/>
          <w:szCs w:val="28"/>
        </w:rPr>
      </w:pPr>
    </w:p>
    <w:p w:rsidR="004513AE" w:rsidRDefault="004513AE" w:rsidP="000D5175">
      <w:pPr>
        <w:pStyle w:val="a3"/>
        <w:shd w:val="clear" w:color="auto" w:fill="auto"/>
        <w:spacing w:after="0"/>
        <w:ind w:left="20" w:right="20" w:firstLine="720"/>
        <w:jc w:val="left"/>
        <w:rPr>
          <w:rStyle w:val="1"/>
          <w:color w:val="000000"/>
          <w:sz w:val="28"/>
          <w:szCs w:val="28"/>
        </w:rPr>
      </w:pPr>
      <w:r w:rsidRPr="003466E4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соответствии</w:t>
      </w:r>
      <w:r w:rsidR="000D5175">
        <w:rPr>
          <w:rStyle w:val="1"/>
          <w:color w:val="000000"/>
          <w:sz w:val="28"/>
          <w:szCs w:val="28"/>
        </w:rPr>
        <w:t xml:space="preserve"> с Федеральным законом от 25.12.2008 № 273-ФЗ «О противодействии коррупции», </w:t>
      </w:r>
      <w:r>
        <w:rPr>
          <w:rStyle w:val="1"/>
          <w:color w:val="000000"/>
          <w:sz w:val="28"/>
          <w:szCs w:val="28"/>
        </w:rPr>
        <w:t xml:space="preserve"> Законом Красноярского края от 24.04.2008  №5-1565 «Об особенностях правового регулирования муниципальной службы в Кра</w:t>
      </w:r>
      <w:r w:rsidR="000D5175">
        <w:rPr>
          <w:rStyle w:val="1"/>
          <w:color w:val="000000"/>
          <w:sz w:val="28"/>
          <w:szCs w:val="28"/>
        </w:rPr>
        <w:t>с</w:t>
      </w:r>
      <w:r>
        <w:rPr>
          <w:rStyle w:val="1"/>
          <w:color w:val="000000"/>
          <w:sz w:val="28"/>
          <w:szCs w:val="28"/>
        </w:rPr>
        <w:t xml:space="preserve">ноярском крае» (с изменениями на: 26.06.2014), </w:t>
      </w:r>
      <w:r w:rsidRPr="003466E4">
        <w:rPr>
          <w:rStyle w:val="1"/>
          <w:color w:val="000000"/>
          <w:sz w:val="28"/>
          <w:szCs w:val="28"/>
        </w:rPr>
        <w:t xml:space="preserve"> руководствуясь ст. </w:t>
      </w:r>
      <w:r>
        <w:rPr>
          <w:rStyle w:val="1"/>
          <w:color w:val="000000"/>
          <w:sz w:val="28"/>
          <w:szCs w:val="28"/>
        </w:rPr>
        <w:t xml:space="preserve">24 </w:t>
      </w:r>
      <w:r w:rsidRPr="003466E4">
        <w:rPr>
          <w:rStyle w:val="1"/>
          <w:color w:val="000000"/>
          <w:sz w:val="28"/>
          <w:szCs w:val="28"/>
        </w:rPr>
        <w:t xml:space="preserve">Устава </w:t>
      </w:r>
      <w:proofErr w:type="spellStart"/>
      <w:r w:rsidRPr="003466E4">
        <w:rPr>
          <w:rStyle w:val="1"/>
          <w:color w:val="000000"/>
          <w:sz w:val="28"/>
          <w:szCs w:val="28"/>
        </w:rPr>
        <w:t>Тюльковского</w:t>
      </w:r>
      <w:proofErr w:type="spellEnd"/>
      <w:r w:rsidRPr="003466E4">
        <w:rPr>
          <w:rStyle w:val="1"/>
          <w:color w:val="000000"/>
          <w:sz w:val="28"/>
          <w:szCs w:val="28"/>
        </w:rPr>
        <w:t xml:space="preserve"> сельсовета, </w:t>
      </w:r>
      <w:proofErr w:type="spellStart"/>
      <w:r w:rsidRPr="003466E4">
        <w:rPr>
          <w:rStyle w:val="1"/>
          <w:color w:val="000000"/>
          <w:sz w:val="28"/>
          <w:szCs w:val="28"/>
        </w:rPr>
        <w:t>Тюльковский</w:t>
      </w:r>
      <w:proofErr w:type="spellEnd"/>
      <w:r w:rsidRPr="003466E4">
        <w:rPr>
          <w:rStyle w:val="1"/>
          <w:color w:val="000000"/>
          <w:sz w:val="28"/>
          <w:szCs w:val="28"/>
        </w:rPr>
        <w:t xml:space="preserve"> сельский Совет депутатов</w:t>
      </w:r>
      <w:bookmarkStart w:id="0" w:name="bookmark0"/>
      <w:r>
        <w:rPr>
          <w:rStyle w:val="1"/>
          <w:color w:val="000000"/>
          <w:sz w:val="28"/>
          <w:szCs w:val="28"/>
        </w:rPr>
        <w:t xml:space="preserve">    </w:t>
      </w:r>
    </w:p>
    <w:p w:rsidR="004513AE" w:rsidRDefault="004513AE" w:rsidP="004513AE">
      <w:pPr>
        <w:pStyle w:val="a3"/>
        <w:shd w:val="clear" w:color="auto" w:fill="auto"/>
        <w:spacing w:after="0"/>
        <w:ind w:left="20" w:right="20" w:firstLine="720"/>
        <w:rPr>
          <w:rStyle w:val="10"/>
          <w:color w:val="000000"/>
          <w:sz w:val="28"/>
          <w:szCs w:val="28"/>
        </w:rPr>
      </w:pPr>
    </w:p>
    <w:p w:rsidR="000D5175" w:rsidRDefault="004513AE" w:rsidP="000D5175">
      <w:pPr>
        <w:pStyle w:val="a3"/>
        <w:shd w:val="clear" w:color="auto" w:fill="auto"/>
        <w:spacing w:after="0"/>
        <w:ind w:left="20" w:right="20" w:firstLine="720"/>
        <w:rPr>
          <w:rStyle w:val="10"/>
          <w:b w:val="0"/>
          <w:color w:val="000000"/>
          <w:sz w:val="28"/>
          <w:szCs w:val="28"/>
        </w:rPr>
      </w:pPr>
      <w:r w:rsidRPr="00FD4817">
        <w:rPr>
          <w:rStyle w:val="10"/>
          <w:color w:val="000000"/>
          <w:sz w:val="28"/>
          <w:szCs w:val="28"/>
        </w:rPr>
        <w:t>РЕШИЛ:</w:t>
      </w:r>
      <w:bookmarkEnd w:id="0"/>
      <w:r>
        <w:rPr>
          <w:rStyle w:val="10"/>
          <w:b w:val="0"/>
          <w:color w:val="000000"/>
          <w:sz w:val="28"/>
          <w:szCs w:val="28"/>
        </w:rPr>
        <w:t xml:space="preserve"> </w:t>
      </w:r>
    </w:p>
    <w:p w:rsidR="000D5175" w:rsidRDefault="000D5175" w:rsidP="000D5175">
      <w:pPr>
        <w:pStyle w:val="a3"/>
        <w:shd w:val="clear" w:color="auto" w:fill="auto"/>
        <w:spacing w:after="0"/>
        <w:ind w:right="20" w:firstLine="0"/>
        <w:jc w:val="left"/>
        <w:rPr>
          <w:rStyle w:val="10"/>
          <w:b w:val="0"/>
          <w:color w:val="000000"/>
          <w:sz w:val="28"/>
          <w:szCs w:val="28"/>
        </w:rPr>
      </w:pPr>
    </w:p>
    <w:p w:rsidR="004513AE" w:rsidRDefault="000D5175" w:rsidP="000D5175">
      <w:pPr>
        <w:pStyle w:val="a3"/>
        <w:shd w:val="clear" w:color="auto" w:fill="auto"/>
        <w:spacing w:after="0"/>
        <w:ind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10"/>
          <w:b w:val="0"/>
          <w:color w:val="000000"/>
          <w:sz w:val="28"/>
          <w:szCs w:val="28"/>
        </w:rPr>
        <w:t xml:space="preserve">1. </w:t>
      </w:r>
      <w:r w:rsidR="004513AE">
        <w:rPr>
          <w:rStyle w:val="10"/>
          <w:b w:val="0"/>
          <w:color w:val="000000"/>
          <w:sz w:val="28"/>
          <w:szCs w:val="28"/>
        </w:rPr>
        <w:t xml:space="preserve">Отменить </w:t>
      </w:r>
      <w:r w:rsidR="004513AE" w:rsidRPr="004513AE">
        <w:rPr>
          <w:rStyle w:val="2"/>
          <w:b w:val="0"/>
          <w:color w:val="000000"/>
          <w:sz w:val="28"/>
          <w:szCs w:val="28"/>
        </w:rPr>
        <w:t>реше</w:t>
      </w:r>
      <w:r w:rsidR="004513AE">
        <w:rPr>
          <w:rStyle w:val="2"/>
          <w:b w:val="0"/>
          <w:color w:val="000000"/>
          <w:sz w:val="28"/>
          <w:szCs w:val="28"/>
        </w:rPr>
        <w:t>ния</w:t>
      </w:r>
      <w:r w:rsidR="004513AE" w:rsidRPr="004513AE">
        <w:rPr>
          <w:rStyle w:val="2"/>
          <w:b w:val="0"/>
          <w:color w:val="000000"/>
          <w:sz w:val="28"/>
          <w:szCs w:val="28"/>
        </w:rPr>
        <w:t xml:space="preserve"> </w:t>
      </w:r>
      <w:proofErr w:type="spellStart"/>
      <w:r w:rsidR="004513AE" w:rsidRPr="004513AE">
        <w:rPr>
          <w:rStyle w:val="2"/>
          <w:b w:val="0"/>
          <w:color w:val="000000"/>
          <w:sz w:val="28"/>
          <w:szCs w:val="28"/>
        </w:rPr>
        <w:t>Тюльковского</w:t>
      </w:r>
      <w:proofErr w:type="spellEnd"/>
      <w:r w:rsidR="004513AE" w:rsidRPr="004513AE">
        <w:rPr>
          <w:rStyle w:val="2"/>
          <w:b w:val="0"/>
          <w:color w:val="000000"/>
          <w:sz w:val="28"/>
          <w:szCs w:val="28"/>
        </w:rPr>
        <w:t xml:space="preserve"> сельского Совета депутатов</w:t>
      </w:r>
      <w:r w:rsidR="004513AE">
        <w:rPr>
          <w:rStyle w:val="2"/>
          <w:b w:val="0"/>
          <w:color w:val="000000"/>
          <w:sz w:val="28"/>
          <w:szCs w:val="28"/>
        </w:rPr>
        <w:t>:</w:t>
      </w:r>
    </w:p>
    <w:p w:rsidR="004513AE" w:rsidRDefault="004513AE" w:rsidP="004513AE">
      <w:pPr>
        <w:pStyle w:val="a3"/>
        <w:shd w:val="clear" w:color="auto" w:fill="auto"/>
        <w:spacing w:after="0"/>
        <w:ind w:left="1100"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 xml:space="preserve">- </w:t>
      </w:r>
      <w:r w:rsidRPr="004513AE">
        <w:rPr>
          <w:rStyle w:val="2"/>
          <w:b w:val="0"/>
          <w:color w:val="000000"/>
          <w:sz w:val="28"/>
          <w:szCs w:val="28"/>
        </w:rPr>
        <w:t xml:space="preserve"> от 15.08.2012г. № 19-94р «О положении о комиссии по урегулированию конфликта интересов в </w:t>
      </w:r>
      <w:proofErr w:type="spellStart"/>
      <w:r w:rsidRPr="004513AE">
        <w:rPr>
          <w:rStyle w:val="2"/>
          <w:b w:val="0"/>
          <w:color w:val="000000"/>
          <w:sz w:val="28"/>
          <w:szCs w:val="28"/>
        </w:rPr>
        <w:t>Тюльковском</w:t>
      </w:r>
      <w:proofErr w:type="spellEnd"/>
      <w:r w:rsidRPr="004513AE">
        <w:rPr>
          <w:rStyle w:val="2"/>
          <w:b w:val="0"/>
          <w:color w:val="000000"/>
          <w:sz w:val="28"/>
          <w:szCs w:val="28"/>
        </w:rPr>
        <w:t xml:space="preserve"> сельсовете»</w:t>
      </w:r>
      <w:r>
        <w:rPr>
          <w:rStyle w:val="2"/>
          <w:b w:val="0"/>
          <w:color w:val="000000"/>
          <w:sz w:val="28"/>
          <w:szCs w:val="28"/>
        </w:rPr>
        <w:t>;</w:t>
      </w:r>
      <w:r w:rsidRPr="004513AE">
        <w:rPr>
          <w:rStyle w:val="2"/>
          <w:b w:val="0"/>
          <w:color w:val="000000"/>
          <w:sz w:val="28"/>
          <w:szCs w:val="28"/>
        </w:rPr>
        <w:t xml:space="preserve"> </w:t>
      </w:r>
    </w:p>
    <w:p w:rsidR="004513AE" w:rsidRDefault="004513AE" w:rsidP="004513AE">
      <w:pPr>
        <w:pStyle w:val="a3"/>
        <w:shd w:val="clear" w:color="auto" w:fill="auto"/>
        <w:spacing w:after="0"/>
        <w:ind w:left="1100"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 xml:space="preserve">- </w:t>
      </w:r>
      <w:r w:rsidRPr="004513AE">
        <w:rPr>
          <w:rStyle w:val="2"/>
          <w:b w:val="0"/>
          <w:color w:val="000000"/>
          <w:sz w:val="28"/>
          <w:szCs w:val="28"/>
        </w:rPr>
        <w:t>от 09.11.2012г.  № 21-107р «О внесении изменений в решение от 15.08.2012 № 19- 94р</w:t>
      </w:r>
      <w:r>
        <w:rPr>
          <w:rStyle w:val="2"/>
          <w:b w:val="0"/>
          <w:color w:val="000000"/>
          <w:sz w:val="28"/>
          <w:szCs w:val="28"/>
        </w:rPr>
        <w:t xml:space="preserve"> </w:t>
      </w:r>
      <w:r w:rsidRPr="004513AE">
        <w:rPr>
          <w:rStyle w:val="2"/>
          <w:b w:val="0"/>
          <w:color w:val="000000"/>
          <w:sz w:val="28"/>
          <w:szCs w:val="28"/>
        </w:rPr>
        <w:t xml:space="preserve">«О положении о комиссии по урегулированию конфликта интересов в </w:t>
      </w:r>
      <w:proofErr w:type="spellStart"/>
      <w:r w:rsidRPr="004513AE">
        <w:rPr>
          <w:rStyle w:val="2"/>
          <w:b w:val="0"/>
          <w:color w:val="000000"/>
          <w:sz w:val="28"/>
          <w:szCs w:val="28"/>
        </w:rPr>
        <w:t>Тюльковском</w:t>
      </w:r>
      <w:proofErr w:type="spellEnd"/>
      <w:r w:rsidRPr="004513AE">
        <w:rPr>
          <w:rStyle w:val="2"/>
          <w:b w:val="0"/>
          <w:color w:val="000000"/>
          <w:sz w:val="28"/>
          <w:szCs w:val="28"/>
        </w:rPr>
        <w:t xml:space="preserve"> сельсовете»</w:t>
      </w:r>
      <w:r>
        <w:rPr>
          <w:rStyle w:val="2"/>
          <w:b w:val="0"/>
          <w:color w:val="000000"/>
          <w:sz w:val="28"/>
          <w:szCs w:val="28"/>
        </w:rPr>
        <w:t>;</w:t>
      </w:r>
    </w:p>
    <w:p w:rsidR="004513AE" w:rsidRDefault="004513AE" w:rsidP="004513AE">
      <w:pPr>
        <w:pStyle w:val="a3"/>
        <w:shd w:val="clear" w:color="auto" w:fill="auto"/>
        <w:spacing w:after="0"/>
        <w:ind w:left="1100"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-</w:t>
      </w:r>
      <w:r w:rsidRPr="004513AE">
        <w:rPr>
          <w:rStyle w:val="2"/>
          <w:b w:val="0"/>
          <w:color w:val="000000"/>
          <w:sz w:val="28"/>
          <w:szCs w:val="28"/>
        </w:rPr>
        <w:t xml:space="preserve"> от 01.04.2013г. № 24-117р «О внесении изменений в решение от 15.06.2012г. № 19-94р «О положении о комиссии по урегулированию конфликта интересов в </w:t>
      </w:r>
      <w:proofErr w:type="spellStart"/>
      <w:r w:rsidRPr="004513AE">
        <w:rPr>
          <w:rStyle w:val="2"/>
          <w:b w:val="0"/>
          <w:color w:val="000000"/>
          <w:sz w:val="28"/>
          <w:szCs w:val="28"/>
        </w:rPr>
        <w:t>Тюльковском</w:t>
      </w:r>
      <w:proofErr w:type="spellEnd"/>
      <w:r w:rsidRPr="004513AE">
        <w:rPr>
          <w:rStyle w:val="2"/>
          <w:b w:val="0"/>
          <w:color w:val="000000"/>
          <w:sz w:val="28"/>
          <w:szCs w:val="28"/>
        </w:rPr>
        <w:t xml:space="preserve"> сельсовете»</w:t>
      </w:r>
      <w:r>
        <w:rPr>
          <w:rStyle w:val="2"/>
          <w:b w:val="0"/>
          <w:color w:val="000000"/>
          <w:sz w:val="28"/>
          <w:szCs w:val="28"/>
        </w:rPr>
        <w:t>.</w:t>
      </w:r>
    </w:p>
    <w:p w:rsidR="004513AE" w:rsidRDefault="004513AE" w:rsidP="004513AE">
      <w:pPr>
        <w:pStyle w:val="a3"/>
        <w:shd w:val="clear" w:color="auto" w:fill="auto"/>
        <w:spacing w:after="0"/>
        <w:ind w:left="708"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Style w:val="2"/>
          <w:b w:val="0"/>
          <w:color w:val="000000"/>
          <w:sz w:val="28"/>
          <w:szCs w:val="28"/>
        </w:rPr>
        <w:t>Контроль за</w:t>
      </w:r>
      <w:proofErr w:type="gramEnd"/>
      <w:r>
        <w:rPr>
          <w:rStyle w:val="2"/>
          <w:b w:val="0"/>
          <w:color w:val="000000"/>
          <w:sz w:val="28"/>
          <w:szCs w:val="28"/>
        </w:rPr>
        <w:t xml:space="preserve"> исполнением настоящего решения возложить на депутата </w:t>
      </w:r>
      <w:proofErr w:type="spellStart"/>
      <w:r>
        <w:rPr>
          <w:rStyle w:val="2"/>
          <w:b w:val="0"/>
          <w:color w:val="000000"/>
          <w:sz w:val="28"/>
          <w:szCs w:val="28"/>
        </w:rPr>
        <w:t>Тюльковского</w:t>
      </w:r>
      <w:proofErr w:type="spellEnd"/>
      <w:r>
        <w:rPr>
          <w:rStyle w:val="2"/>
          <w:b w:val="0"/>
          <w:color w:val="000000"/>
          <w:sz w:val="28"/>
          <w:szCs w:val="28"/>
        </w:rPr>
        <w:t xml:space="preserve"> сельского Совета А.А.Балтутина.</w:t>
      </w:r>
    </w:p>
    <w:p w:rsidR="004513AE" w:rsidRDefault="004513AE" w:rsidP="004513AE">
      <w:pPr>
        <w:pStyle w:val="a3"/>
        <w:shd w:val="clear" w:color="auto" w:fill="auto"/>
        <w:spacing w:after="0"/>
        <w:ind w:left="708"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 xml:space="preserve">3. Решение вступает в силу в день, следующий за днём его </w:t>
      </w:r>
      <w:r w:rsidRPr="004513AE">
        <w:rPr>
          <w:rStyle w:val="2"/>
          <w:b w:val="0"/>
          <w:color w:val="000000"/>
          <w:sz w:val="28"/>
          <w:szCs w:val="28"/>
        </w:rPr>
        <w:t>официального</w:t>
      </w:r>
      <w:r>
        <w:rPr>
          <w:rStyle w:val="2"/>
          <w:b w:val="0"/>
          <w:color w:val="000000"/>
          <w:sz w:val="28"/>
          <w:szCs w:val="28"/>
        </w:rPr>
        <w:t xml:space="preserve"> </w:t>
      </w:r>
      <w:r w:rsidRPr="004513AE">
        <w:rPr>
          <w:rStyle w:val="2"/>
          <w:b w:val="0"/>
          <w:color w:val="000000"/>
          <w:sz w:val="28"/>
          <w:szCs w:val="28"/>
        </w:rPr>
        <w:t xml:space="preserve"> опубликования в газете </w:t>
      </w:r>
      <w:r>
        <w:rPr>
          <w:rStyle w:val="2"/>
          <w:b w:val="0"/>
          <w:color w:val="000000"/>
          <w:sz w:val="28"/>
          <w:szCs w:val="28"/>
        </w:rPr>
        <w:t>«</w:t>
      </w:r>
      <w:proofErr w:type="spellStart"/>
      <w:r>
        <w:rPr>
          <w:rStyle w:val="2"/>
          <w:b w:val="0"/>
          <w:color w:val="000000"/>
          <w:sz w:val="28"/>
          <w:szCs w:val="28"/>
        </w:rPr>
        <w:t>Тюльковский</w:t>
      </w:r>
      <w:proofErr w:type="spellEnd"/>
      <w:r>
        <w:rPr>
          <w:rStyle w:val="2"/>
          <w:b w:val="0"/>
          <w:color w:val="000000"/>
          <w:sz w:val="28"/>
          <w:szCs w:val="28"/>
        </w:rPr>
        <w:t xml:space="preserve"> вестник».</w:t>
      </w:r>
    </w:p>
    <w:p w:rsidR="004513AE" w:rsidRDefault="004513AE" w:rsidP="004513AE">
      <w:pPr>
        <w:pStyle w:val="a3"/>
        <w:shd w:val="clear" w:color="auto" w:fill="auto"/>
        <w:spacing w:after="0"/>
        <w:ind w:left="708" w:right="20" w:firstLine="0"/>
        <w:jc w:val="left"/>
        <w:rPr>
          <w:rStyle w:val="2"/>
          <w:b w:val="0"/>
          <w:color w:val="000000"/>
          <w:sz w:val="28"/>
          <w:szCs w:val="28"/>
        </w:rPr>
      </w:pPr>
    </w:p>
    <w:p w:rsidR="004513AE" w:rsidRDefault="004513AE" w:rsidP="004513AE">
      <w:pPr>
        <w:pStyle w:val="a3"/>
        <w:shd w:val="clear" w:color="auto" w:fill="auto"/>
        <w:spacing w:after="0"/>
        <w:ind w:left="708"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Председатель</w:t>
      </w:r>
    </w:p>
    <w:p w:rsidR="004513AE" w:rsidRDefault="004513AE" w:rsidP="004513AE">
      <w:pPr>
        <w:pStyle w:val="a3"/>
        <w:shd w:val="clear" w:color="auto" w:fill="auto"/>
        <w:spacing w:after="0"/>
        <w:ind w:left="708" w:right="20" w:firstLine="0"/>
        <w:jc w:val="left"/>
        <w:rPr>
          <w:rStyle w:val="2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 xml:space="preserve"> сельского Совета депутатов</w:t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  <w:t>Е.П. Мальцева.</w:t>
      </w:r>
    </w:p>
    <w:p w:rsidR="004513AE" w:rsidRDefault="004513AE" w:rsidP="004513AE">
      <w:pPr>
        <w:pStyle w:val="a3"/>
        <w:shd w:val="clear" w:color="auto" w:fill="auto"/>
        <w:spacing w:after="0"/>
        <w:ind w:left="708" w:right="20" w:firstLine="0"/>
        <w:jc w:val="left"/>
        <w:rPr>
          <w:rStyle w:val="2"/>
          <w:b w:val="0"/>
          <w:color w:val="000000"/>
          <w:sz w:val="28"/>
          <w:szCs w:val="28"/>
        </w:rPr>
      </w:pPr>
    </w:p>
    <w:p w:rsidR="004513AE" w:rsidRPr="004513AE" w:rsidRDefault="004513AE" w:rsidP="004513AE">
      <w:pPr>
        <w:pStyle w:val="a3"/>
        <w:shd w:val="clear" w:color="auto" w:fill="auto"/>
        <w:spacing w:after="0"/>
        <w:ind w:left="708" w:right="20" w:firstLine="0"/>
        <w:jc w:val="left"/>
        <w:rPr>
          <w:rStyle w:val="10"/>
          <w:b w:val="0"/>
          <w:color w:val="000000"/>
          <w:sz w:val="28"/>
          <w:szCs w:val="28"/>
        </w:rPr>
      </w:pPr>
      <w:r>
        <w:rPr>
          <w:rStyle w:val="2"/>
          <w:b w:val="0"/>
          <w:color w:val="000000"/>
          <w:sz w:val="28"/>
          <w:szCs w:val="28"/>
        </w:rPr>
        <w:t>Глава сельсовета</w:t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</w:r>
      <w:r>
        <w:rPr>
          <w:rStyle w:val="2"/>
          <w:b w:val="0"/>
          <w:color w:val="000000"/>
          <w:sz w:val="28"/>
          <w:szCs w:val="28"/>
        </w:rPr>
        <w:tab/>
      </w:r>
      <w:proofErr w:type="spellStart"/>
      <w:r>
        <w:rPr>
          <w:rStyle w:val="2"/>
          <w:b w:val="0"/>
          <w:color w:val="000000"/>
          <w:sz w:val="28"/>
          <w:szCs w:val="28"/>
        </w:rPr>
        <w:t>М.Е.Лорий</w:t>
      </w:r>
      <w:proofErr w:type="spellEnd"/>
      <w:r>
        <w:rPr>
          <w:rStyle w:val="2"/>
          <w:b w:val="0"/>
          <w:color w:val="000000"/>
          <w:sz w:val="28"/>
          <w:szCs w:val="28"/>
        </w:rPr>
        <w:t>.</w:t>
      </w:r>
    </w:p>
    <w:p w:rsidR="004513AE" w:rsidRDefault="004513AE" w:rsidP="004513AE">
      <w:pPr>
        <w:pStyle w:val="a3"/>
        <w:shd w:val="clear" w:color="auto" w:fill="auto"/>
        <w:spacing w:after="0"/>
        <w:ind w:left="720" w:right="20" w:firstLine="0"/>
        <w:jc w:val="left"/>
        <w:rPr>
          <w:rStyle w:val="10"/>
          <w:color w:val="000000"/>
          <w:sz w:val="28"/>
          <w:szCs w:val="28"/>
        </w:rPr>
      </w:pPr>
    </w:p>
    <w:p w:rsidR="004513AE" w:rsidRPr="00180C83" w:rsidRDefault="004513AE" w:rsidP="004513AE">
      <w:pPr>
        <w:pStyle w:val="a3"/>
        <w:shd w:val="clear" w:color="auto" w:fill="auto"/>
        <w:spacing w:after="0"/>
        <w:ind w:left="20" w:right="20" w:firstLine="720"/>
      </w:pPr>
    </w:p>
    <w:p w:rsidR="00D3048D" w:rsidRDefault="00D3048D"/>
    <w:sectPr w:rsidR="00D3048D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1F9"/>
    <w:multiLevelType w:val="hybridMultilevel"/>
    <w:tmpl w:val="206413CA"/>
    <w:lvl w:ilvl="0" w:tplc="56E4029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AF00CE0"/>
    <w:multiLevelType w:val="hybridMultilevel"/>
    <w:tmpl w:val="269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AE"/>
    <w:rsid w:val="00000EE3"/>
    <w:rsid w:val="00005496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94A51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2A76"/>
    <w:rsid w:val="000D3A23"/>
    <w:rsid w:val="000D3F7D"/>
    <w:rsid w:val="000D404B"/>
    <w:rsid w:val="000D4852"/>
    <w:rsid w:val="000D4960"/>
    <w:rsid w:val="000D5175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97F71"/>
    <w:rsid w:val="002A0405"/>
    <w:rsid w:val="002A1E5D"/>
    <w:rsid w:val="002A338B"/>
    <w:rsid w:val="002A34A8"/>
    <w:rsid w:val="002A4604"/>
    <w:rsid w:val="002A50D9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93F"/>
    <w:rsid w:val="00336ED9"/>
    <w:rsid w:val="00337D4E"/>
    <w:rsid w:val="003439D9"/>
    <w:rsid w:val="00350540"/>
    <w:rsid w:val="00351A31"/>
    <w:rsid w:val="003539AB"/>
    <w:rsid w:val="00353E1A"/>
    <w:rsid w:val="00356AD5"/>
    <w:rsid w:val="0036207C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3AE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22E9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ACC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46CE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A7D73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215B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068A"/>
    <w:rsid w:val="00AB3AC2"/>
    <w:rsid w:val="00AC0A8F"/>
    <w:rsid w:val="00AC1B90"/>
    <w:rsid w:val="00AC2147"/>
    <w:rsid w:val="00AC2B14"/>
    <w:rsid w:val="00AC2EEA"/>
    <w:rsid w:val="00AC6BB3"/>
    <w:rsid w:val="00AD50E1"/>
    <w:rsid w:val="00AD7840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5E2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9D2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565D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24F8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076"/>
    <w:rsid w:val="00DB4AD1"/>
    <w:rsid w:val="00DC1064"/>
    <w:rsid w:val="00DC46DF"/>
    <w:rsid w:val="00DC583A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D5EB7"/>
    <w:rsid w:val="00EE1AA9"/>
    <w:rsid w:val="00EE31B7"/>
    <w:rsid w:val="00EE75C8"/>
    <w:rsid w:val="00EF0CC1"/>
    <w:rsid w:val="00EF10F3"/>
    <w:rsid w:val="00EF167A"/>
    <w:rsid w:val="00EF1AA8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AEF"/>
    <w:rsid w:val="00F63FE9"/>
    <w:rsid w:val="00F717B1"/>
    <w:rsid w:val="00F71900"/>
    <w:rsid w:val="00F7208D"/>
    <w:rsid w:val="00F72B58"/>
    <w:rsid w:val="00F732E7"/>
    <w:rsid w:val="00F73504"/>
    <w:rsid w:val="00F73A6D"/>
    <w:rsid w:val="00F74A17"/>
    <w:rsid w:val="00F762CB"/>
    <w:rsid w:val="00F81BDB"/>
    <w:rsid w:val="00F84163"/>
    <w:rsid w:val="00F87751"/>
    <w:rsid w:val="00F93BF7"/>
    <w:rsid w:val="00FA21CB"/>
    <w:rsid w:val="00FA3158"/>
    <w:rsid w:val="00FA6FBB"/>
    <w:rsid w:val="00FB1E54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2162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513A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4513AE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4513A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4513A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513AE"/>
    <w:pPr>
      <w:widowControl w:val="0"/>
      <w:shd w:val="clear" w:color="auto" w:fill="FFFFFF"/>
      <w:spacing w:after="120" w:line="365" w:lineRule="exact"/>
      <w:ind w:hanging="72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3"/>
    <w:uiPriority w:val="99"/>
    <w:semiHidden/>
    <w:rsid w:val="004513AE"/>
  </w:style>
  <w:style w:type="paragraph" w:customStyle="1" w:styleId="20">
    <w:name w:val="Основной текст (2)"/>
    <w:basedOn w:val="a"/>
    <w:link w:val="2"/>
    <w:uiPriority w:val="99"/>
    <w:rsid w:val="004513AE"/>
    <w:pPr>
      <w:widowControl w:val="0"/>
      <w:shd w:val="clear" w:color="auto" w:fill="FFFFFF"/>
      <w:spacing w:before="300" w:after="120" w:line="365" w:lineRule="exac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4513AE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2015-05-12T01:49:00Z</cp:lastPrinted>
  <dcterms:created xsi:type="dcterms:W3CDTF">2015-05-08T01:56:00Z</dcterms:created>
  <dcterms:modified xsi:type="dcterms:W3CDTF">2015-05-12T03:48:00Z</dcterms:modified>
</cp:coreProperties>
</file>