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                                                              БАЛАХТИНСКИЙ РАЙОН                                                        АДМИНИСТРАЦИЯ ТЮЛЬКОВСКОГО СЕЛЬСОВЕТА</w:t>
      </w: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815" w:rsidRPr="005A29CC" w:rsidRDefault="009C6815" w:rsidP="009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szCs w:val="28"/>
        </w:rPr>
        <w:t>с.Тюльково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9C6815" w:rsidRPr="005A29CC" w:rsidTr="009C6815">
        <w:tc>
          <w:tcPr>
            <w:tcW w:w="3190" w:type="dxa"/>
          </w:tcPr>
          <w:p w:rsidR="009C6815" w:rsidRPr="005A29CC" w:rsidRDefault="009C6815" w:rsidP="009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от______________ </w:t>
            </w:r>
          </w:p>
        </w:tc>
        <w:tc>
          <w:tcPr>
            <w:tcW w:w="3190" w:type="dxa"/>
          </w:tcPr>
          <w:p w:rsidR="009C6815" w:rsidRPr="005A29CC" w:rsidRDefault="009C6815" w:rsidP="009C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6815" w:rsidRPr="005A29CC" w:rsidRDefault="009C6815" w:rsidP="009C6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9CC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9C6815" w:rsidRPr="005A29CC" w:rsidRDefault="009C6815" w:rsidP="009C6815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0C7FA4" w:rsidTr="000C7FA4">
        <w:tc>
          <w:tcPr>
            <w:tcW w:w="7763" w:type="dxa"/>
          </w:tcPr>
          <w:p w:rsidR="000C7FA4" w:rsidRPr="005A29CC" w:rsidRDefault="000C7FA4" w:rsidP="000C7FA4">
            <w:pPr>
              <w:ind w:right="34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5A29CC">
              <w:rPr>
                <w:rFonts w:ascii="Times New Roman" w:eastAsia="Times New Roman" w:hAnsi="Times New Roman"/>
                <w:b/>
                <w:sz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b/>
                <w:sz w:val="28"/>
              </w:rPr>
              <w:t>муниципальной программы «Создание безопасных и комфортных условий для проживания на территории Тюльковского сельсовета»</w:t>
            </w:r>
          </w:p>
          <w:p w:rsidR="000C7FA4" w:rsidRDefault="000C7FA4" w:rsidP="009C6815">
            <w:pPr>
              <w:ind w:right="2512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9C6815" w:rsidRPr="005A29CC" w:rsidRDefault="009C6815" w:rsidP="009C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>ст.179 «Бюджетного кодекса Российской Федерации», п.1 ст.7. Устава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 xml:space="preserve"> Тюльковского сельсовета, </w:t>
      </w:r>
    </w:p>
    <w:p w:rsidR="009C6815" w:rsidRPr="005A29CC" w:rsidRDefault="009C6815" w:rsidP="009C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815" w:rsidRPr="005A29CC" w:rsidRDefault="009C6815" w:rsidP="009C68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C6815" w:rsidRPr="005A29CC" w:rsidRDefault="009C6815" w:rsidP="009C6815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Pr="005A29CC" w:rsidRDefault="009C6815" w:rsidP="009C6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A29CC">
        <w:rPr>
          <w:rFonts w:ascii="Times New Roman" w:eastAsia="Times New Roman" w:hAnsi="Times New Roman" w:cs="Times New Roman"/>
          <w:sz w:val="28"/>
        </w:rPr>
        <w:t>1.</w:t>
      </w:r>
      <w:r w:rsidRPr="005A29CC">
        <w:rPr>
          <w:rFonts w:ascii="Times New Roman" w:eastAsia="Times New Roman" w:hAnsi="Times New Roman" w:cs="Times New Roman"/>
          <w:sz w:val="28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</w:rPr>
        <w:t>муниципальную программу «</w:t>
      </w:r>
      <w:r w:rsidR="000C7FA4" w:rsidRPr="000C7FA4">
        <w:rPr>
          <w:rFonts w:ascii="Times New Roman" w:eastAsia="Times New Roman" w:hAnsi="Times New Roman" w:cs="Times New Roman"/>
          <w:sz w:val="28"/>
        </w:rPr>
        <w:t xml:space="preserve">Создание безопасных и комфортных условий </w:t>
      </w:r>
      <w:r w:rsidR="000C7FA4">
        <w:rPr>
          <w:rFonts w:ascii="Times New Roman" w:eastAsia="Times New Roman" w:hAnsi="Times New Roman" w:cs="Times New Roman"/>
          <w:sz w:val="28"/>
        </w:rPr>
        <w:t xml:space="preserve">для проживания </w:t>
      </w:r>
      <w:r w:rsidR="000C7FA4" w:rsidRPr="000C7FA4">
        <w:rPr>
          <w:rFonts w:ascii="Times New Roman" w:eastAsia="Times New Roman" w:hAnsi="Times New Roman" w:cs="Times New Roman"/>
          <w:sz w:val="28"/>
        </w:rPr>
        <w:t>на территории  Тюльковского сельсовета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E148CD">
        <w:rPr>
          <w:rFonts w:ascii="Times New Roman" w:eastAsia="Times New Roman" w:hAnsi="Times New Roman" w:cs="Times New Roman"/>
          <w:sz w:val="28"/>
        </w:rPr>
        <w:t>согласно приложению</w:t>
      </w:r>
      <w:r w:rsidRPr="005A29CC">
        <w:rPr>
          <w:rFonts w:ascii="Times New Roman" w:eastAsia="Times New Roman" w:hAnsi="Times New Roman" w:cs="Times New Roman"/>
          <w:sz w:val="28"/>
        </w:rPr>
        <w:t>.</w:t>
      </w:r>
    </w:p>
    <w:p w:rsidR="009C6815" w:rsidRPr="005A29CC" w:rsidRDefault="009C6815" w:rsidP="009C6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A29CC">
        <w:rPr>
          <w:rFonts w:ascii="Times New Roman" w:eastAsia="Times New Roman" w:hAnsi="Times New Roman" w:cs="Times New Roman"/>
          <w:sz w:val="28"/>
        </w:rPr>
        <w:t xml:space="preserve">2. </w:t>
      </w:r>
      <w:r w:rsidRPr="005A29CC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№44 от 2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>10.2013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7FA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</w:t>
      </w:r>
      <w:r w:rsidR="000C7FA4">
        <w:rPr>
          <w:rFonts w:ascii="Times New Roman" w:eastAsia="Times New Roman" w:hAnsi="Times New Roman" w:cs="Times New Roman"/>
          <w:sz w:val="28"/>
          <w:szCs w:val="28"/>
        </w:rPr>
        <w:t xml:space="preserve">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безопасных и комфортных условий</w:t>
      </w:r>
      <w:r w:rsidR="000C7FA4" w:rsidRPr="000C7FA4">
        <w:t xml:space="preserve"> </w:t>
      </w:r>
      <w:r w:rsidR="000C7FA4" w:rsidRPr="000C7FA4">
        <w:rPr>
          <w:rFonts w:ascii="Times New Roman" w:eastAsia="Times New Roman" w:hAnsi="Times New Roman" w:cs="Times New Roman"/>
          <w:sz w:val="28"/>
          <w:szCs w:val="28"/>
        </w:rPr>
        <w:t>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Тюльковского сельсовета</w:t>
      </w:r>
      <w:r w:rsidRPr="005A29CC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9C6815" w:rsidRDefault="009C6815" w:rsidP="009C681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A29C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5A29CC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9C6815" w:rsidRPr="008051D5" w:rsidRDefault="009C6815" w:rsidP="009C6815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A29CC">
        <w:rPr>
          <w:rFonts w:ascii="Times New Roman" w:eastAsia="Times New Roman" w:hAnsi="Times New Roman" w:cs="Times New Roman"/>
          <w:sz w:val="28"/>
        </w:rPr>
        <w:t>Постановление вступает в силу после официального опубликования  в печатном издании «Тюльковский вестник»</w:t>
      </w:r>
    </w:p>
    <w:p w:rsidR="009C6815" w:rsidRPr="005A29CC" w:rsidRDefault="009C6815" w:rsidP="009C68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5A29CC">
        <w:rPr>
          <w:rFonts w:ascii="Times New Roman" w:eastAsia="Times New Roman" w:hAnsi="Times New Roman" w:cs="Times New Roman"/>
          <w:sz w:val="28"/>
        </w:rPr>
        <w:t xml:space="preserve"> </w:t>
      </w: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C6815" w:rsidRPr="005A29CC" w:rsidRDefault="009C6815" w:rsidP="009C6815">
      <w:pPr>
        <w:tabs>
          <w:tab w:val="left" w:pos="10348"/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</w:rPr>
      </w:pPr>
    </w:p>
    <w:p w:rsidR="009C6815" w:rsidRPr="005A29CC" w:rsidRDefault="009C6815" w:rsidP="009C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9CC">
        <w:rPr>
          <w:rFonts w:ascii="Times New Roman" w:eastAsia="Times New Roman" w:hAnsi="Times New Roman" w:cs="Times New Roman"/>
          <w:sz w:val="28"/>
          <w:szCs w:val="28"/>
        </w:rPr>
        <w:t xml:space="preserve">    Глава сельсовета                                                                         А.В. Кузьмин</w:t>
      </w:r>
    </w:p>
    <w:p w:rsidR="009C6815" w:rsidRPr="005A29CC" w:rsidRDefault="009C6815" w:rsidP="009C68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6815" w:rsidRDefault="009C6815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8CD" w:rsidRDefault="00E148CD" w:rsidP="009C68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226"/>
        <w:gridCol w:w="6662"/>
      </w:tblGrid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C638E2">
        <w:trPr>
          <w:trHeight w:val="184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 « Об утверждении Порядка принятия решения о разработке муниципальных программ Тюльковского сельсовета, их формировании и реализации», статья 7 У</w:t>
            </w:r>
            <w:r w:rsidR="00C638E2">
              <w:rPr>
                <w:rFonts w:ascii="Times New Roman" w:hAnsi="Times New Roman"/>
                <w:sz w:val="24"/>
                <w:szCs w:val="24"/>
              </w:rPr>
              <w:t>става Тюльковского  сельсовета.</w:t>
            </w:r>
          </w:p>
        </w:tc>
      </w:tr>
      <w:tr w:rsidR="000703F8" w:rsidRPr="0092091F" w:rsidTr="00C638E2">
        <w:trPr>
          <w:trHeight w:val="618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0703F8" w:rsidRPr="0092091F" w:rsidTr="00C638E2">
        <w:trPr>
          <w:trHeight w:val="637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 xml:space="preserve">ого сельсовета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Тюльковского  сельсовета».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3F8" w:rsidRPr="0092091F" w:rsidTr="00C92D6E">
        <w:trPr>
          <w:trHeight w:val="685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CF5C96">
        <w:trPr>
          <w:trHeight w:val="1196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CF5C96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</w:tcPr>
          <w:p w:rsidR="000703F8" w:rsidRPr="0092091F" w:rsidRDefault="006762E9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3723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23723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0703F8" w:rsidRPr="0092091F" w:rsidTr="00C638E2">
        <w:tblPrEx>
          <w:tblLook w:val="01E0" w:firstRow="1" w:lastRow="1" w:firstColumn="1" w:lastColumn="1" w:noHBand="0" w:noVBand="0"/>
        </w:tblPrEx>
        <w:trPr>
          <w:cantSplit/>
          <w:trHeight w:val="663"/>
        </w:trPr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C638E2">
        <w:tblPrEx>
          <w:tblLook w:val="01E0" w:firstRow="1" w:lastRow="1" w:firstColumn="1" w:lastColumn="1" w:noHBand="0" w:noVBand="0"/>
        </w:tblPrEx>
        <w:trPr>
          <w:cantSplit/>
          <w:trHeight w:val="2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iCs/>
                <w:sz w:val="24"/>
                <w:szCs w:val="24"/>
              </w:rPr>
              <w:t>Ресурсное обеспечение муниципальной программы.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6762E9" w:rsidRPr="006762E9">
              <w:rPr>
                <w:rFonts w:ascii="Times New Roman" w:hAnsi="Times New Roman"/>
                <w:sz w:val="24"/>
                <w:szCs w:val="24"/>
              </w:rPr>
              <w:t>4864.5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    </w:t>
            </w:r>
          </w:p>
          <w:p w:rsidR="009C1FFC" w:rsidRDefault="006762E9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5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2954.5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968.9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рублей;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941.1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рублей.</w:t>
            </w:r>
            <w:proofErr w:type="gramEnd"/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5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1340.7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                                                                                                 в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2016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968.9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 201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941.1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</w:t>
            </w:r>
          </w:p>
          <w:p w:rsidR="000703F8" w:rsidRPr="0092091F" w:rsidRDefault="009C1FFC" w:rsidP="00C63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а  1613,8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2. Характеристика текущего состояния по основным направлениям деятельности Тюльковского сельсовета и анализ социальных, финансово-экономических и прочих рисков реализации программы.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Тюльковский  сельсовет находится </w:t>
      </w:r>
      <w:r w:rsidR="000C7FA4">
        <w:rPr>
          <w:rFonts w:ascii="Times New Roman" w:hAnsi="Times New Roman"/>
          <w:sz w:val="28"/>
          <w:szCs w:val="28"/>
        </w:rPr>
        <w:t xml:space="preserve">четыре  населенных пункта: </w:t>
      </w:r>
      <w:proofErr w:type="spellStart"/>
      <w:r w:rsidR="000C7FA4">
        <w:rPr>
          <w:rFonts w:ascii="Times New Roman" w:hAnsi="Times New Roman"/>
          <w:sz w:val="28"/>
          <w:szCs w:val="28"/>
        </w:rPr>
        <w:t>пос</w:t>
      </w:r>
      <w:proofErr w:type="gramStart"/>
      <w:r w:rsidR="000C7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гольный</w:t>
      </w:r>
      <w:proofErr w:type="spellEnd"/>
      <w:r>
        <w:rPr>
          <w:rFonts w:ascii="Times New Roman" w:hAnsi="Times New Roman"/>
          <w:sz w:val="28"/>
          <w:szCs w:val="28"/>
        </w:rPr>
        <w:t>, село Тюльково, деревни Ключи  и Крюково. Площадь земель муниципального образования составляет 38071.8 га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                                                                                                                                     - земли сельскохозяйственные угодья                             81,2%  (30092,67га.);                                      - земли водного фонда                                                        0.3 %  (103,15 га);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16.9%  (641,94га);                                                                                                           - прочие  земли                                                                      2.5 %  (978.05га).</w:t>
      </w:r>
    </w:p>
    <w:p w:rsidR="000703F8" w:rsidRDefault="001208E6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</w:t>
      </w:r>
      <w:r w:rsidR="00237236" w:rsidRPr="00237236">
        <w:rPr>
          <w:rFonts w:ascii="Times New Roman" w:hAnsi="Times New Roman"/>
          <w:sz w:val="28"/>
          <w:szCs w:val="28"/>
        </w:rPr>
        <w:t>6</w:t>
      </w:r>
      <w:r w:rsidR="000703F8">
        <w:rPr>
          <w:rFonts w:ascii="Times New Roman" w:hAnsi="Times New Roman"/>
          <w:sz w:val="28"/>
          <w:szCs w:val="28"/>
        </w:rPr>
        <w:t xml:space="preserve"> г</w:t>
      </w:r>
      <w:r w:rsidR="00237236">
        <w:rPr>
          <w:rFonts w:ascii="Times New Roman" w:hAnsi="Times New Roman"/>
          <w:sz w:val="28"/>
          <w:szCs w:val="28"/>
        </w:rPr>
        <w:t xml:space="preserve">ода на территории проживает </w:t>
      </w:r>
      <w:r w:rsidR="00237236" w:rsidRPr="00237236">
        <w:rPr>
          <w:rFonts w:ascii="Times New Roman" w:hAnsi="Times New Roman"/>
          <w:sz w:val="28"/>
          <w:szCs w:val="28"/>
        </w:rPr>
        <w:t>2049</w:t>
      </w:r>
      <w:r w:rsidR="000703F8">
        <w:rPr>
          <w:rFonts w:ascii="Times New Roman" w:hAnsi="Times New Roman"/>
          <w:sz w:val="28"/>
          <w:szCs w:val="28"/>
        </w:rPr>
        <w:t xml:space="preserve">  человека, в том числе:</w:t>
      </w:r>
    </w:p>
    <w:p w:rsidR="000703F8" w:rsidRPr="00C3326F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моложе трудоспосо</w:t>
      </w:r>
      <w:r w:rsidR="001208E6">
        <w:rPr>
          <w:rFonts w:ascii="Times New Roman" w:hAnsi="Times New Roman"/>
          <w:sz w:val="28"/>
          <w:szCs w:val="28"/>
        </w:rPr>
        <w:t xml:space="preserve">бного возраста   </w:t>
      </w:r>
      <w:r w:rsidR="001208E6">
        <w:rPr>
          <w:rFonts w:ascii="Times New Roman" w:hAnsi="Times New Roman"/>
          <w:sz w:val="28"/>
          <w:szCs w:val="28"/>
        </w:rPr>
        <w:tab/>
      </w:r>
      <w:r w:rsidR="001208E6">
        <w:rPr>
          <w:rFonts w:ascii="Times New Roman" w:hAnsi="Times New Roman"/>
          <w:sz w:val="28"/>
          <w:szCs w:val="28"/>
        </w:rPr>
        <w:tab/>
      </w:r>
      <w:r w:rsidR="00C3326F" w:rsidRPr="00C3326F">
        <w:rPr>
          <w:rFonts w:ascii="Times New Roman" w:hAnsi="Times New Roman"/>
          <w:sz w:val="28"/>
          <w:szCs w:val="28"/>
        </w:rPr>
        <w:t>29.04</w:t>
      </w:r>
      <w:r w:rsidR="001208E6" w:rsidRPr="001208E6">
        <w:rPr>
          <w:rFonts w:ascii="Times New Roman" w:hAnsi="Times New Roman"/>
          <w:sz w:val="28"/>
          <w:szCs w:val="28"/>
        </w:rPr>
        <w:t xml:space="preserve"> </w:t>
      </w:r>
      <w:r w:rsidR="001208E6">
        <w:rPr>
          <w:rFonts w:ascii="Times New Roman" w:hAnsi="Times New Roman"/>
          <w:sz w:val="28"/>
          <w:szCs w:val="28"/>
        </w:rPr>
        <w:t>%   (</w:t>
      </w:r>
      <w:r w:rsidR="00237236" w:rsidRPr="00237236">
        <w:rPr>
          <w:rFonts w:ascii="Times New Roman" w:hAnsi="Times New Roman"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 xml:space="preserve"> чел.);                                                                                          - трудоспосо</w:t>
      </w:r>
      <w:r w:rsidR="0008007C">
        <w:rPr>
          <w:rFonts w:ascii="Times New Roman" w:hAnsi="Times New Roman"/>
          <w:sz w:val="28"/>
          <w:szCs w:val="28"/>
        </w:rPr>
        <w:t>бное население</w:t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08007C">
        <w:rPr>
          <w:rFonts w:ascii="Times New Roman" w:hAnsi="Times New Roman"/>
          <w:sz w:val="28"/>
          <w:szCs w:val="28"/>
        </w:rPr>
        <w:tab/>
      </w:r>
      <w:r w:rsidR="00C3326F" w:rsidRPr="00C3326F">
        <w:rPr>
          <w:rFonts w:ascii="Times New Roman" w:hAnsi="Times New Roman"/>
          <w:sz w:val="28"/>
          <w:szCs w:val="28"/>
        </w:rPr>
        <w:t>53.05</w:t>
      </w:r>
      <w:r w:rsidR="001208E6">
        <w:rPr>
          <w:rFonts w:ascii="Times New Roman" w:hAnsi="Times New Roman"/>
          <w:sz w:val="28"/>
          <w:szCs w:val="28"/>
        </w:rPr>
        <w:t xml:space="preserve"> %  (1</w:t>
      </w:r>
      <w:r w:rsidR="00237236" w:rsidRPr="00237236">
        <w:rPr>
          <w:rFonts w:ascii="Times New Roman" w:hAnsi="Times New Roman"/>
          <w:sz w:val="28"/>
          <w:szCs w:val="28"/>
        </w:rPr>
        <w:t>087</w:t>
      </w:r>
      <w:r>
        <w:rPr>
          <w:rFonts w:ascii="Times New Roman" w:hAnsi="Times New Roman"/>
          <w:sz w:val="28"/>
          <w:szCs w:val="28"/>
        </w:rPr>
        <w:t xml:space="preserve">чел.);                       - старше трудоспособного возраста  </w:t>
      </w:r>
      <w:r w:rsidR="001208E6">
        <w:rPr>
          <w:rFonts w:ascii="Times New Roman" w:hAnsi="Times New Roman"/>
          <w:sz w:val="28"/>
          <w:szCs w:val="28"/>
        </w:rPr>
        <w:t xml:space="preserve">       </w:t>
      </w:r>
      <w:r w:rsidR="0008007C">
        <w:rPr>
          <w:rFonts w:ascii="Times New Roman" w:hAnsi="Times New Roman"/>
          <w:sz w:val="28"/>
          <w:szCs w:val="28"/>
        </w:rPr>
        <w:t xml:space="preserve"> </w:t>
      </w:r>
      <w:r w:rsidR="0008007C" w:rsidRPr="0008007C">
        <w:rPr>
          <w:rFonts w:ascii="Times New Roman" w:hAnsi="Times New Roman"/>
          <w:sz w:val="28"/>
          <w:szCs w:val="28"/>
        </w:rPr>
        <w:t xml:space="preserve">   </w:t>
      </w:r>
      <w:r w:rsidR="00C3326F" w:rsidRPr="00C3326F">
        <w:rPr>
          <w:rFonts w:ascii="Times New Roman" w:hAnsi="Times New Roman"/>
          <w:sz w:val="28"/>
          <w:szCs w:val="28"/>
        </w:rPr>
        <w:t>17.91</w:t>
      </w:r>
      <w:r w:rsidR="0008007C" w:rsidRPr="0008007C">
        <w:rPr>
          <w:rFonts w:ascii="Times New Roman" w:hAnsi="Times New Roman"/>
          <w:sz w:val="28"/>
          <w:szCs w:val="28"/>
        </w:rPr>
        <w:t xml:space="preserve"> </w:t>
      </w:r>
      <w:r w:rsidR="0008007C">
        <w:rPr>
          <w:rFonts w:ascii="Times New Roman" w:hAnsi="Times New Roman"/>
          <w:sz w:val="28"/>
          <w:szCs w:val="28"/>
        </w:rPr>
        <w:t xml:space="preserve"> </w:t>
      </w:r>
      <w:r w:rsidR="001208E6">
        <w:rPr>
          <w:rFonts w:ascii="Times New Roman" w:hAnsi="Times New Roman"/>
          <w:sz w:val="28"/>
          <w:szCs w:val="28"/>
        </w:rPr>
        <w:t>%   (</w:t>
      </w:r>
      <w:r w:rsidR="00C3326F" w:rsidRPr="00C3326F">
        <w:rPr>
          <w:rFonts w:ascii="Times New Roman" w:hAnsi="Times New Roman"/>
          <w:sz w:val="28"/>
          <w:szCs w:val="28"/>
        </w:rPr>
        <w:t>367</w:t>
      </w:r>
      <w:r>
        <w:rPr>
          <w:rFonts w:ascii="Times New Roman" w:hAnsi="Times New Roman"/>
          <w:sz w:val="28"/>
          <w:szCs w:val="28"/>
        </w:rPr>
        <w:t xml:space="preserve"> чел.);                 </w:t>
      </w:r>
      <w:r w:rsidR="00C3326F">
        <w:rPr>
          <w:rFonts w:ascii="Times New Roman" w:hAnsi="Times New Roman"/>
          <w:sz w:val="28"/>
          <w:szCs w:val="28"/>
        </w:rPr>
        <w:t xml:space="preserve">         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0C7FA4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45261">
        <w:rPr>
          <w:rFonts w:ascii="Times New Roman" w:hAnsi="Times New Roman"/>
          <w:spacing w:val="-8"/>
          <w:sz w:val="28"/>
          <w:szCs w:val="28"/>
        </w:rPr>
        <w:t xml:space="preserve">В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последние годы в поселении проводилась целенаправленная работа по 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 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645261">
        <w:rPr>
          <w:rFonts w:ascii="Times New Roman" w:hAnsi="Times New Roman"/>
          <w:spacing w:val="-12"/>
          <w:sz w:val="28"/>
          <w:szCs w:val="28"/>
        </w:rPr>
        <w:t xml:space="preserve">требованиям. Большие нарекания вызывают благоустройство и санитарное содержание придомовых </w:t>
      </w:r>
      <w:r w:rsidRPr="00645261">
        <w:rPr>
          <w:rFonts w:ascii="Times New Roman" w:hAnsi="Times New Roman"/>
          <w:i/>
          <w:iCs/>
          <w:spacing w:val="-12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  <w:r w:rsidR="00C3326F" w:rsidRPr="00C3326F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3326F">
        <w:rPr>
          <w:rFonts w:ascii="Times New Roman" w:hAnsi="Times New Roman"/>
          <w:spacing w:val="-10"/>
          <w:sz w:val="28"/>
          <w:szCs w:val="28"/>
        </w:rPr>
        <w:t xml:space="preserve">В 2016 </w:t>
      </w:r>
      <w:r w:rsidR="000C7FA4">
        <w:rPr>
          <w:rFonts w:ascii="Times New Roman" w:hAnsi="Times New Roman"/>
          <w:spacing w:val="-10"/>
          <w:sz w:val="28"/>
          <w:szCs w:val="28"/>
        </w:rPr>
        <w:t>году а</w:t>
      </w:r>
      <w:r w:rsidR="00C3326F">
        <w:rPr>
          <w:rFonts w:ascii="Times New Roman" w:hAnsi="Times New Roman"/>
          <w:spacing w:val="-10"/>
          <w:sz w:val="28"/>
          <w:szCs w:val="28"/>
        </w:rPr>
        <w:t xml:space="preserve">дминистрация Тюльковского сельсовета </w:t>
      </w:r>
      <w:r w:rsidR="000C7FA4">
        <w:rPr>
          <w:rFonts w:ascii="Times New Roman" w:hAnsi="Times New Roman"/>
          <w:spacing w:val="-10"/>
          <w:sz w:val="28"/>
          <w:szCs w:val="28"/>
        </w:rPr>
        <w:t>выиграла</w:t>
      </w:r>
      <w:r w:rsidR="00C3326F">
        <w:rPr>
          <w:rFonts w:ascii="Times New Roman" w:hAnsi="Times New Roman"/>
          <w:spacing w:val="-10"/>
          <w:sz w:val="28"/>
          <w:szCs w:val="28"/>
        </w:rPr>
        <w:t xml:space="preserve">  грант Губернатора Красноярского края «Жители за чистоту и благоустройство». На выделенную субсидию из средств краевого бюджета будет приобретено и смонтировано оборудо</w:t>
      </w:r>
      <w:r w:rsidR="000C7FA4">
        <w:rPr>
          <w:rFonts w:ascii="Times New Roman" w:hAnsi="Times New Roman"/>
          <w:spacing w:val="-10"/>
          <w:sz w:val="28"/>
          <w:szCs w:val="28"/>
        </w:rPr>
        <w:t>вания для уличного освещения с.</w:t>
      </w:r>
      <w:r w:rsidR="00C3326F">
        <w:rPr>
          <w:rFonts w:ascii="Times New Roman" w:hAnsi="Times New Roman"/>
          <w:spacing w:val="-10"/>
          <w:sz w:val="28"/>
          <w:szCs w:val="28"/>
        </w:rPr>
        <w:t>Тюль</w:t>
      </w:r>
      <w:r w:rsidR="000C7FA4">
        <w:rPr>
          <w:rFonts w:ascii="Times New Roman" w:hAnsi="Times New Roman"/>
          <w:spacing w:val="-10"/>
          <w:sz w:val="28"/>
          <w:szCs w:val="28"/>
        </w:rPr>
        <w:t xml:space="preserve">ково, </w:t>
      </w:r>
      <w:proofErr w:type="spellStart"/>
      <w:r w:rsidR="000C7FA4">
        <w:rPr>
          <w:rFonts w:ascii="Times New Roman" w:hAnsi="Times New Roman"/>
          <w:spacing w:val="-10"/>
          <w:sz w:val="28"/>
          <w:szCs w:val="28"/>
        </w:rPr>
        <w:t>д</w:t>
      </w:r>
      <w:proofErr w:type="gramStart"/>
      <w:r w:rsidR="000C7FA4">
        <w:rPr>
          <w:rFonts w:ascii="Times New Roman" w:hAnsi="Times New Roman"/>
          <w:spacing w:val="-10"/>
          <w:sz w:val="28"/>
          <w:szCs w:val="28"/>
        </w:rPr>
        <w:t>.К</w:t>
      </w:r>
      <w:proofErr w:type="gramEnd"/>
      <w:r w:rsidR="000C7FA4">
        <w:rPr>
          <w:rFonts w:ascii="Times New Roman" w:hAnsi="Times New Roman"/>
          <w:spacing w:val="-10"/>
          <w:sz w:val="28"/>
          <w:szCs w:val="28"/>
        </w:rPr>
        <w:t>лючи</w:t>
      </w:r>
      <w:proofErr w:type="spellEnd"/>
      <w:r w:rsidR="000C7F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0C7FA4">
        <w:rPr>
          <w:rFonts w:ascii="Times New Roman" w:hAnsi="Times New Roman"/>
          <w:spacing w:val="-10"/>
          <w:sz w:val="28"/>
          <w:szCs w:val="28"/>
        </w:rPr>
        <w:t>д.Крюково</w:t>
      </w:r>
      <w:proofErr w:type="spellEnd"/>
      <w:r w:rsidR="000C7FA4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0C7FA4">
        <w:rPr>
          <w:rFonts w:ascii="Times New Roman" w:hAnsi="Times New Roman"/>
          <w:spacing w:val="-10"/>
          <w:sz w:val="28"/>
          <w:szCs w:val="28"/>
        </w:rPr>
        <w:t>п.</w:t>
      </w:r>
      <w:r w:rsidR="00C3326F">
        <w:rPr>
          <w:rFonts w:ascii="Times New Roman" w:hAnsi="Times New Roman"/>
          <w:spacing w:val="-10"/>
          <w:sz w:val="28"/>
          <w:szCs w:val="28"/>
        </w:rPr>
        <w:t>Угольный</w:t>
      </w:r>
      <w:proofErr w:type="spellEnd"/>
      <w:r w:rsidR="00C3326F">
        <w:rPr>
          <w:rFonts w:ascii="Times New Roman" w:hAnsi="Times New Roman"/>
          <w:spacing w:val="-10"/>
          <w:sz w:val="28"/>
          <w:szCs w:val="28"/>
        </w:rPr>
        <w:t>.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 Работы по благоустройству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645261">
        <w:rPr>
          <w:rFonts w:ascii="Times New Roman" w:hAnsi="Times New Roman"/>
          <w:spacing w:val="-11"/>
          <w:sz w:val="28"/>
          <w:szCs w:val="28"/>
        </w:rPr>
        <w:t xml:space="preserve">растет количество несанкционированных свалок мусора и бытовых отходов, отдельные домовладения </w:t>
      </w:r>
      <w:r w:rsidRPr="00645261">
        <w:rPr>
          <w:rFonts w:ascii="Times New Roman" w:hAnsi="Times New Roman"/>
          <w:bCs/>
          <w:sz w:val="28"/>
          <w:szCs w:val="28"/>
        </w:rPr>
        <w:t>не ухожены.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261">
        <w:rPr>
          <w:rFonts w:ascii="Times New Roman" w:hAnsi="Times New Roman"/>
          <w:spacing w:val="-12"/>
          <w:sz w:val="28"/>
          <w:szCs w:val="28"/>
        </w:rPr>
        <w:t xml:space="preserve">Недостаточно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</w:t>
      </w:r>
      <w:r w:rsidRPr="008B1B7A">
        <w:rPr>
          <w:rFonts w:ascii="Times New Roman" w:hAnsi="Times New Roman"/>
          <w:sz w:val="28"/>
          <w:szCs w:val="28"/>
        </w:rPr>
        <w:lastRenderedPageBreak/>
        <w:t>мусор с мест захоронения убирается, но складируется в разных местах, поэтому есть необходимость в своевременной уборке мусора, а так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7A">
        <w:rPr>
          <w:rFonts w:ascii="Times New Roman" w:hAnsi="Times New Roman"/>
          <w:sz w:val="28"/>
          <w:szCs w:val="28"/>
        </w:rPr>
        <w:t xml:space="preserve"> в установке при кладбищах  туал</w:t>
      </w:r>
      <w:r>
        <w:rPr>
          <w:rFonts w:ascii="Times New Roman" w:hAnsi="Times New Roman"/>
          <w:sz w:val="28"/>
          <w:szCs w:val="28"/>
        </w:rPr>
        <w:t>етов, контейнеров   для  мусора. В целях предупреждения возникновения и распространения инфекционных заболеваний необходимо своевременно проводить дератизационные мероприятия,  акарицидную  обработку территории  кладбищ.</w:t>
      </w:r>
    </w:p>
    <w:p w:rsidR="000703F8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скверы  возле памятника погибшим в годы В</w:t>
      </w:r>
      <w:r w:rsidR="000C7FA4">
        <w:rPr>
          <w:rFonts w:ascii="Times New Roman" w:hAnsi="Times New Roman"/>
          <w:sz w:val="28"/>
          <w:szCs w:val="28"/>
        </w:rPr>
        <w:t xml:space="preserve">еликой Отечественной войны в с.Тюльково, </w:t>
      </w:r>
      <w:proofErr w:type="spellStart"/>
      <w:r w:rsidR="000C7FA4">
        <w:rPr>
          <w:rFonts w:ascii="Times New Roman" w:hAnsi="Times New Roman"/>
          <w:sz w:val="28"/>
          <w:szCs w:val="28"/>
        </w:rPr>
        <w:t>д.д</w:t>
      </w:r>
      <w:proofErr w:type="gramStart"/>
      <w:r w:rsidR="000C7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лючи</w:t>
      </w:r>
      <w:proofErr w:type="spellEnd"/>
      <w:r>
        <w:rPr>
          <w:rFonts w:ascii="Times New Roman" w:hAnsi="Times New Roman"/>
          <w:sz w:val="28"/>
          <w:szCs w:val="28"/>
        </w:rPr>
        <w:t xml:space="preserve"> и Крюково. Необходимо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с.Тюльково,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Ключи и Крюково.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Эти проблемы не могут быть решены в пределах </w:t>
      </w:r>
      <w:r w:rsidRPr="00645261">
        <w:rPr>
          <w:rFonts w:ascii="Times New Roman" w:hAnsi="Times New Roman"/>
          <w:spacing w:val="-8"/>
          <w:sz w:val="28"/>
          <w:szCs w:val="28"/>
        </w:rPr>
        <w:t>одного финансового года, поскольку требуют значительных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8"/>
          <w:sz w:val="28"/>
          <w:szCs w:val="28"/>
        </w:rPr>
        <w:t xml:space="preserve">бюджетных расходов. </w:t>
      </w:r>
      <w:r w:rsidRPr="00645261">
        <w:rPr>
          <w:rFonts w:ascii="Times New Roman" w:hAnsi="Times New Roman"/>
          <w:spacing w:val="-10"/>
          <w:sz w:val="28"/>
          <w:szCs w:val="28"/>
        </w:rPr>
        <w:t>Для решения проблем по благоустройству населенных пунктов поселения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жизни и безопасности граждан, будет способствовать повышению уровня их комфортного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>проживания. Конкретная деятельность по выходу из сложившейся ситуации, связанная с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45261">
        <w:rPr>
          <w:rFonts w:ascii="Times New Roman" w:hAnsi="Times New Roman"/>
          <w:spacing w:val="-10"/>
          <w:sz w:val="28"/>
          <w:szCs w:val="28"/>
        </w:rPr>
        <w:t xml:space="preserve">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645261">
        <w:rPr>
          <w:rFonts w:ascii="Times New Roman" w:hAnsi="Times New Roman"/>
          <w:spacing w:val="-11"/>
          <w:sz w:val="28"/>
          <w:szCs w:val="28"/>
        </w:rPr>
        <w:t>ресурсов, должна осуществляться в соответствии с настоящей Программой.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38E2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протяженность автомобильных дорог внутрипоселенческ</w:t>
      </w:r>
      <w:r w:rsidR="001208E6">
        <w:rPr>
          <w:rFonts w:ascii="Times New Roman" w:hAnsi="Times New Roman"/>
          <w:sz w:val="28"/>
          <w:szCs w:val="28"/>
        </w:rPr>
        <w:t>ого пользования на 1 января 201</w:t>
      </w:r>
      <w:r w:rsidR="00130D6B">
        <w:rPr>
          <w:rFonts w:ascii="Times New Roman" w:hAnsi="Times New Roman"/>
          <w:sz w:val="28"/>
          <w:szCs w:val="28"/>
        </w:rPr>
        <w:t>6</w:t>
      </w:r>
      <w:r w:rsidR="00180ABD">
        <w:rPr>
          <w:rFonts w:ascii="Times New Roman" w:hAnsi="Times New Roman"/>
          <w:sz w:val="28"/>
          <w:szCs w:val="28"/>
        </w:rPr>
        <w:t xml:space="preserve"> года   составляет </w:t>
      </w:r>
      <w:r w:rsidR="00180ABD" w:rsidRPr="00180ABD">
        <w:rPr>
          <w:rFonts w:ascii="Times New Roman" w:hAnsi="Times New Roman"/>
          <w:sz w:val="28"/>
          <w:szCs w:val="28"/>
        </w:rPr>
        <w:t>19.8</w:t>
      </w:r>
      <w:r w:rsidR="000C7FA4">
        <w:rPr>
          <w:rFonts w:ascii="Times New Roman" w:hAnsi="Times New Roman"/>
          <w:sz w:val="28"/>
          <w:szCs w:val="28"/>
        </w:rPr>
        <w:t xml:space="preserve"> км (с.</w:t>
      </w:r>
      <w:r>
        <w:rPr>
          <w:rFonts w:ascii="Times New Roman" w:hAnsi="Times New Roman"/>
          <w:sz w:val="28"/>
          <w:szCs w:val="28"/>
        </w:rPr>
        <w:t>Тюль</w:t>
      </w:r>
      <w:r w:rsidR="00180ABD">
        <w:rPr>
          <w:rFonts w:ascii="Times New Roman" w:hAnsi="Times New Roman"/>
          <w:sz w:val="28"/>
          <w:szCs w:val="28"/>
        </w:rPr>
        <w:t>ково – 1</w:t>
      </w:r>
      <w:r w:rsidR="00180ABD" w:rsidRPr="00180ABD">
        <w:rPr>
          <w:rFonts w:ascii="Times New Roman" w:hAnsi="Times New Roman"/>
          <w:sz w:val="28"/>
          <w:szCs w:val="28"/>
        </w:rPr>
        <w:t>0.3</w:t>
      </w:r>
      <w:r w:rsidR="000C7FA4">
        <w:rPr>
          <w:rFonts w:ascii="Times New Roman" w:hAnsi="Times New Roman"/>
          <w:sz w:val="28"/>
          <w:szCs w:val="28"/>
        </w:rPr>
        <w:t xml:space="preserve"> км, </w:t>
      </w:r>
      <w:proofErr w:type="spellStart"/>
      <w:r w:rsidR="000C7FA4">
        <w:rPr>
          <w:rFonts w:ascii="Times New Roman" w:hAnsi="Times New Roman"/>
          <w:sz w:val="28"/>
          <w:szCs w:val="28"/>
        </w:rPr>
        <w:t>д</w:t>
      </w:r>
      <w:proofErr w:type="gramStart"/>
      <w:r w:rsidR="000C7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лючи</w:t>
      </w:r>
      <w:proofErr w:type="spellEnd"/>
      <w:r w:rsidR="000C7FA4">
        <w:rPr>
          <w:rFonts w:ascii="Times New Roman" w:hAnsi="Times New Roman"/>
          <w:sz w:val="28"/>
          <w:szCs w:val="28"/>
        </w:rPr>
        <w:t xml:space="preserve"> – 4.1 км,  </w:t>
      </w:r>
      <w:proofErr w:type="spellStart"/>
      <w:r w:rsidR="000C7FA4">
        <w:rPr>
          <w:rFonts w:ascii="Times New Roman" w:hAnsi="Times New Roman"/>
          <w:sz w:val="28"/>
          <w:szCs w:val="28"/>
        </w:rPr>
        <w:t>д.Крюково</w:t>
      </w:r>
      <w:proofErr w:type="spellEnd"/>
      <w:r w:rsidR="000C7FA4">
        <w:rPr>
          <w:rFonts w:ascii="Times New Roman" w:hAnsi="Times New Roman"/>
          <w:sz w:val="28"/>
          <w:szCs w:val="28"/>
        </w:rPr>
        <w:t xml:space="preserve"> – 2.5км, </w:t>
      </w:r>
      <w:proofErr w:type="spellStart"/>
      <w:r w:rsidR="000C7FA4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>Угольный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2.9км), из них </w:t>
      </w:r>
      <w:r w:rsidRPr="0073189A">
        <w:rPr>
          <w:rFonts w:ascii="Times New Roman" w:hAnsi="Times New Roman"/>
          <w:color w:val="000000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  <w:r w:rsidR="000C7F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="000C7FA4">
        <w:rPr>
          <w:rFonts w:ascii="Times New Roman" w:hAnsi="Times New Roman"/>
          <w:color w:val="000000"/>
          <w:sz w:val="28"/>
          <w:szCs w:val="28"/>
        </w:rPr>
        <w:t>76</w:t>
      </w:r>
      <w:r w:rsidRPr="0073189A">
        <w:rPr>
          <w:rFonts w:ascii="Times New Roman" w:hAnsi="Times New Roman"/>
          <w:color w:val="000000"/>
          <w:sz w:val="28"/>
          <w:szCs w:val="28"/>
        </w:rPr>
        <w:t>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дорого общего пользования: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ремонт, отсыпка дорожного полотна щебнем, грейдирование дорог.  В 2008 году отремонтировано 0.9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ороги, в 2011- 1,5км.                                        В  2013 - 1.3км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астично улицы Ленина, Молодёжная в с.Тюльково ). </w:t>
      </w:r>
      <w:r w:rsidR="00180ABD">
        <w:rPr>
          <w:rFonts w:ascii="Times New Roman" w:hAnsi="Times New Roman"/>
          <w:sz w:val="28"/>
          <w:szCs w:val="28"/>
        </w:rPr>
        <w:t xml:space="preserve">В 2015 году отремонтирована  </w:t>
      </w:r>
      <w:proofErr w:type="spellStart"/>
      <w:r w:rsidR="00180ABD">
        <w:rPr>
          <w:rFonts w:ascii="Times New Roman" w:hAnsi="Times New Roman"/>
          <w:sz w:val="28"/>
          <w:szCs w:val="28"/>
        </w:rPr>
        <w:t>ул</w:t>
      </w:r>
      <w:proofErr w:type="gramStart"/>
      <w:r w:rsidR="00180ABD">
        <w:rPr>
          <w:rFonts w:ascii="Times New Roman" w:hAnsi="Times New Roman"/>
          <w:sz w:val="28"/>
          <w:szCs w:val="28"/>
        </w:rPr>
        <w:t>.Ц</w:t>
      </w:r>
      <w:proofErr w:type="gramEnd"/>
      <w:r w:rsidR="00180ABD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180ABD">
        <w:rPr>
          <w:rFonts w:ascii="Times New Roman" w:hAnsi="Times New Roman"/>
          <w:sz w:val="28"/>
          <w:szCs w:val="28"/>
        </w:rPr>
        <w:t>д.Ключи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(протяженность 49 метров) , </w:t>
      </w:r>
      <w:proofErr w:type="spellStart"/>
      <w:r w:rsidR="00180ABD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0ABD">
        <w:rPr>
          <w:rFonts w:ascii="Times New Roman" w:hAnsi="Times New Roman"/>
          <w:sz w:val="28"/>
          <w:szCs w:val="28"/>
        </w:rPr>
        <w:t>ул.Карла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Маркса, </w:t>
      </w:r>
      <w:proofErr w:type="spellStart"/>
      <w:r w:rsidR="00180ABD">
        <w:rPr>
          <w:rFonts w:ascii="Times New Roman" w:hAnsi="Times New Roman"/>
          <w:sz w:val="28"/>
          <w:szCs w:val="28"/>
        </w:rPr>
        <w:t>пер.Барановского</w:t>
      </w:r>
      <w:proofErr w:type="spellEnd"/>
      <w:r w:rsidR="00180ABD">
        <w:rPr>
          <w:rFonts w:ascii="Times New Roman" w:hAnsi="Times New Roman"/>
          <w:sz w:val="28"/>
          <w:szCs w:val="28"/>
        </w:rPr>
        <w:t xml:space="preserve"> в с.Тюльково (протяженность 880 метров).</w:t>
      </w:r>
      <w:r>
        <w:rPr>
          <w:rFonts w:ascii="Times New Roman" w:hAnsi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проведение своевременной очистки внутрипоселковых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rFonts w:ascii="Times New Roman" w:hAnsi="Times New Roman"/>
          <w:sz w:val="28"/>
          <w:szCs w:val="28"/>
        </w:rPr>
        <w:t>бес</w:t>
      </w:r>
      <w:r w:rsidRPr="00774963">
        <w:rPr>
          <w:rFonts w:ascii="Times New Roman" w:hAnsi="Times New Roman"/>
          <w:sz w:val="28"/>
          <w:szCs w:val="28"/>
        </w:rPr>
        <w:t>хозяйственного  отношения жителей к элементам обустройства автомобильных дорог.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</w:t>
      </w:r>
      <w:r w:rsidR="000C7FA4">
        <w:rPr>
          <w:rFonts w:ascii="Times New Roman" w:hAnsi="Times New Roman"/>
          <w:sz w:val="28"/>
          <w:szCs w:val="28"/>
        </w:rPr>
        <w:t xml:space="preserve">ю огня.  В 2013 году в </w:t>
      </w:r>
      <w:proofErr w:type="spellStart"/>
      <w:r w:rsidR="000C7FA4">
        <w:rPr>
          <w:rFonts w:ascii="Times New Roman" w:hAnsi="Times New Roman"/>
          <w:sz w:val="28"/>
          <w:szCs w:val="28"/>
        </w:rPr>
        <w:t>пос</w:t>
      </w:r>
      <w:proofErr w:type="gramStart"/>
      <w:r w:rsidR="000C7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гольный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 создана пожарная дружина, приобретено необходимое оборудование. Большую часть жилого фонда составляют дома деревянной постройки 60-70 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годов прошлого века, что усугубляет ситуацию с обеспечением пожарной безопасности. </w:t>
      </w:r>
      <w:r w:rsidRPr="002E380C">
        <w:rPr>
          <w:rFonts w:ascii="Times New Roman" w:hAnsi="Times New Roman"/>
          <w:color w:val="000000"/>
          <w:sz w:val="28"/>
          <w:szCs w:val="28"/>
        </w:rPr>
        <w:t>На территории сельсовета находятся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брошенные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ECB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бесхозные) усадьбы, что тоже усугубляет пожароопасную ситуацию. </w:t>
      </w:r>
      <w:r>
        <w:rPr>
          <w:rFonts w:ascii="Times New Roman" w:hAnsi="Times New Roman"/>
          <w:color w:val="000000"/>
          <w:sz w:val="28"/>
          <w:szCs w:val="28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815" w:rsidRDefault="000703F8" w:rsidP="009C68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5261">
        <w:rPr>
          <w:rFonts w:ascii="Times New Roman" w:hAnsi="Times New Roman"/>
          <w:color w:val="000000"/>
          <w:sz w:val="28"/>
          <w:szCs w:val="28"/>
        </w:rPr>
        <w:t>Население Тюльковского  сельсовета многонационально, особенно ярко это</w:t>
      </w:r>
      <w:r w:rsidRPr="00F77ECB">
        <w:rPr>
          <w:rFonts w:ascii="Times New Roman" w:hAnsi="Times New Roman"/>
          <w:color w:val="000000"/>
          <w:sz w:val="28"/>
          <w:szCs w:val="28"/>
        </w:rPr>
        <w:t xml:space="preserve">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принимающих,  так и со стороны приезжающих, что оказывает негативное влияние на все сферы общественной жизни.</w:t>
      </w:r>
    </w:p>
    <w:p w:rsidR="009C6815" w:rsidRDefault="009C6815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703F8" w:rsidRPr="00773C43">
        <w:rPr>
          <w:rFonts w:ascii="Times New Roman" w:hAnsi="Times New Roman"/>
          <w:sz w:val="28"/>
          <w:szCs w:val="28"/>
        </w:rPr>
        <w:t xml:space="preserve">Необходимо осуществление финансового </w:t>
      </w:r>
      <w:proofErr w:type="gramStart"/>
      <w:r w:rsidR="000703F8" w:rsidRPr="00773C4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703F8" w:rsidRPr="00773C43">
        <w:rPr>
          <w:rFonts w:ascii="Times New Roman" w:hAnsi="Times New Roman"/>
          <w:sz w:val="28"/>
          <w:szCs w:val="28"/>
        </w:rPr>
        <w:t xml:space="preserve"> ис</w:t>
      </w:r>
      <w:r w:rsidR="000703F8">
        <w:rPr>
          <w:rFonts w:ascii="Times New Roman" w:hAnsi="Times New Roman"/>
          <w:sz w:val="28"/>
          <w:szCs w:val="28"/>
        </w:rPr>
        <w:t>пользованием бюджета сельсовета</w:t>
      </w:r>
      <w:r w:rsidR="000703F8" w:rsidRPr="00773C43">
        <w:rPr>
          <w:rFonts w:ascii="Times New Roman" w:hAnsi="Times New Roman"/>
          <w:sz w:val="28"/>
          <w:szCs w:val="28"/>
        </w:rPr>
        <w:t xml:space="preserve"> в порядке</w:t>
      </w:r>
      <w:r w:rsidR="000703F8">
        <w:rPr>
          <w:rFonts w:ascii="Times New Roman" w:hAnsi="Times New Roman"/>
          <w:sz w:val="28"/>
          <w:szCs w:val="28"/>
        </w:rPr>
        <w:t xml:space="preserve">, </w:t>
      </w:r>
      <w:r w:rsidR="000703F8" w:rsidRPr="00773C43">
        <w:rPr>
          <w:rFonts w:ascii="Times New Roman" w:hAnsi="Times New Roman"/>
          <w:sz w:val="28"/>
          <w:szCs w:val="28"/>
        </w:rPr>
        <w:t xml:space="preserve"> установленном законодательством Российской Федерац</w:t>
      </w:r>
      <w:r w:rsidR="000703F8">
        <w:rPr>
          <w:rFonts w:ascii="Times New Roman" w:hAnsi="Times New Roman"/>
          <w:sz w:val="28"/>
          <w:szCs w:val="28"/>
        </w:rPr>
        <w:t>ии и правовыми актами поселения:</w:t>
      </w:r>
    </w:p>
    <w:p w:rsidR="000C7FA4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</w:p>
    <w:p w:rsidR="000C7FA4" w:rsidRDefault="000C7FA4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03F8" w:rsidRPr="00773C43">
        <w:rPr>
          <w:rFonts w:ascii="Times New Roman" w:hAnsi="Times New Roman"/>
          <w:sz w:val="28"/>
          <w:szCs w:val="28"/>
        </w:rPr>
        <w:t xml:space="preserve"> проведение внешней оценки годовых отчетов об исполнении бюджета; </w:t>
      </w:r>
    </w:p>
    <w:p w:rsidR="009C6815" w:rsidRDefault="000C7FA4" w:rsidP="009C68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3F8" w:rsidRPr="00773C43">
        <w:rPr>
          <w:rFonts w:ascii="Times New Roman" w:hAnsi="Times New Roman"/>
          <w:sz w:val="28"/>
          <w:szCs w:val="28"/>
        </w:rPr>
        <w:t xml:space="preserve">проведение проверок или ревизий деятельности организаций, использующих средства бюджета, находящихся в </w:t>
      </w:r>
      <w:r w:rsidR="000703F8" w:rsidRPr="00511C8A">
        <w:rPr>
          <w:rFonts w:ascii="Times New Roman" w:hAnsi="Times New Roman"/>
          <w:color w:val="000000"/>
          <w:sz w:val="28"/>
          <w:szCs w:val="28"/>
        </w:rPr>
        <w:t>собственности сельсовета.</w:t>
      </w:r>
    </w:p>
    <w:p w:rsidR="000C7FA4" w:rsidRDefault="000703F8" w:rsidP="000C7F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C43">
        <w:rPr>
          <w:rFonts w:ascii="Times New Roman" w:hAnsi="Times New Roman"/>
          <w:sz w:val="28"/>
          <w:szCs w:val="28"/>
        </w:rPr>
        <w:t>Финансовые затраты требуются на осуществление контроля за использованием земель на территории сельсовета:</w:t>
      </w:r>
    </w:p>
    <w:p w:rsidR="000C7FA4" w:rsidRDefault="000703F8" w:rsidP="000C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за использованием земель по целевому назначению;</w:t>
      </w:r>
    </w:p>
    <w:p w:rsidR="000C7FA4" w:rsidRDefault="000703F8" w:rsidP="000C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>за соблюдением порядка, исключающего самовольное занятие земельных участков или использование их без правоустанавливающих и право</w:t>
      </w:r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>удостоверяющих документов;</w:t>
      </w:r>
    </w:p>
    <w:p w:rsidR="000703F8" w:rsidRDefault="000703F8" w:rsidP="000C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3C43">
        <w:rPr>
          <w:rFonts w:ascii="Times New Roman" w:hAnsi="Times New Roman"/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73C43">
        <w:rPr>
          <w:rFonts w:ascii="Times New Roman" w:hAnsi="Times New Roman"/>
          <w:sz w:val="28"/>
          <w:szCs w:val="28"/>
        </w:rPr>
        <w:t>з</w:t>
      </w:r>
      <w:proofErr w:type="gramEnd"/>
      <w:r w:rsidRPr="00773C43">
        <w:rPr>
          <w:rFonts w:ascii="Times New Roman" w:hAnsi="Times New Roman"/>
          <w:sz w:val="28"/>
          <w:szCs w:val="28"/>
        </w:rPr>
        <w:t>а соблюдением обязательных мероприятий по улучшению земель.</w:t>
      </w:r>
    </w:p>
    <w:p w:rsidR="000703F8" w:rsidRPr="00F1121E" w:rsidRDefault="000703F8" w:rsidP="009C68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121E">
        <w:rPr>
          <w:rFonts w:ascii="Times New Roman" w:hAnsi="Times New Roman"/>
          <w:b/>
          <w:color w:val="000000"/>
          <w:sz w:val="28"/>
          <w:szCs w:val="28"/>
        </w:rPr>
        <w:t xml:space="preserve">3. Приоритеты и цели основных направлений развития, описание основных целей и задач программы.                                                         </w:t>
      </w:r>
    </w:p>
    <w:p w:rsidR="000703F8" w:rsidRPr="00E57E2D" w:rsidRDefault="000703F8" w:rsidP="009C68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благоустроительных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9C6815" w:rsidRPr="00C638E2" w:rsidRDefault="000703F8" w:rsidP="00C638E2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Механизм реализации мероприятий Программы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подпрограмм. Механизмы реализации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044D56">
        <w:rPr>
          <w:rFonts w:ascii="Times New Roman" w:hAnsi="Times New Roman"/>
          <w:sz w:val="28"/>
          <w:szCs w:val="28"/>
        </w:rPr>
        <w:t xml:space="preserve"> программы приведены в паспортах подпрогра</w:t>
      </w:r>
      <w:r>
        <w:rPr>
          <w:rFonts w:ascii="Times New Roman" w:hAnsi="Times New Roman"/>
          <w:sz w:val="28"/>
          <w:szCs w:val="28"/>
        </w:rPr>
        <w:t xml:space="preserve">мм, включенных в муниципальную </w:t>
      </w:r>
      <w:r w:rsidRPr="00044D56">
        <w:rPr>
          <w:rFonts w:ascii="Times New Roman" w:hAnsi="Times New Roman"/>
          <w:sz w:val="28"/>
          <w:szCs w:val="28"/>
        </w:rPr>
        <w:t xml:space="preserve"> программу.</w:t>
      </w:r>
    </w:p>
    <w:p w:rsidR="000703F8" w:rsidRPr="009C6815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815">
        <w:rPr>
          <w:rFonts w:ascii="Times New Roman" w:hAnsi="Times New Roman"/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0703F8" w:rsidRDefault="000703F8" w:rsidP="00C638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246A14">
        <w:rPr>
          <w:rFonts w:ascii="Times New Roman" w:hAnsi="Times New Roman"/>
          <w:sz w:val="28"/>
          <w:szCs w:val="28"/>
        </w:rPr>
        <w:t>Своевременная и в полном объеме реализация Программ</w:t>
      </w:r>
      <w:r>
        <w:rPr>
          <w:rFonts w:ascii="Times New Roman" w:hAnsi="Times New Roman"/>
          <w:sz w:val="28"/>
          <w:szCs w:val="28"/>
        </w:rPr>
        <w:t>ы позволит создать безопасные и комфортные условия для проживания на  территории Тюльковского сельсовета.</w:t>
      </w:r>
    </w:p>
    <w:p w:rsidR="000703F8" w:rsidRPr="00F1121E" w:rsidRDefault="000703F8" w:rsidP="009C68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121E">
        <w:rPr>
          <w:rFonts w:ascii="Times New Roman" w:hAnsi="Times New Roman"/>
          <w:b/>
          <w:sz w:val="28"/>
          <w:szCs w:val="28"/>
        </w:rPr>
        <w:t>6. Перечень подпрограмм с указанием сроков их реализации и ожидаемых результатов</w:t>
      </w:r>
    </w:p>
    <w:p w:rsidR="000703F8" w:rsidRDefault="000703F8" w:rsidP="009C6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</w:t>
      </w:r>
      <w:r w:rsidR="00130D6B">
        <w:rPr>
          <w:rFonts w:ascii="Times New Roman" w:hAnsi="Times New Roman"/>
          <w:sz w:val="28"/>
          <w:szCs w:val="28"/>
        </w:rPr>
        <w:t xml:space="preserve"> программы в период с 2017</w:t>
      </w:r>
      <w:r w:rsidRPr="00044D56">
        <w:rPr>
          <w:rFonts w:ascii="Times New Roman" w:hAnsi="Times New Roman"/>
          <w:sz w:val="28"/>
          <w:szCs w:val="28"/>
        </w:rPr>
        <w:t xml:space="preserve"> </w:t>
      </w:r>
      <w:r w:rsidR="00130D6B">
        <w:rPr>
          <w:rFonts w:ascii="Times New Roman" w:hAnsi="Times New Roman"/>
          <w:sz w:val="28"/>
          <w:szCs w:val="28"/>
        </w:rPr>
        <w:t>по 2019</w:t>
      </w:r>
      <w:r>
        <w:rPr>
          <w:rFonts w:ascii="Times New Roman" w:hAnsi="Times New Roman"/>
          <w:sz w:val="28"/>
          <w:szCs w:val="28"/>
        </w:rPr>
        <w:t xml:space="preserve"> годы будут реализованы 4</w:t>
      </w:r>
      <w:r w:rsidRPr="00044D56">
        <w:rPr>
          <w:rFonts w:ascii="Times New Roman" w:hAnsi="Times New Roman"/>
          <w:sz w:val="28"/>
          <w:szCs w:val="28"/>
        </w:rPr>
        <w:t xml:space="preserve">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4D56">
        <w:rPr>
          <w:rFonts w:ascii="Times New Roman" w:hAnsi="Times New Roman"/>
          <w:sz w:val="28"/>
          <w:szCs w:val="28"/>
        </w:rPr>
        <w:t>: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«Благоустройство территории Тюльковско</w:t>
      </w:r>
      <w:r w:rsidR="006762E9">
        <w:rPr>
          <w:rFonts w:ascii="Times New Roman" w:hAnsi="Times New Roman"/>
          <w:sz w:val="28"/>
          <w:szCs w:val="28"/>
        </w:rPr>
        <w:t xml:space="preserve">го  сельсовета </w:t>
      </w:r>
      <w:r>
        <w:rPr>
          <w:rFonts w:ascii="Times New Roman" w:hAnsi="Times New Roman"/>
          <w:sz w:val="28"/>
          <w:szCs w:val="28"/>
        </w:rPr>
        <w:t>».</w:t>
      </w:r>
    </w:p>
    <w:p w:rsidR="000703F8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8E2">
        <w:rPr>
          <w:rFonts w:ascii="Times New Roman" w:hAnsi="Times New Roman"/>
          <w:sz w:val="28"/>
          <w:szCs w:val="28"/>
        </w:rPr>
        <w:t>Подпрограмма 2.</w:t>
      </w:r>
      <w:r>
        <w:rPr>
          <w:rFonts w:ascii="Times New Roman" w:hAnsi="Times New Roman"/>
          <w:sz w:val="28"/>
          <w:szCs w:val="28"/>
        </w:rPr>
        <w:t xml:space="preserve"> «Содержание </w:t>
      </w:r>
      <w:proofErr w:type="gramStart"/>
      <w:r>
        <w:rPr>
          <w:rFonts w:ascii="Times New Roman" w:hAnsi="Times New Roman"/>
          <w:sz w:val="28"/>
          <w:szCs w:val="28"/>
        </w:rPr>
        <w:t>автомобильных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дорого общего пользования  Тюльковск</w:t>
      </w:r>
      <w:r w:rsidR="006762E9">
        <w:rPr>
          <w:rFonts w:ascii="Times New Roman" w:hAnsi="Times New Roman"/>
          <w:sz w:val="28"/>
          <w:szCs w:val="28"/>
        </w:rPr>
        <w:t xml:space="preserve">ого сельсовета </w:t>
      </w:r>
      <w:r>
        <w:rPr>
          <w:rFonts w:ascii="Times New Roman" w:hAnsi="Times New Roman"/>
          <w:sz w:val="28"/>
          <w:szCs w:val="28"/>
        </w:rPr>
        <w:t>».</w:t>
      </w:r>
    </w:p>
    <w:p w:rsidR="000C7FA4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3.</w:t>
      </w:r>
      <w:r w:rsidR="000C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</w:t>
      </w:r>
      <w:r w:rsidR="000C7FA4">
        <w:rPr>
          <w:rFonts w:ascii="Times New Roman" w:hAnsi="Times New Roman"/>
          <w:sz w:val="28"/>
          <w:szCs w:val="28"/>
        </w:rPr>
        <w:t>е безопасности жителей Тюльковс</w:t>
      </w:r>
      <w:r>
        <w:rPr>
          <w:rFonts w:ascii="Times New Roman" w:hAnsi="Times New Roman"/>
          <w:sz w:val="28"/>
          <w:szCs w:val="28"/>
        </w:rPr>
        <w:t>кого сельсовета».</w:t>
      </w:r>
    </w:p>
    <w:p w:rsidR="000703F8" w:rsidRPr="00044D56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 4. « Прочие мероприятия Тюльковск</w:t>
      </w:r>
      <w:r w:rsidR="006762E9">
        <w:rPr>
          <w:rFonts w:ascii="Times New Roman" w:hAnsi="Times New Roman"/>
          <w:sz w:val="28"/>
          <w:szCs w:val="28"/>
        </w:rPr>
        <w:t>ого сельсовета</w:t>
      </w:r>
      <w:r>
        <w:rPr>
          <w:rFonts w:ascii="Times New Roman" w:hAnsi="Times New Roman"/>
          <w:sz w:val="28"/>
          <w:szCs w:val="28"/>
        </w:rPr>
        <w:t>»</w:t>
      </w:r>
    </w:p>
    <w:p w:rsidR="000703F8" w:rsidRPr="00044D56" w:rsidRDefault="000703F8" w:rsidP="009C6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044D56">
        <w:rPr>
          <w:rFonts w:ascii="Times New Roman" w:hAnsi="Times New Roman"/>
          <w:sz w:val="28"/>
          <w:szCs w:val="28"/>
        </w:rPr>
        <w:t xml:space="preserve"> (прило</w:t>
      </w:r>
      <w:r>
        <w:rPr>
          <w:rFonts w:ascii="Times New Roman" w:hAnsi="Times New Roman"/>
          <w:sz w:val="28"/>
          <w:szCs w:val="28"/>
        </w:rPr>
        <w:t>жения №</w:t>
      </w:r>
      <w:r w:rsidRPr="0073189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3189A">
        <w:rPr>
          <w:rFonts w:ascii="Times New Roman" w:hAnsi="Times New Roman"/>
          <w:color w:val="000000"/>
          <w:sz w:val="28"/>
          <w:szCs w:val="28"/>
        </w:rPr>
        <w:t xml:space="preserve"> №2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муниципальной </w:t>
      </w:r>
      <w:r w:rsidRPr="00044D56">
        <w:rPr>
          <w:rFonts w:ascii="Times New Roman" w:hAnsi="Times New Roman"/>
          <w:sz w:val="28"/>
          <w:szCs w:val="28"/>
        </w:rPr>
        <w:t xml:space="preserve"> программе).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</w:t>
      </w:r>
    </w:p>
    <w:p w:rsidR="000703F8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044D56">
        <w:rPr>
          <w:rFonts w:ascii="Times New Roman" w:hAnsi="Times New Roman"/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подпрограммам с указанием главных</w:t>
      </w:r>
      <w:r>
        <w:rPr>
          <w:rFonts w:ascii="Times New Roman" w:hAnsi="Times New Roman"/>
          <w:sz w:val="28"/>
          <w:szCs w:val="28"/>
        </w:rPr>
        <w:t xml:space="preserve"> распорядителей средств местного</w:t>
      </w:r>
      <w:r w:rsidRPr="00044D56">
        <w:rPr>
          <w:rFonts w:ascii="Times New Roman" w:hAnsi="Times New Roman"/>
          <w:sz w:val="28"/>
          <w:szCs w:val="28"/>
        </w:rPr>
        <w:t xml:space="preserve"> бюджета, а также по годам реализации Программы приведены в </w:t>
      </w:r>
      <w:r>
        <w:rPr>
          <w:rFonts w:ascii="Times New Roman" w:hAnsi="Times New Roman"/>
          <w:sz w:val="28"/>
          <w:szCs w:val="28"/>
        </w:rPr>
        <w:t>приложении №3</w:t>
      </w:r>
      <w:r w:rsidR="000C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приложениях 1и 2.     к  паспортам каждой подпрограммы</w:t>
      </w:r>
      <w:r w:rsidRPr="00044D56">
        <w:rPr>
          <w:rFonts w:ascii="Times New Roman" w:hAnsi="Times New Roman"/>
          <w:sz w:val="28"/>
          <w:szCs w:val="28"/>
        </w:rPr>
        <w:t>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0703F8" w:rsidRPr="00044D56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Критерии отбора поселений сельсовета,</w:t>
      </w:r>
      <w:r w:rsidR="00C638E2" w:rsidRPr="00C638E2">
        <w:rPr>
          <w:rFonts w:ascii="Times New Roman" w:hAnsi="Times New Roman"/>
          <w:b/>
          <w:sz w:val="28"/>
          <w:szCs w:val="28"/>
        </w:rPr>
        <w:t xml:space="preserve"> </w:t>
      </w:r>
      <w:r w:rsidRPr="00C638E2">
        <w:rPr>
          <w:rFonts w:ascii="Times New Roman" w:hAnsi="Times New Roman"/>
          <w:b/>
          <w:sz w:val="28"/>
          <w:szCs w:val="28"/>
        </w:rPr>
        <w:t>на территории, которых будут реализовываться отдельные мероприятия программы</w:t>
      </w:r>
    </w:p>
    <w:p w:rsidR="000703F8" w:rsidRDefault="00C638E2" w:rsidP="009C6815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703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будет использоваться отбор поселений сельсовета при реализации программы. 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0703F8" w:rsidRPr="00044D56" w:rsidRDefault="000703F8" w:rsidP="00C638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4D56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>
        <w:rPr>
          <w:rFonts w:ascii="Times New Roman" w:hAnsi="Times New Roman"/>
          <w:sz w:val="28"/>
          <w:szCs w:val="28"/>
        </w:rPr>
        <w:t>краевого</w:t>
      </w:r>
      <w:r w:rsidRPr="00044D56">
        <w:rPr>
          <w:rFonts w:ascii="Times New Roman" w:hAnsi="Times New Roman"/>
          <w:sz w:val="28"/>
          <w:szCs w:val="28"/>
        </w:rPr>
        <w:t xml:space="preserve"> бюджета приведена в приложении №</w:t>
      </w:r>
      <w:r>
        <w:rPr>
          <w:rFonts w:ascii="Times New Roman" w:hAnsi="Times New Roman"/>
          <w:sz w:val="28"/>
          <w:szCs w:val="28"/>
        </w:rPr>
        <w:t xml:space="preserve"> 3 и 5</w:t>
      </w:r>
      <w:r w:rsidRPr="00044D56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638E2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заданий,                        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:rsidR="00C638E2" w:rsidRDefault="000703F8" w:rsidP="00C6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муниципальные услуги оказываться не будут.</w:t>
      </w:r>
    </w:p>
    <w:p w:rsidR="000703F8" w:rsidRPr="00C638E2" w:rsidRDefault="000703F8" w:rsidP="00C638E2">
      <w:pPr>
        <w:pStyle w:val="a4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638E2">
        <w:rPr>
          <w:rFonts w:ascii="Times New Roman" w:hAnsi="Times New Roman"/>
          <w:b/>
          <w:sz w:val="28"/>
          <w:szCs w:val="28"/>
        </w:rPr>
        <w:t>Целевые показатели (индикаторы) Программы.</w:t>
      </w:r>
    </w:p>
    <w:p w:rsidR="000703F8" w:rsidRPr="00E32632" w:rsidRDefault="000703F8" w:rsidP="00325E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целевые показатели направлены на создание безопасных и комфортных условий для проживания на территории  Тюльковского сельсовета.</w:t>
      </w:r>
    </w:p>
    <w:p w:rsidR="000703F8" w:rsidRPr="00E32632" w:rsidRDefault="000703F8" w:rsidP="00FB245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0703F8" w:rsidRDefault="000703F8" w:rsidP="000703F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703F8" w:rsidSect="00325EFF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0703F8" w:rsidRPr="00E03569" w:rsidRDefault="00750E5D" w:rsidP="00E03569">
      <w:pPr>
        <w:pStyle w:val="ConsPlusNormal"/>
        <w:widowControl/>
        <w:tabs>
          <w:tab w:val="left" w:pos="6127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E035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E03569">
        <w:rPr>
          <w:rFonts w:ascii="Times New Roman" w:hAnsi="Times New Roman" w:cs="Times New Roman"/>
          <w:sz w:val="22"/>
          <w:szCs w:val="22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Приложение № 1 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0E5D" w:rsidRPr="00E03569" w:rsidRDefault="00750E5D" w:rsidP="000703F8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к паспорту муниципальной программы «Создание </w:t>
      </w:r>
      <w:proofErr w:type="gramStart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безопасных</w:t>
      </w:r>
      <w:proofErr w:type="gramEnd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и комфортных </w:t>
      </w:r>
    </w:p>
    <w:p w:rsidR="000703F8" w:rsidRPr="00E03569" w:rsidRDefault="00750E5D" w:rsidP="00E03569">
      <w:pPr>
        <w:pStyle w:val="ConsPlusNormal"/>
        <w:widowControl/>
        <w:tabs>
          <w:tab w:val="left" w:pos="7974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условий для проживания на территории Тюльковского сельсовета».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2552"/>
        <w:gridCol w:w="1440"/>
        <w:gridCol w:w="1440"/>
        <w:gridCol w:w="1440"/>
        <w:gridCol w:w="1260"/>
        <w:gridCol w:w="1226"/>
      </w:tblGrid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D0061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6762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2016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130D6B">
              <w:rPr>
                <w:rFonts w:ascii="Times New Roman" w:hAnsi="Times New Roman" w:cs="Times New Roman"/>
                <w:lang w:eastAsia="en-US"/>
              </w:rPr>
              <w:t>2017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gridAfter w:val="8"/>
          <w:wAfter w:w="14036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4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0703F8" w:rsidRPr="003B0D56" w:rsidRDefault="000703F8" w:rsidP="00325EFF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0703F8" w:rsidRPr="0092091F" w:rsidTr="00325EF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0703F8" w:rsidRPr="003B0D56" w:rsidRDefault="000703F8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0703F8" w:rsidRPr="004F6D50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FB245A" w:rsidRDefault="00FB245A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136.7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0703F8" w:rsidRPr="0092091F" w:rsidTr="00325EFF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6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3B0D56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0703F8" w:rsidRPr="002920FD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</w:t>
            </w:r>
            <w:r w:rsidR="00E03569">
              <w:rPr>
                <w:rFonts w:ascii="Times New Roman" w:hAnsi="Times New Roman" w:cs="Times New Roman"/>
                <w:lang w:eastAsia="en-US"/>
              </w:rPr>
              <w:t xml:space="preserve">итории Тюльковского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BD6C80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</w:tr>
      <w:tr w:rsidR="000703F8" w:rsidRPr="0092091F" w:rsidTr="00325EFF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BD6C80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735,2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D6C80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095D9C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B71CCE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CCE" w:rsidRP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схеиы водоснабжения и водоотведения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B71C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CE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0703F8" w:rsidRPr="0092091F" w:rsidTr="00325EFF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1784,2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CA27A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37,6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E6C03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03F8" w:rsidRPr="0092091F" w:rsidTr="00325EFF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095D9C" w:rsidRDefault="000703F8" w:rsidP="00325EF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0703F8" w:rsidRPr="0092091F" w:rsidTr="00325EFF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Default="000703F8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823286" w:rsidRDefault="000703F8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B71CCE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0703F8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3F8" w:rsidRPr="00804877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0703F8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6762E9" w:rsidRDefault="000703F8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3F8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804877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6762E9" w:rsidRDefault="00E03569" w:rsidP="006762E9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CA27A3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FB245A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E03569" w:rsidRPr="0092091F" w:rsidTr="00325EF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Pr="001D0061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69" w:rsidRDefault="00E03569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B3BEC" w:rsidRDefault="000703F8" w:rsidP="00FD1133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                                                                                         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0703F8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Default="000703F8" w:rsidP="000703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0703F8" w:rsidRPr="0092091F" w:rsidTr="00CF5C96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0703F8" w:rsidRPr="0092091F" w:rsidTr="00CF5C96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Благоустройство территории Тюльковского сельсовета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7227,6</w:t>
            </w:r>
          </w:p>
        </w:tc>
      </w:tr>
      <w:tr w:rsidR="000703F8" w:rsidRPr="0092091F" w:rsidTr="00CF5C96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7227,6</w:t>
            </w:r>
          </w:p>
        </w:tc>
      </w:tr>
      <w:tr w:rsidR="000703F8" w:rsidRPr="0092091F" w:rsidTr="00CF5C96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</w:t>
            </w:r>
            <w:r w:rsidR="006B3BEC">
              <w:rPr>
                <w:rFonts w:ascii="Times New Roman" w:hAnsi="Times New Roman"/>
              </w:rPr>
              <w:t xml:space="preserve"> Тюльковского сельсовета    </w:t>
            </w: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421E6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421E65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2809,5</w:t>
            </w:r>
          </w:p>
        </w:tc>
      </w:tr>
      <w:tr w:rsidR="000703F8" w:rsidRPr="0092091F" w:rsidTr="00CF5C96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421E6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421E6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2809,5</w:t>
            </w:r>
          </w:p>
        </w:tc>
      </w:tr>
      <w:tr w:rsidR="000703F8" w:rsidRPr="0092091F" w:rsidTr="00CF5C96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3598,2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F2847" w:rsidRDefault="004B3CC8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FF2847">
              <w:rPr>
                <w:rFonts w:ascii="Times New Roman" w:hAnsi="Times New Roman"/>
              </w:rPr>
              <w:t>1199,4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3598,2</w:t>
            </w:r>
          </w:p>
        </w:tc>
      </w:tr>
      <w:tr w:rsidR="000703F8" w:rsidRPr="0092091F" w:rsidTr="00CF5C96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</w:t>
            </w:r>
            <w:r>
              <w:rPr>
                <w:rFonts w:ascii="Times New Roman" w:hAnsi="Times New Roman"/>
              </w:rPr>
              <w:lastRenderedPageBreak/>
              <w:t>Тюльковского сельсовета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808,2</w:t>
            </w:r>
          </w:p>
        </w:tc>
      </w:tr>
      <w:tr w:rsidR="000703F8" w:rsidRPr="0092091F" w:rsidTr="00325EFF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808,2</w:t>
            </w:r>
          </w:p>
        </w:tc>
      </w:tr>
      <w:tr w:rsidR="000703F8" w:rsidRPr="0092091F" w:rsidTr="00325EFF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325EFF">
        <w:trPr>
          <w:trHeight w:val="441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FF28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0703F8" w:rsidRPr="0092091F" w:rsidTr="00CF5C96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FF2847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</w:tr>
      <w:tr w:rsidR="000703F8" w:rsidRPr="0092091F" w:rsidTr="00CF5C96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CF5C96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0703F8" w:rsidRPr="006B3BEC" w:rsidRDefault="00DE7046" w:rsidP="006B3BEC">
      <w:pPr>
        <w:pStyle w:val="ConsPlusNormal"/>
        <w:widowControl/>
        <w:ind w:firstLine="0"/>
        <w:jc w:val="both"/>
        <w:rPr>
          <w:sz w:val="24"/>
          <w:szCs w:val="24"/>
        </w:rPr>
        <w:sectPr w:rsidR="000703F8" w:rsidRPr="006B3BEC" w:rsidSect="00325EF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A55B3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="006B3BEC">
        <w:rPr>
          <w:rFonts w:ascii="Times New Roman" w:hAnsi="Times New Roman" w:cs="Times New Roman"/>
          <w:sz w:val="24"/>
          <w:szCs w:val="24"/>
        </w:rPr>
        <w:t xml:space="preserve">                      А.В.Кузьмин</w:t>
      </w:r>
    </w:p>
    <w:p w:rsidR="00F63F0A" w:rsidRPr="00F63F0A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="000703F8" w:rsidRPr="0063768F">
        <w:rPr>
          <w:rFonts w:ascii="Times New Roman" w:hAnsi="Times New Roman" w:cs="Times New Roman"/>
          <w:sz w:val="18"/>
          <w:szCs w:val="18"/>
        </w:rPr>
        <w:t>Приложение № 5</w:t>
      </w:r>
      <w:r w:rsidRPr="00F63F0A">
        <w:rPr>
          <w:rFonts w:ascii="Times New Roman" w:hAnsi="Times New Roman" w:cs="Times New Roman"/>
          <w:sz w:val="18"/>
          <w:szCs w:val="18"/>
        </w:rPr>
        <w:t xml:space="preserve"> </w:t>
      </w: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63F0A" w:rsidRPr="006B3BEC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F63F0A" w:rsidRPr="006B3BEC" w:rsidRDefault="00F63F0A" w:rsidP="00F63F0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Pr="00840327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840327">
        <w:rPr>
          <w:rFonts w:ascii="Times New Roman" w:hAnsi="Times New Roman"/>
          <w:b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Тюльковского сельсовета с учетом источников финансирования, в том числе средств федерального бюдже</w:t>
      </w:r>
      <w:r>
        <w:rPr>
          <w:rFonts w:ascii="Times New Roman" w:hAnsi="Times New Roman"/>
          <w:b/>
          <w:sz w:val="24"/>
          <w:szCs w:val="24"/>
        </w:rPr>
        <w:t>та, краевого и районного бюджетов</w:t>
      </w:r>
      <w:r w:rsidRPr="0084032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991" w:type="dxa"/>
        <w:tblInd w:w="93" w:type="dxa"/>
        <w:tblLook w:val="04A0" w:firstRow="1" w:lastRow="0" w:firstColumn="1" w:lastColumn="0" w:noHBand="0" w:noVBand="1"/>
      </w:tblPr>
      <w:tblGrid>
        <w:gridCol w:w="1897"/>
        <w:gridCol w:w="3906"/>
        <w:gridCol w:w="4479"/>
        <w:gridCol w:w="1281"/>
        <w:gridCol w:w="1184"/>
        <w:gridCol w:w="1184"/>
        <w:gridCol w:w="1060"/>
      </w:tblGrid>
      <w:tr w:rsidR="000703F8" w:rsidRPr="00325EFF" w:rsidTr="00325EFF">
        <w:trPr>
          <w:trHeight w:val="487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  <w:r w:rsidRPr="00325EFF">
              <w:rPr>
                <w:rFonts w:ascii="Times New Roman" w:hAnsi="Times New Roman"/>
                <w:sz w:val="16"/>
                <w:szCs w:val="16"/>
              </w:rPr>
              <w:br/>
              <w:t>(тыс. руб.), годы</w:t>
            </w:r>
          </w:p>
        </w:tc>
      </w:tr>
      <w:tr w:rsidR="000703F8" w:rsidRPr="00325EFF" w:rsidTr="00325EFF">
        <w:trPr>
          <w:trHeight w:val="56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0703F8" w:rsidRPr="00325EFF" w:rsidTr="00CF5C96">
        <w:trPr>
          <w:trHeight w:val="315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Создание безопасных и комфортных условий для проживания на территории Тюльковского сельсовета. </w:t>
            </w:r>
          </w:p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45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56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03F8" w:rsidRPr="00325EFF" w:rsidTr="00325EFF">
        <w:trPr>
          <w:trHeight w:val="265"/>
        </w:trPr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Оценка расходов (тыс. руб.), годы</w:t>
            </w:r>
          </w:p>
        </w:tc>
      </w:tr>
      <w:tr w:rsidR="000703F8" w:rsidRPr="00325EFF" w:rsidTr="00325EFF">
        <w:trPr>
          <w:trHeight w:val="694"/>
        </w:trPr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285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703F8" w:rsidRPr="00325EFF" w:rsidTr="00CF5C96">
        <w:trPr>
          <w:trHeight w:val="300"/>
        </w:trPr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25EFF" w:rsidRDefault="000703F8" w:rsidP="00CF5C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325EF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EF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0703F8" w:rsidRDefault="000703F8" w:rsidP="000703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03F8" w:rsidSect="00325EF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BF4F8E" w:rsidRPr="005B1ADD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 w:rsidR="00C74FF0">
              <w:rPr>
                <w:rFonts w:ascii="Times New Roman" w:hAnsi="Times New Roman"/>
              </w:rPr>
              <w:t xml:space="preserve">го сельсовета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rPr>
          <w:trHeight w:val="70"/>
        </w:trPr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</w:t>
            </w:r>
            <w:r w:rsidR="000F1075" w:rsidRPr="001D492F">
              <w:rPr>
                <w:rFonts w:ascii="Times New Roman" w:hAnsi="Times New Roman"/>
              </w:rPr>
              <w:t xml:space="preserve"> и </w:t>
            </w:r>
            <w:r w:rsidR="005F4613" w:rsidRPr="001D492F">
              <w:rPr>
                <w:rFonts w:ascii="Times New Roman" w:hAnsi="Times New Roman"/>
              </w:rPr>
              <w:t>оказание содействия в занятости населения.</w:t>
            </w:r>
          </w:p>
          <w:p w:rsidR="00BF4F8E" w:rsidRPr="001D492F" w:rsidRDefault="00BF4F8E" w:rsidP="007C27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  <w:r w:rsidR="00BF4F8E"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Общий объем средств направлен</w:t>
            </w:r>
            <w:r w:rsidR="000F1075" w:rsidRPr="001D492F">
              <w:rPr>
                <w:rFonts w:ascii="Times New Roman" w:hAnsi="Times New Roman"/>
              </w:rPr>
              <w:t xml:space="preserve">ных на реализацию подпрограммы </w:t>
            </w:r>
            <w:r w:rsidR="00046A05">
              <w:rPr>
                <w:rFonts w:ascii="Times New Roman" w:hAnsi="Times New Roman"/>
              </w:rPr>
              <w:t>2809,5</w:t>
            </w:r>
            <w:r w:rsidR="00885506" w:rsidRPr="001D492F">
              <w:rPr>
                <w:rFonts w:ascii="Times New Roman" w:hAnsi="Times New Roman"/>
              </w:rPr>
              <w:t xml:space="preserve"> тыс. </w:t>
            </w:r>
            <w:r w:rsidR="000F1075" w:rsidRPr="001D492F">
              <w:rPr>
                <w:rFonts w:ascii="Times New Roman" w:hAnsi="Times New Roman"/>
              </w:rPr>
              <w:t>руб.</w:t>
            </w:r>
            <w:r w:rsidRPr="001D492F">
              <w:rPr>
                <w:rFonts w:ascii="Times New Roman" w:hAnsi="Times New Roman"/>
              </w:rPr>
              <w:t xml:space="preserve">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046A05">
              <w:rPr>
                <w:rFonts w:ascii="Times New Roman" w:hAnsi="Times New Roman"/>
              </w:rPr>
              <w:t>936,5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130D6B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BF4F8E" w:rsidRPr="001D492F">
              <w:rPr>
                <w:rFonts w:ascii="Times New Roman" w:hAnsi="Times New Roman"/>
              </w:rPr>
              <w:t>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 xml:space="preserve">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046A05">
              <w:rPr>
                <w:rFonts w:ascii="Times New Roman" w:hAnsi="Times New Roman"/>
              </w:rPr>
              <w:t>936,5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130D6B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 w:rsidR="00046A05">
              <w:rPr>
                <w:rFonts w:ascii="Times New Roman" w:hAnsi="Times New Roman"/>
              </w:rPr>
              <w:t xml:space="preserve"> – 936,5</w:t>
            </w:r>
            <w:r w:rsidR="00C74FF0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>тыс. 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контроля за</w:t>
            </w:r>
            <w:proofErr w:type="gramEnd"/>
            <w:r w:rsidRPr="001D492F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Контроль за</w:t>
            </w:r>
            <w:proofErr w:type="gramEnd"/>
            <w:r w:rsidRPr="001D492F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BF4F8E" w:rsidRPr="001D492F" w:rsidRDefault="00BF4F8E" w:rsidP="00BF4F8E">
      <w:pPr>
        <w:rPr>
          <w:rFonts w:ascii="Times New Roman" w:hAnsi="Times New Roman"/>
        </w:rPr>
      </w:pPr>
    </w:p>
    <w:p w:rsidR="007C2787" w:rsidRPr="001D492F" w:rsidRDefault="007C2787" w:rsidP="00BF4F8E">
      <w:pPr>
        <w:ind w:left="-567"/>
        <w:jc w:val="center"/>
        <w:rPr>
          <w:rFonts w:ascii="Times New Roman" w:hAnsi="Times New Roman"/>
          <w:b/>
        </w:rPr>
      </w:pPr>
    </w:p>
    <w:p w:rsidR="007C2787" w:rsidRDefault="007C2787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5B1ADD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Pr="008B09B3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2.1.</w:t>
      </w:r>
      <w:r w:rsidRPr="008B09B3">
        <w:rPr>
          <w:rFonts w:ascii="Times New Roman" w:hAnsi="Times New Roman"/>
          <w:b/>
          <w:sz w:val="28"/>
          <w:szCs w:val="28"/>
        </w:rPr>
        <w:t>Постановка проблемы и обоснование необходимости разработки подпрограммы.</w:t>
      </w:r>
    </w:p>
    <w:p w:rsidR="00325EFF" w:rsidRDefault="00BF4F8E" w:rsidP="00325EFF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  <w:r w:rsidR="00A63B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 В населенных пунктах сельсовета организован</w:t>
      </w:r>
      <w:r>
        <w:rPr>
          <w:rFonts w:ascii="Times New Roman" w:hAnsi="Times New Roman"/>
          <w:sz w:val="28"/>
          <w:szCs w:val="28"/>
        </w:rPr>
        <w:t>о уличное освещение, установлены</w:t>
      </w:r>
      <w:r w:rsidRPr="008B1B7A">
        <w:rPr>
          <w:rFonts w:ascii="Times New Roman" w:hAnsi="Times New Roman"/>
          <w:sz w:val="28"/>
          <w:szCs w:val="28"/>
        </w:rPr>
        <w:t xml:space="preserve"> ламп</w:t>
      </w:r>
      <w:r>
        <w:rPr>
          <w:rFonts w:ascii="Times New Roman" w:hAnsi="Times New Roman"/>
          <w:sz w:val="28"/>
          <w:szCs w:val="28"/>
        </w:rPr>
        <w:t>ы</w:t>
      </w:r>
      <w:r w:rsidRPr="008B1B7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всех населенных пунктах территории.</w:t>
      </w:r>
      <w:r w:rsidRPr="008B1B7A">
        <w:rPr>
          <w:rFonts w:ascii="Times New Roman" w:hAnsi="Times New Roman"/>
          <w:sz w:val="28"/>
          <w:szCs w:val="28"/>
        </w:rPr>
        <w:t xml:space="preserve"> В течение года необходимо проводить ремонт и </w:t>
      </w:r>
      <w:r>
        <w:rPr>
          <w:rFonts w:ascii="Times New Roman" w:hAnsi="Times New Roman"/>
          <w:sz w:val="28"/>
          <w:szCs w:val="28"/>
        </w:rPr>
        <w:t xml:space="preserve"> замену ламп уличного освещения, реле.</w:t>
      </w:r>
      <w:r w:rsidR="00A63B7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B1B7A">
        <w:rPr>
          <w:rFonts w:ascii="Times New Roman" w:hAnsi="Times New Roman"/>
          <w:sz w:val="28"/>
          <w:szCs w:val="28"/>
        </w:rPr>
        <w:t xml:space="preserve">На территории сельсовета находится </w:t>
      </w:r>
      <w:r>
        <w:rPr>
          <w:rFonts w:ascii="Times New Roman" w:hAnsi="Times New Roman"/>
          <w:sz w:val="28"/>
          <w:szCs w:val="28"/>
        </w:rPr>
        <w:t>3</w:t>
      </w:r>
      <w:r w:rsidRPr="008B1B7A">
        <w:rPr>
          <w:rFonts w:ascii="Times New Roman" w:hAnsi="Times New Roman"/>
          <w:sz w:val="28"/>
          <w:szCs w:val="28"/>
        </w:rPr>
        <w:t xml:space="preserve">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1B7A">
        <w:rPr>
          <w:rFonts w:ascii="Times New Roman" w:hAnsi="Times New Roman"/>
          <w:sz w:val="28"/>
          <w:szCs w:val="28"/>
        </w:rPr>
        <w:t xml:space="preserve"> в установке при кладбищах  туал</w:t>
      </w:r>
      <w:r>
        <w:rPr>
          <w:rFonts w:ascii="Times New Roman" w:hAnsi="Times New Roman"/>
          <w:sz w:val="28"/>
          <w:szCs w:val="28"/>
        </w:rPr>
        <w:t xml:space="preserve">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мероприятия,  ак</w:t>
      </w:r>
      <w:r w:rsidR="00325E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арицидную  обработку территории  кладбищ.</w:t>
      </w:r>
    </w:p>
    <w:p w:rsidR="00325EFF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Зеленых насаждений общего пользования в черте поселков не много: скверы  возле памятника погибшим в годы В</w:t>
      </w:r>
      <w:r w:rsidR="00325EFF">
        <w:rPr>
          <w:rFonts w:ascii="Times New Roman" w:hAnsi="Times New Roman"/>
          <w:sz w:val="28"/>
          <w:szCs w:val="28"/>
        </w:rPr>
        <w:t>еликой Отечественной войны в с.</w:t>
      </w:r>
      <w:r>
        <w:rPr>
          <w:rFonts w:ascii="Times New Roman" w:hAnsi="Times New Roman"/>
          <w:sz w:val="28"/>
          <w:szCs w:val="28"/>
        </w:rPr>
        <w:t xml:space="preserve">Тюльково,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 xml:space="preserve">. Ключи и Крюково.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скверов за школой. Памятники воинам Великой Отечественной </w:t>
      </w:r>
      <w:r w:rsidR="00325EFF">
        <w:rPr>
          <w:rFonts w:ascii="Times New Roman" w:hAnsi="Times New Roman"/>
          <w:sz w:val="28"/>
          <w:szCs w:val="28"/>
        </w:rPr>
        <w:t>войны установлены в с.Тюльково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spellEnd"/>
      <w:r>
        <w:rPr>
          <w:rFonts w:ascii="Times New Roman" w:hAnsi="Times New Roman"/>
          <w:sz w:val="28"/>
          <w:szCs w:val="28"/>
        </w:rPr>
        <w:t>. Ключи и Крюково. 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  <w:r w:rsidR="00A63B7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B46385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B46385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Необходимо проведение просветительской работы среди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</w:t>
      </w:r>
      <w:r>
        <w:rPr>
          <w:rFonts w:ascii="Times New Roman" w:hAnsi="Times New Roman"/>
          <w:sz w:val="28"/>
          <w:szCs w:val="28"/>
        </w:rPr>
        <w:t>о порядка содержания территорий.</w:t>
      </w:r>
    </w:p>
    <w:p w:rsidR="00BF4F8E" w:rsidRPr="008B1B7A" w:rsidRDefault="00BF4F8E" w:rsidP="00325EF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В целях формирования бережного отношения жителей к элементам благоустройства необходимо</w:t>
      </w:r>
      <w:r>
        <w:rPr>
          <w:rFonts w:ascii="Times New Roman" w:hAnsi="Times New Roman"/>
          <w:sz w:val="28"/>
          <w:szCs w:val="28"/>
        </w:rPr>
        <w:t xml:space="preserve"> активнее</w:t>
      </w:r>
      <w:r w:rsidRPr="008B1B7A">
        <w:rPr>
          <w:rFonts w:ascii="Times New Roman" w:hAnsi="Times New Roman"/>
          <w:sz w:val="28"/>
          <w:szCs w:val="28"/>
        </w:rPr>
        <w:t xml:space="preserve"> привлекать население к работам по благоустройству, проводить смотр</w:t>
      </w:r>
      <w:proofErr w:type="gramStart"/>
      <w:r w:rsidRPr="008B1B7A">
        <w:rPr>
          <w:rFonts w:ascii="Times New Roman" w:hAnsi="Times New Roman"/>
          <w:sz w:val="28"/>
          <w:szCs w:val="28"/>
        </w:rPr>
        <w:t>ы-</w:t>
      </w:r>
      <w:proofErr w:type="gramEnd"/>
      <w:r w:rsidRPr="008B1B7A">
        <w:rPr>
          <w:rFonts w:ascii="Times New Roman" w:hAnsi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lastRenderedPageBreak/>
        <w:t>2.2</w:t>
      </w:r>
      <w:r w:rsidRPr="008B1B7A">
        <w:rPr>
          <w:rFonts w:ascii="Times New Roman" w:hAnsi="Times New Roman"/>
          <w:b/>
          <w:sz w:val="28"/>
          <w:szCs w:val="28"/>
        </w:rPr>
        <w:t>.Основная цель, задачи, этапы и сроки выполнения подпрограммы, целевые индикаторы.</w:t>
      </w:r>
    </w:p>
    <w:p w:rsidR="00B46385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Реализация  мероприятий подпрограммы направлена на 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8B1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</w:t>
      </w:r>
    </w:p>
    <w:p w:rsidR="00B46385" w:rsidRDefault="00B46385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F4F8E" w:rsidRPr="008B1B7A">
        <w:rPr>
          <w:rFonts w:ascii="Times New Roman" w:hAnsi="Times New Roman"/>
          <w:sz w:val="28"/>
          <w:szCs w:val="28"/>
        </w:rPr>
        <w:t>ля реализации данной цели необходимо решить следующие 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содержание и ремонт уличного освещения;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содержания сетей водоснабжения и водонапорных скважин;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обеспечить благоустройство</w:t>
      </w:r>
      <w:r w:rsidRPr="008B1B7A">
        <w:rPr>
          <w:rFonts w:ascii="Times New Roman" w:hAnsi="Times New Roman"/>
          <w:sz w:val="28"/>
          <w:szCs w:val="28"/>
        </w:rPr>
        <w:t xml:space="preserve"> кладбищ;</w:t>
      </w:r>
    </w:p>
    <w:p w:rsidR="00B46385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>организовать просветительскую работу среди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F4F8E" w:rsidRPr="00734A91" w:rsidRDefault="00BF4F8E" w:rsidP="00B4638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34A91">
        <w:rPr>
          <w:rFonts w:ascii="Times New Roman" w:hAnsi="Times New Roman"/>
          <w:sz w:val="28"/>
          <w:szCs w:val="28"/>
        </w:rPr>
        <w:t>- прочие мероприятия по благоустройству</w:t>
      </w:r>
      <w:r w:rsidR="000F1075" w:rsidRPr="00734A91">
        <w:rPr>
          <w:rFonts w:ascii="Times New Roman" w:hAnsi="Times New Roman"/>
          <w:sz w:val="28"/>
          <w:szCs w:val="28"/>
        </w:rPr>
        <w:t xml:space="preserve"> и  </w:t>
      </w:r>
      <w:r w:rsidR="00734A91" w:rsidRPr="00734A91">
        <w:rPr>
          <w:rFonts w:ascii="Times New Roman" w:hAnsi="Times New Roman"/>
          <w:sz w:val="28"/>
          <w:szCs w:val="28"/>
        </w:rPr>
        <w:t>содействие занятости населения.</w:t>
      </w:r>
    </w:p>
    <w:p w:rsidR="00BF4F8E" w:rsidRPr="008B09B3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2.3.</w:t>
      </w:r>
      <w:r w:rsidRPr="008B09B3">
        <w:rPr>
          <w:rFonts w:ascii="Times New Roman" w:hAnsi="Times New Roman"/>
          <w:b/>
          <w:sz w:val="28"/>
          <w:szCs w:val="28"/>
        </w:rPr>
        <w:t>Механизм реализации подпрограммы.</w:t>
      </w:r>
    </w:p>
    <w:p w:rsidR="00B46385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</w:t>
      </w:r>
    </w:p>
    <w:p w:rsidR="00B46385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</w:t>
      </w:r>
      <w:r w:rsidR="00A63B7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BF4F8E" w:rsidRPr="008B1B7A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2.4</w:t>
      </w:r>
      <w:r w:rsidRPr="008B1B7A">
        <w:rPr>
          <w:rFonts w:ascii="Times New Roman" w:hAnsi="Times New Roman"/>
          <w:sz w:val="28"/>
          <w:szCs w:val="28"/>
        </w:rPr>
        <w:t>.</w:t>
      </w:r>
      <w:r w:rsidRPr="008B09B3">
        <w:rPr>
          <w:rFonts w:ascii="Times New Roman" w:hAnsi="Times New Roman"/>
          <w:b/>
          <w:sz w:val="28"/>
          <w:szCs w:val="28"/>
        </w:rPr>
        <w:t>Управление подпрограммой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B09B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B09B3"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BF4F8E" w:rsidRPr="008B1B7A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сельсовета. </w:t>
      </w:r>
      <w:proofErr w:type="gramStart"/>
      <w:r w:rsidRPr="008B1B7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B1B7A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</w:t>
      </w:r>
      <w:r>
        <w:rPr>
          <w:rFonts w:ascii="Times New Roman" w:hAnsi="Times New Roman"/>
          <w:sz w:val="28"/>
          <w:szCs w:val="28"/>
        </w:rPr>
        <w:t>т глава  Тюльковского сельсовета.</w:t>
      </w:r>
    </w:p>
    <w:p w:rsidR="00BF4F8E" w:rsidRPr="005B1ADD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B1ADD">
        <w:rPr>
          <w:rFonts w:ascii="Times New Roman" w:hAnsi="Times New Roman"/>
          <w:b/>
          <w:sz w:val="28"/>
          <w:szCs w:val="28"/>
        </w:rPr>
        <w:t>2.5.Оценка социально-экономической эффективности.</w:t>
      </w:r>
    </w:p>
    <w:p w:rsidR="00BF4F8E" w:rsidRPr="008B1B7A" w:rsidRDefault="00BF4F8E" w:rsidP="00B46385">
      <w:pPr>
        <w:spacing w:after="0" w:line="240" w:lineRule="auto"/>
        <w:ind w:left="-567" w:firstLine="1275"/>
        <w:jc w:val="both"/>
        <w:rPr>
          <w:rFonts w:ascii="Times New Roman" w:hAnsi="Times New Roman"/>
          <w:color w:val="FF0000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Реализация мероприятий подпрограммы позволит улучшить условия проживания жителе</w:t>
      </w:r>
      <w:r>
        <w:rPr>
          <w:rFonts w:ascii="Times New Roman" w:hAnsi="Times New Roman"/>
          <w:sz w:val="28"/>
          <w:szCs w:val="28"/>
        </w:rPr>
        <w:t xml:space="preserve">й на территории сельсовета и   </w:t>
      </w:r>
      <w:r w:rsidRPr="008B1B7A">
        <w:rPr>
          <w:rFonts w:ascii="Times New Roman" w:hAnsi="Times New Roman"/>
          <w:sz w:val="28"/>
          <w:szCs w:val="28"/>
        </w:rPr>
        <w:t>уровень благоустройства, обеспечит санитарное содержание мест общего</w:t>
      </w:r>
      <w:r>
        <w:rPr>
          <w:rFonts w:ascii="Times New Roman" w:hAnsi="Times New Roman"/>
          <w:sz w:val="28"/>
          <w:szCs w:val="28"/>
        </w:rPr>
        <w:t xml:space="preserve"> пользования,  </w:t>
      </w:r>
      <w:r w:rsidRPr="008B1B7A">
        <w:rPr>
          <w:rFonts w:ascii="Times New Roman" w:hAnsi="Times New Roman"/>
          <w:sz w:val="28"/>
          <w:szCs w:val="28"/>
        </w:rPr>
        <w:t xml:space="preserve">повысит ответственность </w:t>
      </w:r>
      <w:r w:rsidRPr="00521EB5">
        <w:rPr>
          <w:rFonts w:ascii="Times New Roman" w:hAnsi="Times New Roman"/>
          <w:sz w:val="28"/>
          <w:szCs w:val="28"/>
        </w:rPr>
        <w:t>жителей за соблюдение правил благоустройства.</w:t>
      </w:r>
      <w:r w:rsidRPr="008B1B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F4F8E" w:rsidRPr="008B09B3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2.7</w:t>
      </w:r>
      <w:r w:rsidRPr="008B09B3">
        <w:rPr>
          <w:rFonts w:ascii="Times New Roman" w:hAnsi="Times New Roman"/>
          <w:b/>
          <w:sz w:val="28"/>
          <w:szCs w:val="28"/>
        </w:rPr>
        <w:t>.Ресурсное обеспечение подпрограммы.</w:t>
      </w:r>
    </w:p>
    <w:p w:rsidR="00BF4F8E" w:rsidRPr="008B1B7A" w:rsidRDefault="00BF4F8E" w:rsidP="00B4638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8B1B7A">
        <w:rPr>
          <w:rFonts w:ascii="Times New Roman" w:hAnsi="Times New Roman"/>
          <w:sz w:val="28"/>
          <w:szCs w:val="28"/>
        </w:rPr>
        <w:t xml:space="preserve"> сельсовета, а также целевых поступлений в местный бюджет.</w:t>
      </w:r>
      <w:r w:rsidR="00A63B73">
        <w:rPr>
          <w:rFonts w:ascii="Times New Roman" w:hAnsi="Times New Roman"/>
          <w:sz w:val="28"/>
          <w:szCs w:val="28"/>
        </w:rPr>
        <w:t xml:space="preserve"> </w:t>
      </w:r>
      <w:r w:rsidRPr="008B1B7A"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</w:t>
      </w: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F4F8E" w:rsidRPr="008B1B7A" w:rsidRDefault="00BF4F8E" w:rsidP="00325EF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F4F8E" w:rsidRDefault="00BF4F8E" w:rsidP="007A50A6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0090" w:rsidRPr="00BB34CC" w:rsidRDefault="00BF4F8E" w:rsidP="007C2787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BB34CC">
        <w:rPr>
          <w:rFonts w:ascii="Times New Roman" w:hAnsi="Times New Roman"/>
          <w:sz w:val="18"/>
          <w:szCs w:val="18"/>
        </w:rPr>
        <w:lastRenderedPageBreak/>
        <w:t>Приложение№1</w:t>
      </w:r>
    </w:p>
    <w:p w:rsidR="001D492F" w:rsidRPr="00BB34CC" w:rsidRDefault="00590090" w:rsidP="007C2787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BB34CC">
        <w:rPr>
          <w:rFonts w:ascii="Times New Roman" w:hAnsi="Times New Roman"/>
          <w:sz w:val="18"/>
          <w:szCs w:val="18"/>
        </w:rPr>
        <w:t xml:space="preserve"> к подпрограмме</w:t>
      </w:r>
      <w:r w:rsidR="00A97979" w:rsidRPr="00BB34CC">
        <w:rPr>
          <w:rFonts w:ascii="Times New Roman" w:hAnsi="Times New Roman"/>
          <w:sz w:val="18"/>
          <w:szCs w:val="18"/>
        </w:rPr>
        <w:t xml:space="preserve"> 1</w:t>
      </w:r>
      <w:r w:rsidRPr="00BB34CC">
        <w:rPr>
          <w:rFonts w:ascii="Times New Roman" w:hAnsi="Times New Roman"/>
          <w:sz w:val="18"/>
          <w:szCs w:val="18"/>
        </w:rPr>
        <w:t xml:space="preserve"> «Благоустройство территории</w:t>
      </w:r>
    </w:p>
    <w:p w:rsidR="00BF4F8E" w:rsidRPr="00BB34CC" w:rsidRDefault="00590090" w:rsidP="007C2787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BB34CC">
        <w:rPr>
          <w:rFonts w:ascii="Times New Roman" w:hAnsi="Times New Roman"/>
          <w:sz w:val="18"/>
          <w:szCs w:val="18"/>
        </w:rPr>
        <w:t xml:space="preserve"> Тюльковск</w:t>
      </w:r>
      <w:r w:rsidR="00C74FF0" w:rsidRPr="00BB34CC">
        <w:rPr>
          <w:rFonts w:ascii="Times New Roman" w:hAnsi="Times New Roman"/>
          <w:sz w:val="18"/>
          <w:szCs w:val="18"/>
        </w:rPr>
        <w:t>ого сельсовета</w:t>
      </w:r>
      <w:r w:rsidRPr="00BB34CC">
        <w:rPr>
          <w:rFonts w:ascii="Times New Roman" w:hAnsi="Times New Roman"/>
          <w:sz w:val="18"/>
          <w:szCs w:val="18"/>
        </w:rPr>
        <w:t>»</w:t>
      </w:r>
    </w:p>
    <w:p w:rsidR="00BF4F8E" w:rsidRPr="00BB34CC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BB34CC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C74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  <w:r w:rsidR="00046A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4FF0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  <w:r w:rsidR="00046A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="00046A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Тюльковского сельсовета.</w:t>
            </w:r>
          </w:p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1.</w:t>
            </w:r>
          </w:p>
          <w:p w:rsidR="00BF4F8E" w:rsidRPr="00BB34CC" w:rsidRDefault="00BA569D" w:rsidP="00BA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BF4F8E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BA56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F4F8E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2.</w:t>
            </w:r>
          </w:p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69D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3.</w:t>
            </w:r>
          </w:p>
          <w:p w:rsidR="00BA569D" w:rsidRPr="00BB34CC" w:rsidRDefault="00BA569D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Пог.</w:t>
            </w:r>
            <w:r w:rsidR="0052769F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D3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69D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4.</w:t>
            </w:r>
          </w:p>
          <w:p w:rsidR="00BA569D" w:rsidRPr="00BB34CC" w:rsidRDefault="00BA569D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BA569D" w:rsidP="00D30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9F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BA569D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F8E" w:rsidRPr="00BB34CC" w:rsidTr="007C278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8E" w:rsidRPr="00BB34CC" w:rsidRDefault="00BF4F8E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5276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О</w:t>
            </w:r>
            <w:r w:rsidR="000F1075"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</w:t>
            </w:r>
            <w:r w:rsidR="000F1075" w:rsidRPr="00BB34CC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BF4F8E" w:rsidRPr="00BB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BF4F8E" w:rsidP="007C27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BA569D" w:rsidRPr="00BB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BB34CC" w:rsidRDefault="0052769F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4F8E" w:rsidRPr="00BB34CC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439B2" w:rsidRPr="00BB34CC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BB34CC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           </w:t>
      </w:r>
      <w:r w:rsidR="00C74FF0" w:rsidRPr="00BB34CC">
        <w:rPr>
          <w:rFonts w:ascii="Times New Roman" w:hAnsi="Times New Roman" w:cs="Times New Roman"/>
          <w:sz w:val="24"/>
          <w:szCs w:val="24"/>
        </w:rPr>
        <w:t>А.В. Кузьмин</w:t>
      </w:r>
      <w:r w:rsidRPr="00BB34CC">
        <w:rPr>
          <w:rFonts w:ascii="Times New Roman" w:hAnsi="Times New Roman"/>
          <w:sz w:val="24"/>
          <w:szCs w:val="24"/>
        </w:rPr>
        <w:tab/>
      </w:r>
      <w:r w:rsidRPr="00BB34CC">
        <w:rPr>
          <w:rFonts w:ascii="Times New Roman" w:hAnsi="Times New Roman"/>
          <w:sz w:val="24"/>
          <w:szCs w:val="24"/>
        </w:rPr>
        <w:tab/>
      </w:r>
      <w:r w:rsidRPr="00BB34CC">
        <w:rPr>
          <w:rFonts w:ascii="Times New Roman" w:hAnsi="Times New Roman"/>
          <w:sz w:val="24"/>
          <w:szCs w:val="24"/>
        </w:rPr>
        <w:tab/>
      </w:r>
    </w:p>
    <w:p w:rsidR="00C74FF0" w:rsidRDefault="00C439B2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111CC" w:rsidRPr="001208E6" w:rsidRDefault="00C74FF0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43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B34CC" w:rsidRDefault="00C74FF0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6940" w:rsidRPr="000F69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439B2" w:rsidRPr="00C74FF0" w:rsidRDefault="00BB34CC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F6940" w:rsidRPr="000F6940">
        <w:rPr>
          <w:rFonts w:ascii="Times New Roman" w:hAnsi="Times New Roman"/>
          <w:sz w:val="28"/>
          <w:szCs w:val="28"/>
        </w:rPr>
        <w:t xml:space="preserve"> </w:t>
      </w:r>
      <w:r w:rsidR="00BF4F8E" w:rsidRPr="00C74FF0">
        <w:rPr>
          <w:rFonts w:ascii="Times New Roman" w:hAnsi="Times New Roman"/>
          <w:sz w:val="18"/>
          <w:szCs w:val="18"/>
        </w:rPr>
        <w:t>Приложение 2</w:t>
      </w:r>
      <w:r w:rsidR="00590090" w:rsidRPr="00C74FF0">
        <w:rPr>
          <w:rFonts w:ascii="Times New Roman" w:hAnsi="Times New Roman"/>
          <w:sz w:val="18"/>
          <w:szCs w:val="18"/>
        </w:rPr>
        <w:t xml:space="preserve">                                       к подпрограмме</w:t>
      </w:r>
      <w:r w:rsidR="00D161C6" w:rsidRPr="00C74FF0">
        <w:rPr>
          <w:rFonts w:ascii="Times New Roman" w:hAnsi="Times New Roman"/>
          <w:sz w:val="18"/>
          <w:szCs w:val="18"/>
        </w:rPr>
        <w:t xml:space="preserve"> № 1</w:t>
      </w:r>
      <w:r w:rsidR="00590090" w:rsidRPr="00C74FF0">
        <w:rPr>
          <w:rFonts w:ascii="Times New Roman" w:hAnsi="Times New Roman"/>
          <w:sz w:val="18"/>
          <w:szCs w:val="18"/>
        </w:rPr>
        <w:t xml:space="preserve"> «Благоустройство территории </w:t>
      </w:r>
    </w:p>
    <w:p w:rsidR="00590090" w:rsidRPr="00C74FF0" w:rsidRDefault="00590090" w:rsidP="00C74FF0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C74FF0">
        <w:rPr>
          <w:rFonts w:ascii="Times New Roman" w:hAnsi="Times New Roman"/>
          <w:sz w:val="18"/>
          <w:szCs w:val="18"/>
        </w:rPr>
        <w:t>Тюльковского сельсовета»</w:t>
      </w:r>
    </w:p>
    <w:p w:rsidR="00BF4F8E" w:rsidRPr="00C439B2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1276"/>
        <w:gridCol w:w="992"/>
        <w:gridCol w:w="851"/>
        <w:gridCol w:w="1418"/>
        <w:gridCol w:w="992"/>
        <w:gridCol w:w="1418"/>
        <w:gridCol w:w="1276"/>
        <w:gridCol w:w="1275"/>
        <w:gridCol w:w="1134"/>
        <w:gridCol w:w="2125"/>
      </w:tblGrid>
      <w:tr w:rsidR="00BF4F8E" w:rsidRPr="00DA2B63" w:rsidTr="00B46385">
        <w:trPr>
          <w:trHeight w:val="675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A2B63" w:rsidTr="00B46385">
        <w:trPr>
          <w:cantSplit/>
          <w:trHeight w:val="1354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 w:rsidR="00BB34CC"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BF4F8E" w:rsidRPr="00DA2B63" w:rsidTr="00B46385">
        <w:trPr>
          <w:trHeight w:val="88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F8E" w:rsidRPr="00C439B2" w:rsidRDefault="000F1075" w:rsidP="000F10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содержания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</w:t>
            </w:r>
            <w:r w:rsidR="008F50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851</w:t>
            </w:r>
            <w:r w:rsidR="000D11B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0D11BF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0D11BF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D11BF" w:rsidRDefault="000D11BF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0D11BF" w:rsidRDefault="000D11BF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1980,0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9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39B2">
              <w:rPr>
                <w:rFonts w:ascii="Times New Roman" w:hAnsi="Times New Roman" w:cs="Times New Roman"/>
              </w:rPr>
              <w:t xml:space="preserve">Мероприятие </w:t>
            </w:r>
            <w:r w:rsidR="00BF4F8E" w:rsidRPr="00C439B2">
              <w:rPr>
                <w:rFonts w:ascii="Times New Roman" w:hAnsi="Times New Roman" w:cs="Times New Roman"/>
              </w:rPr>
              <w:t>2</w:t>
            </w:r>
          </w:p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852</w:t>
            </w:r>
            <w:r w:rsidR="008240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046A05" w:rsidRDefault="00046A05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376,5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B46385">
        <w:trPr>
          <w:trHeight w:val="98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благоустройства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853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8E0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C439B2" w:rsidTr="00B46385">
        <w:trPr>
          <w:trHeight w:val="140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3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Мероприятие 4.</w:t>
            </w:r>
          </w:p>
          <w:p w:rsidR="000F1075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содействия занятости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854</w:t>
            </w:r>
            <w:r w:rsidR="00046A0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46A0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385" w:rsidRDefault="00046A05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</w:t>
            </w:r>
          </w:p>
          <w:p w:rsidR="00BF4F8E" w:rsidRPr="00B46385" w:rsidRDefault="00BF4F8E" w:rsidP="00B463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385" w:rsidRDefault="00046A05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435,0</w:t>
            </w:r>
          </w:p>
          <w:p w:rsidR="00BF4F8E" w:rsidRPr="00B46385" w:rsidRDefault="00BF4F8E" w:rsidP="00B4638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B4638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74FF0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4F8E" w:rsidRPr="00C74FF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39B2">
        <w:rPr>
          <w:rFonts w:ascii="Times New Roman" w:hAnsi="Times New Roman" w:cs="Times New Roman"/>
        </w:rPr>
        <w:t xml:space="preserve">   Глава сельсовета                                                </w:t>
      </w:r>
      <w:r w:rsidR="00C74FF0"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F94866" w:rsidP="00BF4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BF4F8E">
        <w:rPr>
          <w:rFonts w:ascii="Times New Roman" w:hAnsi="Times New Roman"/>
          <w:sz w:val="28"/>
          <w:szCs w:val="28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255"/>
      </w:tblGrid>
      <w:tr w:rsidR="00BF4F8E" w:rsidRPr="00DB7460" w:rsidTr="007C2787">
        <w:trPr>
          <w:trHeight w:val="16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</w:t>
            </w:r>
            <w:r w:rsidR="000F550D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trHeight w:val="85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B7460" w:rsidTr="007C2787">
        <w:trPr>
          <w:trHeight w:val="74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DB7460" w:rsidTr="007C2787">
        <w:trPr>
          <w:trHeight w:val="73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Цель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85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70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BF4F8E" w:rsidRPr="00DB7460" w:rsidTr="007C2787">
        <w:trPr>
          <w:trHeight w:val="769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B7460" w:rsidRDefault="00025B85" w:rsidP="00025B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BF4F8E" w:rsidRPr="00DB746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  <w:r w:rsidR="00025B85">
              <w:rPr>
                <w:rFonts w:ascii="Times New Roman" w:hAnsi="Times New Roman"/>
                <w:sz w:val="24"/>
                <w:szCs w:val="24"/>
              </w:rPr>
              <w:t>3598,2</w:t>
            </w:r>
            <w:r w:rsidR="00E3119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в  том числе по годам: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1199,4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2018 год -    1199,4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             2019 год -    1199,4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  <w:proofErr w:type="gramEnd"/>
          </w:p>
          <w:p w:rsidR="00BF4F8E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Бюджет Тюльковского сельсовета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  - 184,8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E4E33">
              <w:rPr>
                <w:rFonts w:ascii="Times New Roman" w:hAnsi="Times New Roman"/>
                <w:sz w:val="24"/>
                <w:szCs w:val="24"/>
              </w:rPr>
              <w:t>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A4922" w:rsidRPr="00590090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- 184,8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025B85">
              <w:rPr>
                <w:rFonts w:ascii="Times New Roman" w:hAnsi="Times New Roman"/>
                <w:sz w:val="24"/>
                <w:szCs w:val="24"/>
              </w:rPr>
              <w:t>2019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-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184,8</w:t>
            </w:r>
            <w:r w:rsidR="008E4E3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595D" w:rsidRPr="0055595D" w:rsidRDefault="0055595D" w:rsidP="002A4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5595D">
              <w:rPr>
                <w:rFonts w:ascii="Times New Roman" w:hAnsi="Times New Roman"/>
                <w:sz w:val="24"/>
                <w:szCs w:val="24"/>
              </w:rPr>
              <w:t>: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554,4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2A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DF0520" w:rsidRDefault="00BF4F8E" w:rsidP="009E5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Pr="00090F52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F52">
        <w:rPr>
          <w:rFonts w:ascii="Times New Roman" w:hAnsi="Times New Roman"/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9E577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разработки подпрограммы обусловлена как </w:t>
      </w:r>
      <w:proofErr w:type="gramStart"/>
      <w:r>
        <w:rPr>
          <w:rFonts w:ascii="Times New Roman" w:hAnsi="Times New Roman"/>
          <w:sz w:val="28"/>
          <w:szCs w:val="28"/>
        </w:rPr>
        <w:t>экономическими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социальными факторами и направлена на развитие современной и эффективной дорожной инфраструктуры, повышение безопасности дорожного движения, создание комфортной среды для проживания. В настоящее время в муниципальном образовании протяженность автомобильных дорог внутрипоселенческого пользования на 1 января </w:t>
      </w:r>
      <w:r w:rsidR="00916042">
        <w:rPr>
          <w:rFonts w:ascii="Times New Roman" w:hAnsi="Times New Roman"/>
          <w:sz w:val="28"/>
          <w:szCs w:val="28"/>
        </w:rPr>
        <w:t>201</w:t>
      </w:r>
      <w:r w:rsidR="000C7FA4">
        <w:rPr>
          <w:rFonts w:ascii="Times New Roman" w:hAnsi="Times New Roman"/>
          <w:sz w:val="28"/>
          <w:szCs w:val="28"/>
        </w:rPr>
        <w:t>5 года   составляет 19,8 км (с.</w:t>
      </w:r>
      <w:r w:rsidR="00916042">
        <w:rPr>
          <w:rFonts w:ascii="Times New Roman" w:hAnsi="Times New Roman"/>
          <w:sz w:val="28"/>
          <w:szCs w:val="28"/>
        </w:rPr>
        <w:t>Тюльково – 10,3</w:t>
      </w:r>
      <w:r w:rsidR="000C7FA4">
        <w:rPr>
          <w:rFonts w:ascii="Times New Roman" w:hAnsi="Times New Roman"/>
          <w:sz w:val="28"/>
          <w:szCs w:val="28"/>
        </w:rPr>
        <w:t xml:space="preserve"> км, </w:t>
      </w:r>
      <w:proofErr w:type="spellStart"/>
      <w:r w:rsidR="000C7FA4">
        <w:rPr>
          <w:rFonts w:ascii="Times New Roman" w:hAnsi="Times New Roman"/>
          <w:sz w:val="28"/>
          <w:szCs w:val="28"/>
        </w:rPr>
        <w:t>д</w:t>
      </w:r>
      <w:proofErr w:type="gramStart"/>
      <w:r w:rsidR="000C7FA4">
        <w:rPr>
          <w:rFonts w:ascii="Times New Roman" w:hAnsi="Times New Roman"/>
          <w:sz w:val="28"/>
          <w:szCs w:val="28"/>
        </w:rPr>
        <w:t>.</w:t>
      </w:r>
      <w:r w:rsidR="009E5778">
        <w:rPr>
          <w:rFonts w:ascii="Times New Roman" w:hAnsi="Times New Roman"/>
          <w:sz w:val="28"/>
          <w:szCs w:val="28"/>
        </w:rPr>
        <w:t>К</w:t>
      </w:r>
      <w:proofErr w:type="gramEnd"/>
      <w:r w:rsidR="009E5778">
        <w:rPr>
          <w:rFonts w:ascii="Times New Roman" w:hAnsi="Times New Roman"/>
          <w:sz w:val="28"/>
          <w:szCs w:val="28"/>
        </w:rPr>
        <w:t>лючи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 – 4.1 км, </w:t>
      </w:r>
      <w:proofErr w:type="spellStart"/>
      <w:r w:rsidR="000C7FA4">
        <w:rPr>
          <w:rFonts w:ascii="Times New Roman" w:hAnsi="Times New Roman"/>
          <w:sz w:val="28"/>
          <w:szCs w:val="28"/>
        </w:rPr>
        <w:t>д.Крюково</w:t>
      </w:r>
      <w:proofErr w:type="spellEnd"/>
      <w:r w:rsidR="000C7FA4">
        <w:rPr>
          <w:rFonts w:ascii="Times New Roman" w:hAnsi="Times New Roman"/>
          <w:sz w:val="28"/>
          <w:szCs w:val="28"/>
        </w:rPr>
        <w:t xml:space="preserve"> – 2.5км, </w:t>
      </w:r>
      <w:proofErr w:type="spellStart"/>
      <w:r w:rsidR="000C7FA4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>Угольный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2.9км), из них </w:t>
      </w:r>
      <w:r w:rsidRPr="008E0F8E">
        <w:rPr>
          <w:rFonts w:ascii="Times New Roman" w:hAnsi="Times New Roman"/>
          <w:color w:val="000000" w:themeColor="text1"/>
          <w:sz w:val="28"/>
          <w:szCs w:val="28"/>
        </w:rPr>
        <w:t>98.6%</w:t>
      </w:r>
      <w:r>
        <w:rPr>
          <w:rFonts w:ascii="Times New Roman" w:hAnsi="Times New Roman"/>
          <w:sz w:val="28"/>
          <w:szCs w:val="28"/>
        </w:rPr>
        <w:t xml:space="preserve"> дорог со щебёночно-гравийным покрытием, 1.3% грунтовые дороги.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28E0">
        <w:rPr>
          <w:rFonts w:ascii="Times New Roman" w:hAnsi="Times New Roman"/>
          <w:color w:val="000000"/>
          <w:sz w:val="28"/>
          <w:szCs w:val="28"/>
        </w:rPr>
        <w:t xml:space="preserve">Из общей протяжённости </w:t>
      </w:r>
      <w:r w:rsidR="000C7FA4">
        <w:rPr>
          <w:rFonts w:ascii="Times New Roman" w:hAnsi="Times New Roman"/>
          <w:sz w:val="28"/>
          <w:szCs w:val="28"/>
        </w:rPr>
        <w:t>76</w:t>
      </w:r>
      <w:r w:rsidRPr="008E0F8E">
        <w:rPr>
          <w:rFonts w:ascii="Times New Roman" w:hAnsi="Times New Roman"/>
          <w:sz w:val="28"/>
          <w:szCs w:val="28"/>
        </w:rPr>
        <w:t>%</w:t>
      </w:r>
      <w:r w:rsidRPr="001B28E0">
        <w:rPr>
          <w:rFonts w:ascii="Times New Roman" w:hAnsi="Times New Roman"/>
          <w:color w:val="000000"/>
          <w:sz w:val="28"/>
          <w:szCs w:val="28"/>
        </w:rPr>
        <w:t xml:space="preserve"> требуют капитального ремонта. Качество дорожных покрытий большинства дорог не соответствуют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1B28E0">
        <w:rPr>
          <w:rFonts w:ascii="Times New Roman" w:hAnsi="Times New Roman"/>
          <w:color w:val="000000"/>
          <w:sz w:val="28"/>
          <w:szCs w:val="28"/>
        </w:rPr>
        <w:t>ксплуат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B28E0">
        <w:rPr>
          <w:rFonts w:ascii="Times New Roman" w:hAnsi="Times New Roman"/>
          <w:color w:val="000000"/>
          <w:sz w:val="28"/>
          <w:szCs w:val="28"/>
        </w:rPr>
        <w:t>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ежегодно проводятся работы по ремонту внутрипоселенческих дорог:                                                     - ямочный ремонт, отсыпка дорожного полотна шебнем, грейдирование дорог.  </w:t>
      </w:r>
      <w:r w:rsidR="00925CBE">
        <w:rPr>
          <w:rFonts w:ascii="Times New Roman" w:hAnsi="Times New Roman"/>
          <w:sz w:val="28"/>
          <w:szCs w:val="28"/>
        </w:rPr>
        <w:t xml:space="preserve">В 2008 году отремонтировано 0.9 </w:t>
      </w:r>
      <w:r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ороги, в 2011</w:t>
      </w:r>
      <w:r w:rsidR="000C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- 1,5</w:t>
      </w:r>
      <w:r w:rsidR="00925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км.                                        В  2013 - 1.3</w:t>
      </w:r>
      <w:r w:rsidR="00925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астичн</w:t>
      </w:r>
      <w:r w:rsidR="00925CBE">
        <w:rPr>
          <w:rFonts w:ascii="Times New Roman" w:hAnsi="Times New Roman"/>
          <w:sz w:val="28"/>
          <w:szCs w:val="28"/>
        </w:rPr>
        <w:t>о улицы Ленина, Молодёжная в с.</w:t>
      </w:r>
      <w:r>
        <w:rPr>
          <w:rFonts w:ascii="Times New Roman" w:hAnsi="Times New Roman"/>
          <w:sz w:val="28"/>
          <w:szCs w:val="28"/>
        </w:rPr>
        <w:t xml:space="preserve">Тюльково ). </w:t>
      </w:r>
      <w:r w:rsidRPr="00774963">
        <w:rPr>
          <w:rFonts w:ascii="Times New Roman" w:hAnsi="Times New Roman"/>
          <w:sz w:val="28"/>
          <w:szCs w:val="28"/>
        </w:rPr>
        <w:t>Необходимо завершить ремонт дорожного полотна улиц</w:t>
      </w:r>
      <w:r w:rsidR="00925CBE">
        <w:rPr>
          <w:rFonts w:ascii="Times New Roman" w:hAnsi="Times New Roman"/>
          <w:sz w:val="28"/>
          <w:szCs w:val="28"/>
        </w:rPr>
        <w:t xml:space="preserve"> в с.</w:t>
      </w:r>
      <w:r>
        <w:rPr>
          <w:rFonts w:ascii="Times New Roman" w:hAnsi="Times New Roman"/>
          <w:sz w:val="28"/>
          <w:szCs w:val="28"/>
        </w:rPr>
        <w:t>Тюльково (частично Молодёжна</w:t>
      </w:r>
      <w:r w:rsidR="009E5778">
        <w:rPr>
          <w:rFonts w:ascii="Times New Roman" w:hAnsi="Times New Roman"/>
          <w:sz w:val="28"/>
          <w:szCs w:val="28"/>
        </w:rPr>
        <w:t xml:space="preserve">я и Ленина). </w:t>
      </w:r>
      <w:r w:rsidR="00916042">
        <w:rPr>
          <w:rFonts w:ascii="Times New Roman" w:hAnsi="Times New Roman"/>
          <w:sz w:val="28"/>
          <w:szCs w:val="28"/>
        </w:rPr>
        <w:t>В 2015 году отремо</w:t>
      </w:r>
      <w:r w:rsidR="009E5778">
        <w:rPr>
          <w:rFonts w:ascii="Times New Roman" w:hAnsi="Times New Roman"/>
          <w:sz w:val="28"/>
          <w:szCs w:val="28"/>
        </w:rPr>
        <w:t xml:space="preserve">нтирована  </w:t>
      </w:r>
      <w:proofErr w:type="spellStart"/>
      <w:r w:rsidR="009E5778">
        <w:rPr>
          <w:rFonts w:ascii="Times New Roman" w:hAnsi="Times New Roman"/>
          <w:sz w:val="28"/>
          <w:szCs w:val="28"/>
        </w:rPr>
        <w:t>ул</w:t>
      </w:r>
      <w:proofErr w:type="gramStart"/>
      <w:r w:rsidR="009E5778">
        <w:rPr>
          <w:rFonts w:ascii="Times New Roman" w:hAnsi="Times New Roman"/>
          <w:sz w:val="28"/>
          <w:szCs w:val="28"/>
        </w:rPr>
        <w:t>.Ц</w:t>
      </w:r>
      <w:proofErr w:type="gramEnd"/>
      <w:r w:rsidR="009E5778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 в  </w:t>
      </w:r>
      <w:proofErr w:type="spellStart"/>
      <w:r w:rsidR="009E5778">
        <w:rPr>
          <w:rFonts w:ascii="Times New Roman" w:hAnsi="Times New Roman"/>
          <w:sz w:val="28"/>
          <w:szCs w:val="28"/>
        </w:rPr>
        <w:t>д.</w:t>
      </w:r>
      <w:r w:rsidR="00916042">
        <w:rPr>
          <w:rFonts w:ascii="Times New Roman" w:hAnsi="Times New Roman"/>
          <w:sz w:val="28"/>
          <w:szCs w:val="28"/>
        </w:rPr>
        <w:t>Ключи</w:t>
      </w:r>
      <w:proofErr w:type="spellEnd"/>
      <w:r w:rsidR="00916042">
        <w:rPr>
          <w:rFonts w:ascii="Times New Roman" w:hAnsi="Times New Roman"/>
          <w:sz w:val="28"/>
          <w:szCs w:val="28"/>
        </w:rPr>
        <w:t xml:space="preserve"> (протяженно</w:t>
      </w:r>
      <w:r w:rsidR="00925CBE">
        <w:rPr>
          <w:rFonts w:ascii="Times New Roman" w:hAnsi="Times New Roman"/>
          <w:sz w:val="28"/>
          <w:szCs w:val="28"/>
        </w:rPr>
        <w:t>сть 49 метров)</w:t>
      </w:r>
      <w:r w:rsidR="009160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6042">
        <w:rPr>
          <w:rFonts w:ascii="Times New Roman" w:hAnsi="Times New Roman"/>
          <w:sz w:val="28"/>
          <w:szCs w:val="28"/>
        </w:rPr>
        <w:t>ул.</w:t>
      </w:r>
      <w:r w:rsidR="009E5778">
        <w:rPr>
          <w:rFonts w:ascii="Times New Roman" w:hAnsi="Times New Roman"/>
          <w:sz w:val="28"/>
          <w:szCs w:val="28"/>
        </w:rPr>
        <w:t>Советская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5778">
        <w:rPr>
          <w:rFonts w:ascii="Times New Roman" w:hAnsi="Times New Roman"/>
          <w:sz w:val="28"/>
          <w:szCs w:val="28"/>
        </w:rPr>
        <w:t>ул.Карла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 Маркса, </w:t>
      </w:r>
      <w:proofErr w:type="spellStart"/>
      <w:r w:rsidR="009E5778">
        <w:rPr>
          <w:rFonts w:ascii="Times New Roman" w:hAnsi="Times New Roman"/>
          <w:sz w:val="28"/>
          <w:szCs w:val="28"/>
        </w:rPr>
        <w:t>пер.Барановского</w:t>
      </w:r>
      <w:proofErr w:type="spellEnd"/>
      <w:r w:rsidR="009E5778">
        <w:rPr>
          <w:rFonts w:ascii="Times New Roman" w:hAnsi="Times New Roman"/>
          <w:sz w:val="28"/>
          <w:szCs w:val="28"/>
        </w:rPr>
        <w:t xml:space="preserve"> в с.</w:t>
      </w:r>
      <w:r w:rsidR="00916042">
        <w:rPr>
          <w:rFonts w:ascii="Times New Roman" w:hAnsi="Times New Roman"/>
          <w:sz w:val="28"/>
          <w:szCs w:val="28"/>
        </w:rPr>
        <w:t>Тюльково (протяженность 880 метров).</w:t>
      </w:r>
      <w:r>
        <w:rPr>
          <w:rFonts w:ascii="Times New Roman" w:hAnsi="Times New Roman"/>
          <w:sz w:val="28"/>
          <w:szCs w:val="28"/>
        </w:rPr>
        <w:t xml:space="preserve"> Кроме ремонта дорожного полотна необходимо обратить внимание на состояние обочин автомобильных дорог, на проведение своевременной очистки внутрипоселковых дорог от снега. </w:t>
      </w:r>
      <w:r w:rsidRPr="00774963">
        <w:rPr>
          <w:rFonts w:ascii="Times New Roman" w:hAnsi="Times New Roman"/>
          <w:sz w:val="28"/>
          <w:szCs w:val="28"/>
        </w:rPr>
        <w:t xml:space="preserve"> Требует постоянного внимания  работа по ремонту и обновлению дорожных знаков, чаще всего по причине </w:t>
      </w:r>
      <w:r>
        <w:rPr>
          <w:rFonts w:ascii="Times New Roman" w:hAnsi="Times New Roman"/>
          <w:sz w:val="28"/>
          <w:szCs w:val="28"/>
        </w:rPr>
        <w:t>бес</w:t>
      </w:r>
      <w:r w:rsidR="009E5778">
        <w:rPr>
          <w:rFonts w:ascii="Times New Roman" w:hAnsi="Times New Roman"/>
          <w:sz w:val="28"/>
          <w:szCs w:val="28"/>
        </w:rPr>
        <w:t xml:space="preserve">хозяйственного </w:t>
      </w:r>
      <w:r w:rsidRPr="00774963">
        <w:rPr>
          <w:rFonts w:ascii="Times New Roman" w:hAnsi="Times New Roman"/>
          <w:sz w:val="28"/>
          <w:szCs w:val="28"/>
        </w:rPr>
        <w:t>отношения жителей к элементам обустройства автомобильных дорог.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– создание условий по обеспечению содержания автомобильных дорог общего пользования. </w:t>
      </w:r>
      <w:r w:rsidRPr="00774963">
        <w:rPr>
          <w:rFonts w:ascii="Times New Roman" w:hAnsi="Times New Roman"/>
          <w:sz w:val="28"/>
          <w:szCs w:val="28"/>
        </w:rPr>
        <w:t>Обеспечить реализацию поставленной цели возможно за счет решения задач</w:t>
      </w:r>
      <w:r>
        <w:rPr>
          <w:rFonts w:ascii="Times New Roman" w:hAnsi="Times New Roman"/>
          <w:sz w:val="28"/>
          <w:szCs w:val="28"/>
        </w:rPr>
        <w:t>и</w:t>
      </w:r>
      <w:r w:rsidRPr="007749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</w:t>
      </w:r>
      <w:r w:rsidR="00925CBE">
        <w:rPr>
          <w:rFonts w:ascii="Times New Roman" w:hAnsi="Times New Roman"/>
          <w:sz w:val="28"/>
          <w:szCs w:val="28"/>
        </w:rPr>
        <w:t xml:space="preserve"> </w:t>
      </w:r>
      <w:r w:rsidRPr="00774963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содержания автомобильных дорог общего пользования в том числе: </w:t>
      </w:r>
      <w:r w:rsidRPr="007749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ремонт дорожного полотна, </w:t>
      </w:r>
      <w:r w:rsidRPr="00774963">
        <w:rPr>
          <w:rFonts w:ascii="Times New Roman" w:hAnsi="Times New Roman"/>
          <w:sz w:val="28"/>
          <w:szCs w:val="28"/>
        </w:rPr>
        <w:t>расчистка дорог от снега, выкашивание травы на обочинах, грейдеровани</w:t>
      </w:r>
      <w:r>
        <w:rPr>
          <w:rFonts w:ascii="Times New Roman" w:hAnsi="Times New Roman"/>
          <w:sz w:val="28"/>
          <w:szCs w:val="28"/>
        </w:rPr>
        <w:t xml:space="preserve">е), </w:t>
      </w:r>
      <w:r w:rsidRPr="00774963">
        <w:rPr>
          <w:rFonts w:ascii="Times New Roman" w:hAnsi="Times New Roman"/>
          <w:sz w:val="28"/>
          <w:szCs w:val="28"/>
        </w:rPr>
        <w:t xml:space="preserve"> ремонта и (или) замены дорожных знаков. </w:t>
      </w:r>
      <w:r w:rsidR="005A75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DF0520">
        <w:rPr>
          <w:rFonts w:ascii="Times New Roman" w:hAnsi="Times New Roman"/>
          <w:b/>
          <w:sz w:val="28"/>
          <w:szCs w:val="28"/>
        </w:rPr>
        <w:t>2.3. Механизм реализации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сельсовета, </w:t>
      </w:r>
      <w:r>
        <w:rPr>
          <w:rFonts w:ascii="Times New Roman" w:hAnsi="Times New Roman"/>
          <w:sz w:val="28"/>
          <w:szCs w:val="28"/>
        </w:rPr>
        <w:lastRenderedPageBreak/>
        <w:t>определяющими механизм реализации муниципальных программ.   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BF4F8E" w:rsidRPr="00DF0520" w:rsidRDefault="00BF4F8E" w:rsidP="009E57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DF052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F0520">
        <w:rPr>
          <w:rFonts w:ascii="Times New Roman" w:hAnsi="Times New Roman"/>
          <w:b/>
          <w:sz w:val="28"/>
          <w:szCs w:val="28"/>
        </w:rPr>
        <w:t xml:space="preserve"> ходом ее реализации.</w:t>
      </w:r>
    </w:p>
    <w:p w:rsidR="00BF4F8E" w:rsidRPr="003C01FA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1FA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Тюльковского </w:t>
      </w:r>
      <w:r w:rsidRPr="003C01FA">
        <w:rPr>
          <w:rFonts w:ascii="Times New Roman" w:hAnsi="Times New Roman"/>
          <w:sz w:val="28"/>
          <w:szCs w:val="28"/>
        </w:rPr>
        <w:t xml:space="preserve">сельсовета. </w:t>
      </w:r>
      <w:proofErr w:type="gramStart"/>
      <w:r w:rsidRPr="003C01F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C01FA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глава 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3C01FA">
        <w:rPr>
          <w:rFonts w:ascii="Times New Roman" w:hAnsi="Times New Roman"/>
          <w:sz w:val="28"/>
          <w:szCs w:val="28"/>
        </w:rPr>
        <w:t xml:space="preserve"> сельсовета.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2.5. Оценка социально- экономической эффективности.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BF4F8E" w:rsidRPr="00DF0520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520">
        <w:rPr>
          <w:rFonts w:ascii="Times New Roman" w:hAnsi="Times New Roman"/>
          <w:b/>
          <w:sz w:val="28"/>
          <w:szCs w:val="28"/>
        </w:rPr>
        <w:t>2.7. Обоснование финансовых, материальных и трудовых ресурсов с указанием источников финансирования.</w:t>
      </w:r>
    </w:p>
    <w:p w:rsidR="00BF4F8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будет осуществляться за счет средств бюджета Тюльковского  сельсовета, а также целевых поступлений в местный бюджет. Объемы финансирования подпрограммы будут корректироваться при принятии бюджета на очередной финансовый год.  </w:t>
      </w:r>
    </w:p>
    <w:p w:rsidR="00BF4F8E" w:rsidRDefault="00BF4F8E" w:rsidP="009E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85E" w:rsidRPr="00D111CC" w:rsidRDefault="00BF4F8E" w:rsidP="008C185E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vertAlign w:val="superscript"/>
        </w:rPr>
      </w:pPr>
      <w:r w:rsidRPr="00D111CC">
        <w:rPr>
          <w:rFonts w:ascii="Times New Roman" w:hAnsi="Times New Roman"/>
          <w:vertAlign w:val="superscript"/>
        </w:rPr>
        <w:lastRenderedPageBreak/>
        <w:t>Приложение № 1</w:t>
      </w:r>
      <w:r w:rsidR="008C185E" w:rsidRPr="00D111CC">
        <w:rPr>
          <w:rFonts w:ascii="Times New Roman" w:hAnsi="Times New Roman"/>
          <w:vertAlign w:val="superscript"/>
        </w:rPr>
        <w:t xml:space="preserve">                                                                         </w:t>
      </w:r>
    </w:p>
    <w:p w:rsidR="00BF4F8E" w:rsidRPr="00D111CC" w:rsidRDefault="008C185E" w:rsidP="008C18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D111CC">
        <w:rPr>
          <w:rFonts w:ascii="Times New Roman" w:hAnsi="Times New Roman"/>
          <w:vertAlign w:val="superscript"/>
        </w:rPr>
        <w:t xml:space="preserve">к подпрограмме </w:t>
      </w:r>
      <w:r w:rsidR="00A97979" w:rsidRPr="00D111CC">
        <w:rPr>
          <w:rFonts w:ascii="Times New Roman" w:hAnsi="Times New Roman"/>
          <w:vertAlign w:val="superscript"/>
        </w:rPr>
        <w:t>2</w:t>
      </w:r>
      <w:r w:rsidR="00BF4F8E" w:rsidRPr="00D111CC">
        <w:rPr>
          <w:rFonts w:ascii="Times New Roman" w:hAnsi="Times New Roman"/>
          <w:vertAlign w:val="superscript"/>
        </w:rPr>
        <w:t xml:space="preserve"> </w:t>
      </w:r>
      <w:r w:rsidR="00A97979" w:rsidRPr="00D111CC">
        <w:rPr>
          <w:rFonts w:ascii="Times New Roman" w:hAnsi="Times New Roman"/>
          <w:vertAlign w:val="superscript"/>
        </w:rPr>
        <w:t>«</w:t>
      </w:r>
      <w:r w:rsidRPr="00D111CC">
        <w:rPr>
          <w:rFonts w:ascii="Times New Roman" w:hAnsi="Times New Roman" w:cs="Times New Roman"/>
          <w:vertAlign w:val="superscript"/>
        </w:rPr>
        <w:t xml:space="preserve"> содержания автомобильных дорог общего пользования</w:t>
      </w:r>
      <w:proofErr w:type="gramStart"/>
      <w:r w:rsidRPr="00D111CC">
        <w:rPr>
          <w:rFonts w:ascii="Times New Roman" w:hAnsi="Times New Roman" w:cs="Times New Roman"/>
          <w:vertAlign w:val="superscript"/>
        </w:rPr>
        <w:t>.</w:t>
      </w:r>
      <w:r w:rsidR="00A97979" w:rsidRPr="00D111CC">
        <w:rPr>
          <w:rFonts w:ascii="Times New Roman" w:hAnsi="Times New Roman" w:cs="Times New Roman"/>
          <w:vertAlign w:val="superscript"/>
        </w:rPr>
        <w:t>»</w:t>
      </w:r>
      <w:proofErr w:type="gramEnd"/>
    </w:p>
    <w:p w:rsidR="008C185E" w:rsidRDefault="008C185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1184">
        <w:rPr>
          <w:rFonts w:ascii="Times New Roman" w:hAnsi="Times New Roman"/>
          <w:b/>
          <w:sz w:val="28"/>
          <w:szCs w:val="28"/>
        </w:rPr>
        <w:t>Перечень целевых индикаторов подпрограммы.</w:t>
      </w:r>
    </w:p>
    <w:p w:rsidR="008C185E" w:rsidRPr="00671184" w:rsidRDefault="008C185E" w:rsidP="00BF4F8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025B8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2015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025B8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2016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025B8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DA553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DF0520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5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по обеспечению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</w:t>
            </w:r>
            <w:r w:rsidRPr="00711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  </w:t>
            </w:r>
          </w:p>
          <w:p w:rsidR="00BF4F8E" w:rsidRDefault="00106B50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</w:t>
            </w:r>
          </w:p>
        </w:tc>
      </w:tr>
      <w:tr w:rsidR="00BF4F8E" w:rsidRPr="00DB7460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BF4F8E" w:rsidP="00106B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35585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106B50" w:rsidP="007C278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4F8E" w:rsidRPr="00D111CC" w:rsidRDefault="00FD5D38" w:rsidP="00BF4F8E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1CC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F4F8E" w:rsidRPr="00D111CC">
        <w:rPr>
          <w:rFonts w:ascii="Times New Roman" w:hAnsi="Times New Roman" w:cs="Times New Roman"/>
          <w:sz w:val="24"/>
          <w:szCs w:val="24"/>
        </w:rPr>
        <w:t xml:space="preserve">сельсовета     </w:t>
      </w:r>
      <w:r w:rsidRPr="00D111CC">
        <w:rPr>
          <w:rFonts w:ascii="Times New Roman" w:hAnsi="Times New Roman" w:cs="Times New Roman"/>
          <w:sz w:val="24"/>
          <w:szCs w:val="24"/>
        </w:rPr>
        <w:t xml:space="preserve">                      А.В.Кузьмин</w:t>
      </w:r>
    </w:p>
    <w:p w:rsidR="00BF4F8E" w:rsidRPr="00D111CC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8" w:rsidRDefault="009E5778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50" w:rsidRPr="009E5778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042" w:rsidRDefault="00916042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Приложение № 2</w:t>
      </w:r>
      <w:r w:rsidR="009E5778">
        <w:rPr>
          <w:rFonts w:ascii="Times New Roman" w:hAnsi="Times New Roman"/>
          <w:sz w:val="16"/>
          <w:szCs w:val="16"/>
        </w:rPr>
        <w:t xml:space="preserve"> </w:t>
      </w:r>
      <w:r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9E5778" w:rsidRDefault="009E5778" w:rsidP="009E5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4F6D50" w:rsidRPr="00C27947">
        <w:rPr>
          <w:rFonts w:ascii="Times New Roman" w:hAnsi="Times New Roman"/>
          <w:sz w:val="16"/>
          <w:szCs w:val="16"/>
        </w:rPr>
        <w:t>«</w:t>
      </w:r>
      <w:r w:rsidR="004F6D50">
        <w:rPr>
          <w:rFonts w:ascii="Times New Roman" w:hAnsi="Times New Roman" w:cs="Times New Roman"/>
          <w:sz w:val="16"/>
          <w:szCs w:val="16"/>
        </w:rPr>
        <w:t xml:space="preserve">Содержание </w:t>
      </w:r>
      <w:r w:rsidR="004F6D50" w:rsidRPr="00C27947">
        <w:rPr>
          <w:rFonts w:ascii="Times New Roman" w:hAnsi="Times New Roman" w:cs="Times New Roman"/>
          <w:sz w:val="16"/>
          <w:szCs w:val="16"/>
        </w:rPr>
        <w:t>автомобильных дорог общего</w:t>
      </w:r>
    </w:p>
    <w:p w:rsidR="004F6D50" w:rsidRPr="00D82AEA" w:rsidRDefault="004F6D50" w:rsidP="009E5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пользования Тюльковского сельсовета</w:t>
      </w:r>
      <w:r w:rsidRPr="00D82AEA">
        <w:rPr>
          <w:rFonts w:ascii="Times New Roman" w:hAnsi="Times New Roman" w:cs="Times New Roman"/>
          <w:sz w:val="20"/>
          <w:szCs w:val="20"/>
        </w:rPr>
        <w:t>»</w:t>
      </w:r>
    </w:p>
    <w:p w:rsidR="004F6D50" w:rsidRPr="0076292E" w:rsidRDefault="004F6D50" w:rsidP="004F6D50">
      <w:pPr>
        <w:tabs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Перечень мероприятий подпрограммы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14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992"/>
        <w:gridCol w:w="1134"/>
        <w:gridCol w:w="1276"/>
        <w:gridCol w:w="1065"/>
        <w:gridCol w:w="1417"/>
        <w:gridCol w:w="1276"/>
        <w:gridCol w:w="1276"/>
        <w:gridCol w:w="992"/>
        <w:gridCol w:w="1559"/>
      </w:tblGrid>
      <w:tr w:rsidR="004F6D50" w:rsidRPr="00D82AEA" w:rsidTr="009E5778">
        <w:trPr>
          <w:trHeight w:val="6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D50" w:rsidRPr="00D82AEA" w:rsidTr="009E5778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360"/>
        </w:trPr>
        <w:tc>
          <w:tcPr>
            <w:tcW w:w="14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 w:rsidR="00925CBE"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6D50" w:rsidRPr="00D82AEA" w:rsidTr="009E5778">
        <w:trPr>
          <w:trHeight w:val="6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0120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7131F6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EF6353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7131F6" w:rsidRDefault="00025B85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содержание км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ороги.</w:t>
            </w:r>
          </w:p>
        </w:tc>
      </w:tr>
      <w:tr w:rsidR="004F6D50" w:rsidRPr="00D82AEA" w:rsidTr="009E5778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F6D50" w:rsidRPr="00D82AEA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</w:t>
            </w:r>
            <w:r w:rsidR="009E5778">
              <w:rPr>
                <w:rFonts w:ascii="Times New Roman" w:eastAsia="Times New Roman" w:hAnsi="Times New Roman" w:cs="Times New Roman"/>
                <w:sz w:val="20"/>
                <w:szCs w:val="20"/>
              </w:rPr>
              <w:t>ансирование по содержанию дорог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778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4F6D50" w:rsidRPr="009E5778" w:rsidRDefault="004F6D50" w:rsidP="009E5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9E5778" w:rsidRDefault="004F6D50" w:rsidP="009E577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01200А8560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E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025B85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9E5778" w:rsidRDefault="004F6D50" w:rsidP="009E57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140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Default="004F6D50" w:rsidP="009E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</w:t>
            </w:r>
          </w:p>
          <w:p w:rsidR="004F6D50" w:rsidRPr="00DE4702" w:rsidRDefault="004F6D50" w:rsidP="009E5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="00025B85">
              <w:rPr>
                <w:rFonts w:ascii="Times New Roman" w:hAnsi="Times New Roman" w:cs="Times New Roman"/>
                <w:sz w:val="20"/>
                <w:szCs w:val="20"/>
              </w:rPr>
              <w:t>0073930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025B85" w:rsidP="00C027A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025B85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D50" w:rsidRPr="00D82AEA" w:rsidTr="009E5778">
        <w:trPr>
          <w:trHeight w:val="4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D82AEA" w:rsidRDefault="004F6D50" w:rsidP="00C027A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4F6D50" w:rsidRDefault="009E5778" w:rsidP="009E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Глава </w:t>
      </w:r>
      <w:r w:rsidR="004F6D50" w:rsidRPr="00D82AEA">
        <w:rPr>
          <w:rFonts w:ascii="Times New Roman" w:hAnsi="Times New Roman" w:cs="Times New Roman"/>
        </w:rPr>
        <w:t xml:space="preserve">сельсовета      </w:t>
      </w:r>
      <w:r w:rsidR="004F6D50">
        <w:rPr>
          <w:rFonts w:ascii="Times New Roman" w:hAnsi="Times New Roman" w:cs="Times New Roman"/>
        </w:rPr>
        <w:t xml:space="preserve">                      </w:t>
      </w:r>
      <w:r w:rsidR="004F6D50" w:rsidRPr="007131F6">
        <w:rPr>
          <w:rFonts w:ascii="Times New Roman" w:hAnsi="Times New Roman" w:cs="Times New Roman"/>
        </w:rPr>
        <w:t xml:space="preserve">  </w:t>
      </w:r>
      <w:r w:rsidR="004F6D50">
        <w:rPr>
          <w:rFonts w:ascii="Times New Roman" w:hAnsi="Times New Roman" w:cs="Times New Roman"/>
        </w:rPr>
        <w:t>А.В.</w:t>
      </w:r>
      <w:r w:rsidR="00280F3B">
        <w:rPr>
          <w:rFonts w:ascii="Times New Roman" w:hAnsi="Times New Roman" w:cs="Times New Roman"/>
        </w:rPr>
        <w:t xml:space="preserve"> </w:t>
      </w:r>
      <w:r w:rsidR="004F6D50">
        <w:rPr>
          <w:rFonts w:ascii="Times New Roman" w:hAnsi="Times New Roman" w:cs="Times New Roman"/>
        </w:rPr>
        <w:t>Кузьмин</w:t>
      </w: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  <w:sectPr w:rsidR="004F6D50" w:rsidRPr="004F6D5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A5251B" w:rsidRDefault="00BF4F8E" w:rsidP="00BF4F8E">
      <w:pPr>
        <w:jc w:val="center"/>
        <w:rPr>
          <w:rFonts w:ascii="Times New Roman" w:hAnsi="Times New Roman"/>
          <w:sz w:val="24"/>
          <w:szCs w:val="24"/>
        </w:rPr>
      </w:pPr>
      <w:r w:rsidRPr="00A5251B">
        <w:rPr>
          <w:rFonts w:ascii="Times New Roman" w:hAnsi="Times New Roman"/>
          <w:sz w:val="24"/>
          <w:szCs w:val="24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845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rPr>
          <w:trHeight w:val="4394"/>
        </w:trPr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санитарно-гигиенической и экологической безопасности.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8E0F8E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1.Обеспечение пожарной безопасности, 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ащита населения и территории  от чрезвычайных ситуаций,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укрепление межнационального согласия.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Проведение противоклещевых (акарицидных) обработок.</w:t>
            </w:r>
          </w:p>
          <w:p w:rsidR="00BF4F8E" w:rsidRPr="00013EB8" w:rsidRDefault="008E0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>. Охрана окружающей среды (плата за негативное воздействие на окружающую среду).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Целевые индикаторы представлены в приложении №1.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BF4F8E" w:rsidRPr="00C866E6" w:rsidRDefault="00BF4F8E" w:rsidP="007C278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E56ECA">
              <w:rPr>
                <w:rFonts w:ascii="Times New Roman" w:hAnsi="Times New Roman"/>
                <w:sz w:val="24"/>
                <w:szCs w:val="24"/>
              </w:rPr>
              <w:t>подпрограммы –</w:t>
            </w:r>
            <w:r w:rsidR="00025B85">
              <w:rPr>
                <w:rFonts w:ascii="Times New Roman" w:hAnsi="Times New Roman"/>
                <w:sz w:val="24"/>
                <w:szCs w:val="24"/>
              </w:rPr>
              <w:t xml:space="preserve"> 808,2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E56ECA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CA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269,4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D6580F">
              <w:rPr>
                <w:rFonts w:ascii="Times New Roman" w:hAnsi="Times New Roman"/>
                <w:sz w:val="24"/>
                <w:szCs w:val="24"/>
              </w:rPr>
              <w:t>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E56ECA" w:rsidRPr="00E56EC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269,4 </w:t>
            </w:r>
            <w:r w:rsidR="00D6580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E56ECA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E56E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4A">
              <w:rPr>
                <w:rFonts w:ascii="Times New Roman" w:hAnsi="Times New Roman"/>
                <w:sz w:val="24"/>
                <w:szCs w:val="24"/>
              </w:rPr>
              <w:t>–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269,4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 w:rsidRP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–229,4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013EB8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229,4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013E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D3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229,4 </w:t>
            </w:r>
            <w:r w:rsidR="00E56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80F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E56EC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63FBD" w:rsidRPr="00563FBD" w:rsidRDefault="00563FBD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63FBD" w:rsidRPr="00563FBD" w:rsidRDefault="00025B85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042">
              <w:rPr>
                <w:rFonts w:ascii="Times New Roman" w:hAnsi="Times New Roman"/>
                <w:sz w:val="24"/>
                <w:szCs w:val="24"/>
              </w:rPr>
              <w:t xml:space="preserve">год-40,0 </w:t>
            </w:r>
            <w:r w:rsidR="00563FB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563FBD"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025B85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год-40,0  тыс. руб.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B85" w:rsidRPr="00563FBD" w:rsidRDefault="00025B85" w:rsidP="0002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год-40,0  тыс. руб.</w:t>
            </w:r>
            <w:r w:rsidRPr="00563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013EB8" w:rsidTr="007C2787">
        <w:tc>
          <w:tcPr>
            <w:tcW w:w="3652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EB8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013EB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13EB8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5919" w:type="dxa"/>
          </w:tcPr>
          <w:p w:rsidR="00BF4F8E" w:rsidRPr="00013EB8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3EB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13EB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Тюльковского сельсовета.</w:t>
            </w:r>
          </w:p>
        </w:tc>
      </w:tr>
    </w:tbl>
    <w:p w:rsidR="00BF4F8E" w:rsidRPr="0093077D" w:rsidRDefault="00BF4F8E" w:rsidP="00BF4F8E">
      <w:pPr>
        <w:rPr>
          <w:rFonts w:ascii="Times New Roman" w:hAnsi="Times New Roman"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0F3B" w:rsidRDefault="00280F3B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3646F3" w:rsidRDefault="00BF4F8E" w:rsidP="009E5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6F3">
        <w:rPr>
          <w:rFonts w:ascii="Times New Roman" w:hAnsi="Times New Roman"/>
          <w:b/>
          <w:sz w:val="28"/>
          <w:szCs w:val="28"/>
        </w:rPr>
        <w:lastRenderedPageBreak/>
        <w:t>2. Основные разделы подпрограммы.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проблемы и обоснование необходимости разработки подпрограммы.</w:t>
      </w:r>
    </w:p>
    <w:p w:rsidR="00BF4F8E" w:rsidRPr="0095362E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</w:t>
      </w:r>
      <w:r w:rsidRPr="0095362E">
        <w:rPr>
          <w:rFonts w:ascii="Times New Roman" w:hAnsi="Times New Roman"/>
          <w:sz w:val="28"/>
          <w:szCs w:val="28"/>
        </w:rPr>
        <w:t>Состояние защищённости</w:t>
      </w:r>
      <w:r>
        <w:rPr>
          <w:rFonts w:ascii="Times New Roman" w:hAnsi="Times New Roman"/>
          <w:sz w:val="28"/>
          <w:szCs w:val="28"/>
        </w:rPr>
        <w:t xml:space="preserve">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пот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</w:t>
      </w:r>
    </w:p>
    <w:p w:rsidR="00BF4F8E" w:rsidRDefault="00925CB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в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F4F8E">
        <w:rPr>
          <w:rFonts w:ascii="Times New Roman" w:hAnsi="Times New Roman"/>
          <w:sz w:val="28"/>
          <w:szCs w:val="28"/>
        </w:rPr>
        <w:t>У</w:t>
      </w:r>
      <w:proofErr w:type="gramEnd"/>
      <w:r w:rsidR="00BF4F8E">
        <w:rPr>
          <w:rFonts w:ascii="Times New Roman" w:hAnsi="Times New Roman"/>
          <w:sz w:val="28"/>
          <w:szCs w:val="28"/>
        </w:rPr>
        <w:t>гольный</w:t>
      </w:r>
      <w:proofErr w:type="spellEnd"/>
      <w:r w:rsidR="00BF4F8E">
        <w:rPr>
          <w:rFonts w:ascii="Times New Roman" w:hAnsi="Times New Roman"/>
          <w:sz w:val="28"/>
          <w:szCs w:val="28"/>
        </w:rPr>
        <w:t xml:space="preserve">  создана пожарная дружина, приобретено необходимое оборудование.</w:t>
      </w:r>
    </w:p>
    <w:p w:rsidR="00BF4F8E" w:rsidRPr="00FB725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BF4F8E" w:rsidRPr="00FB7258" w:rsidRDefault="00BF4F8E" w:rsidP="009E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2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Тюльковского</w:t>
      </w:r>
      <w:r w:rsidRPr="00FB7258">
        <w:rPr>
          <w:rFonts w:ascii="Times New Roman" w:hAnsi="Times New Roman"/>
          <w:sz w:val="28"/>
          <w:szCs w:val="28"/>
        </w:rPr>
        <w:t xml:space="preserve"> сельсовета многонационально, особенно ярко это наблюдается в последние годы за счет усиливающихся миграционных потоков.  Реальную угрозу общественной безопасности представляет проявление  экстремизма и негативного отношения к лицам других национальностей и иных вероисповеданий, причем как со стороны принимающих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7258">
        <w:rPr>
          <w:rFonts w:ascii="Times New Roman" w:hAnsi="Times New Roman"/>
          <w:sz w:val="28"/>
          <w:szCs w:val="28"/>
        </w:rPr>
        <w:t xml:space="preserve"> так и со стороны приезжающих, что оказывает негативное влияние на все сферы общественной жизни. Важно за счет проведения  профилактической работы в рамках подпрограммы формировать у населения внутреннюю потребность в толерантном отношении к людям других национальностей и религиозных конфессий, минимизировать и (или) ликвидировать последствия проявлений терроризма и экстремизма, содействовать правоохранительным органам в выявлении правонарушений и преступлений данной категории.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безопасного отдыха в лесу, скверах  ежегодно весной проводятся противоклещевые мероприятия (акарицидная </w:t>
      </w:r>
      <w:r>
        <w:rPr>
          <w:rFonts w:ascii="Times New Roman" w:hAnsi="Times New Roman"/>
          <w:sz w:val="28"/>
          <w:szCs w:val="28"/>
        </w:rPr>
        <w:lastRenderedPageBreak/>
        <w:t>обработка). Профилактика, направленная на уничтожение клещей, позволит обезопасить население.</w:t>
      </w:r>
      <w:r w:rsidR="009E5778">
        <w:rPr>
          <w:rFonts w:ascii="Times New Roman" w:hAnsi="Times New Roman"/>
          <w:sz w:val="28"/>
          <w:szCs w:val="28"/>
        </w:rPr>
        <w:t xml:space="preserve"> </w:t>
      </w:r>
      <w:r w:rsidR="00280F3B">
        <w:rPr>
          <w:rFonts w:ascii="Times New Roman" w:hAnsi="Times New Roman"/>
          <w:sz w:val="28"/>
          <w:szCs w:val="28"/>
        </w:rPr>
        <w:t>Администрацией Тюльков</w:t>
      </w:r>
      <w:r>
        <w:rPr>
          <w:rFonts w:ascii="Times New Roman" w:hAnsi="Times New Roman"/>
          <w:sz w:val="28"/>
          <w:szCs w:val="28"/>
        </w:rPr>
        <w:t xml:space="preserve">ского сельсовета разработан проект нормативов образования отходов и лимитов на их размещение. Ежеквартально производится плата за негативное воздействие на охрану окружающей среды. </w:t>
      </w:r>
    </w:p>
    <w:p w:rsidR="00BF4F8E" w:rsidRPr="003B26DD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9E5778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DD">
        <w:rPr>
          <w:rFonts w:ascii="Times New Roman" w:hAnsi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B7258">
        <w:rPr>
          <w:rFonts w:ascii="Times New Roman" w:hAnsi="Times New Roman"/>
          <w:sz w:val="28"/>
          <w:szCs w:val="28"/>
        </w:rPr>
        <w:t>создать условия, обеспечивающие пожарную безопасность</w:t>
      </w:r>
      <w:r w:rsidR="00C866E6">
        <w:rPr>
          <w:rFonts w:ascii="Times New Roman" w:hAnsi="Times New Roman"/>
          <w:sz w:val="28"/>
          <w:szCs w:val="28"/>
        </w:rPr>
        <w:t>,</w:t>
      </w:r>
      <w:r w:rsidRPr="00FB7258">
        <w:rPr>
          <w:rFonts w:ascii="Times New Roman" w:hAnsi="Times New Roman"/>
          <w:sz w:val="28"/>
          <w:szCs w:val="28"/>
        </w:rPr>
        <w:t xml:space="preserve"> защиту населения </w:t>
      </w:r>
      <w:r>
        <w:rPr>
          <w:rFonts w:ascii="Times New Roman" w:hAnsi="Times New Roman"/>
          <w:sz w:val="28"/>
          <w:szCs w:val="28"/>
        </w:rPr>
        <w:t xml:space="preserve">и территорий </w:t>
      </w:r>
      <w:r w:rsidRPr="00FB7258">
        <w:rPr>
          <w:rFonts w:ascii="Times New Roman" w:hAnsi="Times New Roman"/>
          <w:sz w:val="28"/>
          <w:szCs w:val="28"/>
        </w:rPr>
        <w:t xml:space="preserve">от чрезвычайных ситуаций, противодействие </w:t>
      </w:r>
      <w:r>
        <w:rPr>
          <w:rFonts w:ascii="Times New Roman" w:hAnsi="Times New Roman"/>
          <w:sz w:val="28"/>
          <w:szCs w:val="28"/>
        </w:rPr>
        <w:t xml:space="preserve">терроризму и экстремизму, </w:t>
      </w:r>
      <w:r w:rsidRPr="00780C2B">
        <w:rPr>
          <w:rFonts w:ascii="Times New Roman" w:hAnsi="Times New Roman"/>
          <w:sz w:val="28"/>
          <w:szCs w:val="28"/>
        </w:rPr>
        <w:t xml:space="preserve"> </w:t>
      </w:r>
      <w:r w:rsidRPr="004D440B">
        <w:rPr>
          <w:rFonts w:ascii="Times New Roman" w:hAnsi="Times New Roman"/>
          <w:sz w:val="28"/>
          <w:szCs w:val="28"/>
        </w:rPr>
        <w:t>обеспечение санитарно-гигиенической и экологической безопасности</w:t>
      </w:r>
      <w:r>
        <w:rPr>
          <w:rFonts w:ascii="Times New Roman" w:hAnsi="Times New Roman"/>
          <w:sz w:val="28"/>
          <w:szCs w:val="28"/>
        </w:rPr>
        <w:t>.  Реализация</w:t>
      </w:r>
      <w:r w:rsidRPr="003B26DD">
        <w:rPr>
          <w:rFonts w:ascii="Times New Roman" w:hAnsi="Times New Roman"/>
          <w:sz w:val="28"/>
          <w:szCs w:val="28"/>
        </w:rPr>
        <w:t xml:space="preserve"> цели</w:t>
      </w:r>
      <w:r>
        <w:rPr>
          <w:rFonts w:ascii="Times New Roman" w:hAnsi="Times New Roman"/>
          <w:sz w:val="28"/>
          <w:szCs w:val="28"/>
        </w:rPr>
        <w:t xml:space="preserve"> возможна при выполнении следующих задач:</w:t>
      </w:r>
    </w:p>
    <w:p w:rsidR="009E5778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58">
        <w:rPr>
          <w:rFonts w:ascii="Times New Roman" w:hAnsi="Times New Roman"/>
          <w:sz w:val="28"/>
          <w:szCs w:val="28"/>
        </w:rPr>
        <w:t>- проведения профилактических мероприятий по обе</w:t>
      </w:r>
      <w:r w:rsidR="00C866E6" w:rsidRPr="00AD5858">
        <w:rPr>
          <w:rFonts w:ascii="Times New Roman" w:hAnsi="Times New Roman"/>
          <w:sz w:val="28"/>
          <w:szCs w:val="28"/>
        </w:rPr>
        <w:t>спечению пожарной безопасности;                                                                                                                            - защита</w:t>
      </w:r>
      <w:r w:rsidRPr="00AD5858">
        <w:rPr>
          <w:rFonts w:ascii="Times New Roman" w:hAnsi="Times New Roman"/>
          <w:sz w:val="28"/>
          <w:szCs w:val="28"/>
        </w:rPr>
        <w:t xml:space="preserve"> населения и территории от чрезвычайных ситуаций природного и техногенного характера;</w:t>
      </w:r>
    </w:p>
    <w:p w:rsidR="00280F3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терроризма и экстремизма;</w:t>
      </w:r>
    </w:p>
    <w:p w:rsidR="00280F3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D440B">
        <w:rPr>
          <w:rFonts w:ascii="Times New Roman" w:hAnsi="Times New Roman"/>
          <w:sz w:val="28"/>
          <w:szCs w:val="28"/>
        </w:rPr>
        <w:t>роведение противок</w:t>
      </w:r>
      <w:r>
        <w:rPr>
          <w:rFonts w:ascii="Times New Roman" w:hAnsi="Times New Roman"/>
          <w:sz w:val="28"/>
          <w:szCs w:val="28"/>
        </w:rPr>
        <w:t>лещевых (ак</w:t>
      </w:r>
      <w:r w:rsidR="00280F3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арицидных) обработок;</w:t>
      </w:r>
    </w:p>
    <w:p w:rsidR="00BF4F8E" w:rsidRPr="004D440B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своевременное внесение платы за негативное воздействие на охрану окружающей среды.</w:t>
      </w:r>
    </w:p>
    <w:p w:rsidR="00BF4F8E" w:rsidRDefault="00BF4F8E" w:rsidP="00280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Механизм реализации подпрограммы.</w:t>
      </w:r>
    </w:p>
    <w:p w:rsidR="00BF4F8E" w:rsidRDefault="00BF4F8E" w:rsidP="00280F3B">
      <w:pPr>
        <w:spacing w:after="0" w:line="240" w:lineRule="auto"/>
        <w:ind w:left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Тюльковского  сельсовета, определяющими механизм реализации муниципальных программ.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Тюльковского сельсовета. 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реализации.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Тюльковского сельсовета.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глава  Тюльковского сельсовета.</w:t>
      </w:r>
    </w:p>
    <w:p w:rsidR="00BF4F8E" w:rsidRDefault="00BF4F8E" w:rsidP="009E57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2.5. Оценка социально- экономической эффективности.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подпрограммы позволит повысить уровень безопасности жителей Тюльковского сельсовета.</w:t>
      </w:r>
    </w:p>
    <w:p w:rsidR="00BF4F8E" w:rsidRDefault="00BF4F8E" w:rsidP="009E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Обоснование финансовых, материальных и трудовых ресурсов с указан</w:t>
      </w:r>
      <w:r w:rsidR="00280F3B">
        <w:rPr>
          <w:rFonts w:ascii="Times New Roman" w:hAnsi="Times New Roman"/>
          <w:sz w:val="28"/>
          <w:szCs w:val="28"/>
        </w:rPr>
        <w:t xml:space="preserve">ием источников финансирования. </w:t>
      </w:r>
      <w:r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</w:t>
      </w:r>
      <w:r w:rsidR="00280F3B">
        <w:rPr>
          <w:rFonts w:ascii="Times New Roman" w:hAnsi="Times New Roman"/>
          <w:sz w:val="28"/>
          <w:szCs w:val="28"/>
        </w:rPr>
        <w:t>х поступлений в местный бюджет. П</w:t>
      </w:r>
      <w:r>
        <w:rPr>
          <w:rFonts w:ascii="Times New Roman" w:hAnsi="Times New Roman"/>
          <w:sz w:val="28"/>
          <w:szCs w:val="28"/>
        </w:rPr>
        <w:t>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учреждений, расположенных на территории сельсовета.</w:t>
      </w:r>
    </w:p>
    <w:p w:rsidR="00BF4F8E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  <w:sectPr w:rsidR="00BF4F8E" w:rsidSect="00280F3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2C03A9" w:rsidRPr="00CC6B2C" w:rsidRDefault="00CC6B2C" w:rsidP="002C03A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C6B2C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</w:t>
      </w:r>
      <w:r w:rsidR="00BF4F8E" w:rsidRPr="00CC6B2C">
        <w:rPr>
          <w:rFonts w:ascii="Times New Roman" w:hAnsi="Times New Roman"/>
          <w:sz w:val="18"/>
          <w:szCs w:val="18"/>
        </w:rPr>
        <w:t>Приложение № 1</w:t>
      </w:r>
      <w:r w:rsidR="00280F3B" w:rsidRPr="00280F3B">
        <w:rPr>
          <w:rFonts w:ascii="Times New Roman" w:hAnsi="Times New Roman"/>
          <w:sz w:val="18"/>
          <w:szCs w:val="18"/>
        </w:rPr>
        <w:t xml:space="preserve"> </w:t>
      </w:r>
      <w:r w:rsidR="00280F3B" w:rsidRPr="00CC6B2C">
        <w:rPr>
          <w:rFonts w:ascii="Times New Roman" w:hAnsi="Times New Roman"/>
          <w:sz w:val="18"/>
          <w:szCs w:val="18"/>
        </w:rPr>
        <w:t xml:space="preserve">к подпрограмме 3 </w:t>
      </w:r>
      <w:r w:rsidR="002C03A9" w:rsidRPr="00CC6B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F4F8E" w:rsidRPr="00CC6B2C">
        <w:rPr>
          <w:rFonts w:ascii="Times New Roman" w:hAnsi="Times New Roman"/>
          <w:sz w:val="18"/>
          <w:szCs w:val="18"/>
        </w:rPr>
        <w:t xml:space="preserve"> </w:t>
      </w:r>
      <w:r w:rsidR="00200475" w:rsidRPr="00CC6B2C">
        <w:rPr>
          <w:rFonts w:ascii="Times New Roman" w:hAnsi="Times New Roman"/>
          <w:sz w:val="18"/>
          <w:szCs w:val="18"/>
        </w:rPr>
        <w:t>«</w:t>
      </w:r>
      <w:r w:rsidR="002C03A9" w:rsidRPr="00CC6B2C">
        <w:rPr>
          <w:rFonts w:ascii="Times New Roman" w:hAnsi="Times New Roman"/>
          <w:sz w:val="18"/>
          <w:szCs w:val="18"/>
        </w:rPr>
        <w:t>Обеспечение безопасности жителей Тюльковского сельсовета</w:t>
      </w:r>
      <w:proofErr w:type="gramStart"/>
      <w:r w:rsidR="002C03A9" w:rsidRPr="00CC6B2C">
        <w:rPr>
          <w:rFonts w:ascii="Times New Roman" w:hAnsi="Times New Roman"/>
          <w:sz w:val="18"/>
          <w:szCs w:val="18"/>
        </w:rPr>
        <w:t>.</w:t>
      </w:r>
      <w:r w:rsidR="00200475" w:rsidRPr="00CC6B2C">
        <w:rPr>
          <w:rFonts w:ascii="Times New Roman" w:hAnsi="Times New Roman"/>
          <w:sz w:val="18"/>
          <w:szCs w:val="18"/>
        </w:rPr>
        <w:t>»</w:t>
      </w:r>
      <w:proofErr w:type="gramEnd"/>
    </w:p>
    <w:p w:rsidR="00BF4F8E" w:rsidRPr="00CC6B2C" w:rsidRDefault="00BF4F8E" w:rsidP="00BF4F8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8"/>
        </w:rPr>
      </w:pPr>
    </w:p>
    <w:p w:rsidR="00BF4F8E" w:rsidRPr="00280069" w:rsidRDefault="00BF4F8E" w:rsidP="007C278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280069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273"/>
        <w:gridCol w:w="122"/>
        <w:gridCol w:w="1620"/>
        <w:gridCol w:w="1805"/>
        <w:gridCol w:w="1701"/>
        <w:gridCol w:w="1559"/>
        <w:gridCol w:w="1418"/>
        <w:gridCol w:w="1842"/>
      </w:tblGrid>
      <w:tr w:rsidR="00BF4F8E" w:rsidRPr="00280069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280069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280069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280069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 w:rsidR="00FF051A">
              <w:rPr>
                <w:rFonts w:ascii="Times New Roman" w:hAnsi="Times New Roman" w:cs="Times New Roman"/>
                <w:lang w:eastAsia="en-US"/>
              </w:rPr>
              <w:t>2015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D827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 w:rsidR="00FF051A">
              <w:rPr>
                <w:rFonts w:ascii="Times New Roman" w:hAnsi="Times New Roman" w:cs="Times New Roman"/>
                <w:lang w:eastAsia="en-US"/>
              </w:rPr>
              <w:t>2016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 w:rsidR="00FF051A">
              <w:rPr>
                <w:rFonts w:ascii="Times New Roman" w:hAnsi="Times New Roman" w:cs="Times New Roman"/>
                <w:lang w:eastAsia="en-US"/>
              </w:rPr>
              <w:t>2017</w:t>
            </w:r>
            <w:r w:rsidR="007C0A7F" w:rsidRPr="002800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0069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BF4F8E" w:rsidRPr="00280069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80069">
              <w:rPr>
                <w:rFonts w:ascii="Times New Roman" w:hAnsi="Times New Roman" w:cs="Times New Roman"/>
                <w:b/>
                <w:lang w:eastAsia="en-US"/>
              </w:rPr>
              <w:t>Цель подпрограммы:</w:t>
            </w:r>
          </w:p>
          <w:p w:rsidR="00BF4F8E" w:rsidRPr="00280069" w:rsidRDefault="00BF4F8E" w:rsidP="00C866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069">
              <w:rPr>
                <w:rFonts w:ascii="Times New Roman" w:hAnsi="Times New Roman" w:cs="Times New Roman"/>
                <w:b/>
                <w:lang w:eastAsia="en-US"/>
              </w:rPr>
              <w:t xml:space="preserve">- </w:t>
            </w:r>
            <w:r w:rsidRPr="00280069">
              <w:rPr>
                <w:rFonts w:ascii="Times New Roman" w:hAnsi="Times New Roman" w:cs="Times New Roman"/>
                <w:b/>
              </w:rPr>
              <w:t>создание условий, обесп</w:t>
            </w:r>
            <w:r w:rsidR="00C866E6" w:rsidRPr="00280069">
              <w:rPr>
                <w:rFonts w:ascii="Times New Roman" w:hAnsi="Times New Roman" w:cs="Times New Roman"/>
                <w:b/>
              </w:rPr>
              <w:t xml:space="preserve">ечивающих пожарную безопасность, </w:t>
            </w:r>
            <w:r w:rsidRPr="00280069">
              <w:rPr>
                <w:rFonts w:ascii="Times New Roman" w:hAnsi="Times New Roman" w:cs="Times New Roman"/>
                <w:b/>
              </w:rPr>
              <w:t>защиту населения от чрезвычайных ситуаций, терроризма и экстремизма,  обеспечение санитарно-гигиенической и экологической безопасности.</w:t>
            </w:r>
          </w:p>
        </w:tc>
      </w:tr>
      <w:tr w:rsidR="00BF4F8E" w:rsidRPr="00280069" w:rsidTr="007C0A7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Целевой индикатор  1.</w:t>
            </w:r>
          </w:p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Целевой индикатор 2. </w:t>
            </w:r>
          </w:p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Целевой индикатор 3.</w:t>
            </w:r>
          </w:p>
          <w:p w:rsidR="00BF4F8E" w:rsidRPr="00280069" w:rsidRDefault="007C0A7F" w:rsidP="007C0A7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BF4F8E" w:rsidRPr="00280069">
              <w:rPr>
                <w:rFonts w:ascii="Times New Roman" w:hAnsi="Times New Roman" w:cs="Times New Roman"/>
                <w:lang w:eastAsia="en-US"/>
              </w:rPr>
              <w:t>пострадавших от клещевого энцефалита.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F4F8E" w:rsidRPr="00280069" w:rsidTr="007C0A7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 w:rsidRPr="00280069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7C0A7F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80069">
              <w:rPr>
                <w:rFonts w:ascii="Times New Roman" w:hAnsi="Times New Roman" w:cs="Times New Roman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FF051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280069" w:rsidRDefault="00FF051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FF051A" w:rsidRDefault="00FF051A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CC6B2C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Pr="00CC6B2C" w:rsidRDefault="00CC6B2C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17.0</w:t>
            </w:r>
          </w:p>
        </w:tc>
      </w:tr>
    </w:tbl>
    <w:p w:rsidR="00280F3B" w:rsidRDefault="00D8278C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80F3B" w:rsidRDefault="00280F3B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C2787" w:rsidRPr="00280069" w:rsidRDefault="00D8278C" w:rsidP="007C278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BF4F8E" w:rsidRPr="00280069">
        <w:rPr>
          <w:rFonts w:ascii="Times New Roman" w:hAnsi="Times New Roman" w:cs="Times New Roman"/>
        </w:rPr>
        <w:t xml:space="preserve"> сельсовета          </w:t>
      </w:r>
      <w:r>
        <w:rPr>
          <w:rFonts w:ascii="Times New Roman" w:hAnsi="Times New Roman" w:cs="Times New Roman"/>
        </w:rPr>
        <w:t xml:space="preserve">                     А.В.</w:t>
      </w:r>
      <w:r w:rsidR="00280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Кузьмин</w:t>
      </w:r>
      <w:r w:rsidR="007C2787" w:rsidRPr="0028006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  <w:sz w:val="28"/>
          <w:szCs w:val="28"/>
        </w:rPr>
      </w:pPr>
    </w:p>
    <w:p w:rsidR="00280069" w:rsidRDefault="00280069" w:rsidP="00A63B73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BF4F8E" w:rsidRPr="00D56D19" w:rsidRDefault="00280F3B" w:rsidP="00280F3B">
      <w:pPr>
        <w:pStyle w:val="ConsPlusNormal"/>
        <w:widowControl/>
        <w:ind w:left="10348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</w:t>
      </w:r>
      <w:r w:rsidR="00BF4F8E" w:rsidRPr="00D56D19">
        <w:rPr>
          <w:rFonts w:ascii="Times New Roman" w:hAnsi="Times New Roman"/>
          <w:sz w:val="18"/>
          <w:szCs w:val="18"/>
        </w:rPr>
        <w:t>жение № 2</w:t>
      </w:r>
      <w:r>
        <w:rPr>
          <w:rFonts w:ascii="Times New Roman" w:hAnsi="Times New Roman"/>
          <w:sz w:val="18"/>
          <w:szCs w:val="18"/>
        </w:rPr>
        <w:t xml:space="preserve"> </w:t>
      </w:r>
      <w:r w:rsidR="002C03A9" w:rsidRPr="00D56D19">
        <w:rPr>
          <w:rFonts w:ascii="Times New Roman" w:hAnsi="Times New Roman"/>
          <w:sz w:val="18"/>
          <w:szCs w:val="18"/>
        </w:rPr>
        <w:t>к подпрограмме</w:t>
      </w:r>
      <w:r w:rsidR="00280069" w:rsidRPr="00D56D19">
        <w:rPr>
          <w:rFonts w:ascii="Times New Roman" w:hAnsi="Times New Roman"/>
          <w:sz w:val="18"/>
          <w:szCs w:val="18"/>
        </w:rPr>
        <w:t xml:space="preserve"> № 3 «</w:t>
      </w:r>
      <w:r w:rsidR="002C03A9" w:rsidRPr="00D56D19">
        <w:rPr>
          <w:rFonts w:ascii="Times New Roman" w:hAnsi="Times New Roman"/>
          <w:sz w:val="18"/>
          <w:szCs w:val="18"/>
        </w:rPr>
        <w:t>Обеспечение</w:t>
      </w:r>
      <w:r w:rsidR="00A63B73" w:rsidRPr="00D56D19">
        <w:rPr>
          <w:rFonts w:ascii="Times New Roman" w:hAnsi="Times New Roman"/>
          <w:sz w:val="18"/>
          <w:szCs w:val="18"/>
        </w:rPr>
        <w:t xml:space="preserve"> </w:t>
      </w:r>
      <w:r w:rsidR="002C03A9" w:rsidRPr="00D56D19">
        <w:rPr>
          <w:rFonts w:ascii="Times New Roman" w:hAnsi="Times New Roman"/>
          <w:sz w:val="18"/>
          <w:szCs w:val="18"/>
        </w:rPr>
        <w:t xml:space="preserve">безопасности </w:t>
      </w:r>
      <w:r w:rsidR="00280069" w:rsidRPr="00D56D19">
        <w:rPr>
          <w:rFonts w:ascii="Times New Roman" w:hAnsi="Times New Roman"/>
          <w:sz w:val="18"/>
          <w:szCs w:val="18"/>
        </w:rPr>
        <w:t>жителей Тюльковск</w:t>
      </w:r>
      <w:r w:rsidR="00D8278C" w:rsidRPr="00D56D19">
        <w:rPr>
          <w:rFonts w:ascii="Times New Roman" w:hAnsi="Times New Roman"/>
          <w:sz w:val="18"/>
          <w:szCs w:val="18"/>
        </w:rPr>
        <w:t>ого сельсовета</w:t>
      </w:r>
      <w:r w:rsidR="00280069" w:rsidRPr="00D56D19">
        <w:rPr>
          <w:rFonts w:ascii="Times New Roman" w:hAnsi="Times New Roman"/>
          <w:sz w:val="18"/>
          <w:szCs w:val="18"/>
        </w:rPr>
        <w:t>»</w:t>
      </w:r>
    </w:p>
    <w:p w:rsidR="00BF4F8E" w:rsidRPr="00280069" w:rsidRDefault="00BF4F8E" w:rsidP="00BF4F8E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0"/>
          <w:szCs w:val="20"/>
        </w:rPr>
      </w:pPr>
    </w:p>
    <w:p w:rsidR="00BF4F8E" w:rsidRPr="005E0FBA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E0FBA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14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346"/>
        <w:gridCol w:w="991"/>
        <w:gridCol w:w="851"/>
        <w:gridCol w:w="1348"/>
        <w:gridCol w:w="851"/>
        <w:gridCol w:w="922"/>
        <w:gridCol w:w="993"/>
        <w:gridCol w:w="992"/>
        <w:gridCol w:w="850"/>
        <w:gridCol w:w="2835"/>
      </w:tblGrid>
      <w:tr w:rsidR="00BF4F8E" w:rsidRPr="00ED484A" w:rsidTr="00280F3B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ГРБС 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Расходы </w:t>
            </w:r>
            <w:r w:rsidRPr="00ED484A">
              <w:rPr>
                <w:rFonts w:ascii="Times New Roman" w:eastAsia="Times New Roman" w:hAnsi="Times New Roman"/>
              </w:rPr>
              <w:br/>
              <w:t>(тыс. руб.),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ED484A" w:rsidTr="00280F3B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РзПр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второй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Итого на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360"/>
        </w:trPr>
        <w:tc>
          <w:tcPr>
            <w:tcW w:w="14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484A">
              <w:rPr>
                <w:rFonts w:ascii="Times New Roman" w:eastAsia="Times New Roman" w:hAnsi="Times New Roman"/>
                <w:b/>
              </w:rPr>
              <w:t>Подпрограмма «</w:t>
            </w:r>
            <w:r w:rsidRPr="00ED484A">
              <w:rPr>
                <w:rFonts w:ascii="Times New Roman" w:hAnsi="Times New Roman"/>
                <w:b/>
              </w:rPr>
              <w:t>Обеспечение безопасности жителей Тюльковского  сельсовета».</w:t>
            </w:r>
          </w:p>
        </w:tc>
      </w:tr>
      <w:tr w:rsidR="00DE5B4F" w:rsidRPr="00ED484A" w:rsidTr="00280F3B">
        <w:trPr>
          <w:trHeight w:val="5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>1</w:t>
            </w:r>
            <w:r w:rsidRPr="00ED484A">
              <w:rPr>
                <w:rFonts w:ascii="Times New Roman" w:eastAsia="Times New Roman" w:hAnsi="Times New Roman"/>
              </w:rPr>
              <w:t>.</w:t>
            </w:r>
          </w:p>
          <w:p w:rsidR="00DE5B4F" w:rsidRPr="00280F3B" w:rsidRDefault="00280F3B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Пожарная безопасность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FF051A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Сокращение числа п</w:t>
            </w:r>
            <w:r w:rsidR="00280F3B">
              <w:rPr>
                <w:rFonts w:ascii="Times New Roman" w:eastAsia="Times New Roman" w:hAnsi="Times New Roman"/>
              </w:rPr>
              <w:t xml:space="preserve">ожаров и материального ущерба. </w:t>
            </w:r>
          </w:p>
        </w:tc>
      </w:tr>
      <w:tr w:rsidR="00C866E6" w:rsidRPr="00ED484A" w:rsidTr="00280F3B">
        <w:trPr>
          <w:trHeight w:val="9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6E6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2</w:t>
            </w:r>
            <w:r w:rsidR="00C866E6" w:rsidRPr="00ED484A">
              <w:rPr>
                <w:rFonts w:ascii="Times New Roman" w:eastAsia="Times New Roman" w:hAnsi="Times New Roman"/>
              </w:rPr>
              <w:t xml:space="preserve">.  </w:t>
            </w:r>
            <w:r w:rsidR="00280069" w:rsidRPr="00ED484A">
              <w:rPr>
                <w:rFonts w:ascii="Times New Roman" w:eastAsia="Times New Roman" w:hAnsi="Times New Roman"/>
              </w:rPr>
              <w:t>Защита от чрезвычайных ситуаций и</w:t>
            </w:r>
            <w:r w:rsidR="00C866E6" w:rsidRPr="00ED484A">
              <w:rPr>
                <w:rFonts w:ascii="Times New Roman" w:eastAsia="Times New Roman" w:hAnsi="Times New Roman"/>
              </w:rPr>
              <w:t xml:space="preserve">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C866E6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FF0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6E6" w:rsidRPr="00ED484A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D8278C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</w:t>
            </w:r>
            <w:r w:rsidR="00FF05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6E6" w:rsidRPr="00ED484A" w:rsidRDefault="00C866E6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</w:t>
            </w:r>
            <w:r w:rsidR="009359EB" w:rsidRPr="00ED484A">
              <w:rPr>
                <w:rFonts w:ascii="Times New Roman" w:eastAsia="Times New Roman" w:hAnsi="Times New Roman"/>
              </w:rPr>
              <w:t>учаев терроризма и экстремизма и чрезвычайных ситуаций.</w:t>
            </w:r>
          </w:p>
        </w:tc>
      </w:tr>
      <w:tr w:rsidR="00BF4F8E" w:rsidRPr="00ED484A" w:rsidTr="00280F3B">
        <w:trPr>
          <w:trHeight w:val="12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C866E6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 xml:space="preserve">Мероприятие </w:t>
            </w:r>
            <w:r w:rsidR="001021C3" w:rsidRPr="00ED484A">
              <w:rPr>
                <w:rFonts w:ascii="Times New Roman" w:eastAsia="Times New Roman" w:hAnsi="Times New Roman"/>
              </w:rPr>
              <w:t xml:space="preserve"> 3</w:t>
            </w:r>
            <w:r w:rsidR="00BF4F8E" w:rsidRPr="00ED484A">
              <w:rPr>
                <w:rFonts w:ascii="Times New Roman" w:eastAsia="Times New Roman" w:hAnsi="Times New Roman"/>
              </w:rPr>
              <w:t>.</w:t>
            </w:r>
            <w:r w:rsidR="00BF4F8E" w:rsidRPr="00ED484A">
              <w:rPr>
                <w:rFonts w:ascii="Times New Roman" w:hAnsi="Times New Roman"/>
              </w:rPr>
              <w:t xml:space="preserve"> Проведение противокл</w:t>
            </w:r>
            <w:r w:rsidR="00280F3B">
              <w:rPr>
                <w:rFonts w:ascii="Times New Roman" w:hAnsi="Times New Roman"/>
              </w:rPr>
              <w:t>ещевых (аккарицидных) обработок.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28006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0130075550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</w:t>
            </w:r>
            <w:r w:rsidR="003976AD" w:rsidRPr="00ED4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8278C" w:rsidRDefault="00D8278C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FF051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FF051A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F3B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Отсутствие случаев заболеваний клещевым энцефалитом</w:t>
            </w:r>
          </w:p>
          <w:p w:rsidR="00BF4F8E" w:rsidRPr="00280F3B" w:rsidRDefault="00BF4F8E" w:rsidP="00280F3B">
            <w:pPr>
              <w:rPr>
                <w:rFonts w:ascii="Times New Roman" w:eastAsia="Times New Roman" w:hAnsi="Times New Roman"/>
              </w:rPr>
            </w:pPr>
          </w:p>
        </w:tc>
      </w:tr>
      <w:tr w:rsidR="00DE5B4F" w:rsidRPr="00ED484A" w:rsidTr="00280F3B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1021C3" w:rsidP="00280F3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D484A">
              <w:rPr>
                <w:rFonts w:ascii="Times New Roman" w:eastAsia="Times New Roman" w:hAnsi="Times New Roman"/>
              </w:rPr>
              <w:t>Мероприятие  4</w:t>
            </w:r>
            <w:r w:rsidR="00DE5B4F" w:rsidRPr="00ED484A">
              <w:rPr>
                <w:rFonts w:ascii="Times New Roman" w:eastAsia="Times New Roman" w:hAnsi="Times New Roman"/>
              </w:rPr>
              <w:t>.</w:t>
            </w:r>
            <w:r w:rsidR="009C4FE9" w:rsidRPr="00ED484A">
              <w:rPr>
                <w:rFonts w:ascii="Times New Roman" w:eastAsia="Times New Roman" w:hAnsi="Times New Roman"/>
              </w:rPr>
              <w:t xml:space="preserve"> Софинансирование  по акарицидным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B4F" w:rsidRPr="00ED484A" w:rsidRDefault="00DE5B4F" w:rsidP="007C27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</w:t>
            </w:r>
            <w:r w:rsidR="00FF0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1021C3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FF051A" w:rsidP="00DE5B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0130008610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D82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FF0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B4F" w:rsidRPr="00ED484A" w:rsidRDefault="009C4FE9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4,</w:t>
            </w:r>
            <w:r w:rsidR="00FF0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8278C" w:rsidP="00280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</w:t>
            </w:r>
            <w:r w:rsidR="00FF05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4F" w:rsidRPr="00ED484A" w:rsidRDefault="00DE5B4F" w:rsidP="007C27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4F8E" w:rsidRPr="00ED484A" w:rsidTr="00280F3B">
        <w:trPr>
          <w:trHeight w:val="8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AD5858" w:rsidP="00280F3B">
            <w:pPr>
              <w:spacing w:after="0" w:line="240" w:lineRule="auto"/>
              <w:rPr>
                <w:rFonts w:ascii="Times New Roman" w:hAnsi="Times New Roman"/>
              </w:rPr>
            </w:pPr>
            <w:r w:rsidRPr="00ED484A">
              <w:rPr>
                <w:rFonts w:ascii="Times New Roman" w:hAnsi="Times New Roman"/>
              </w:rPr>
              <w:t>Мероприятие</w:t>
            </w:r>
            <w:r w:rsidR="001021C3" w:rsidRPr="00ED484A">
              <w:rPr>
                <w:rFonts w:ascii="Times New Roman" w:hAnsi="Times New Roman"/>
              </w:rPr>
              <w:t xml:space="preserve"> 5</w:t>
            </w:r>
            <w:r w:rsidR="00BF4F8E" w:rsidRPr="00ED484A">
              <w:rPr>
                <w:rFonts w:ascii="Times New Roman" w:hAnsi="Times New Roman"/>
              </w:rPr>
              <w:t xml:space="preserve">.                   Охрана  окружающей среды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ED484A" w:rsidRDefault="00BF4F8E" w:rsidP="007C2787">
            <w:pPr>
              <w:spacing w:after="0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7C2787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3976AD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3976AD" w:rsidP="009C4FE9">
            <w:pPr>
              <w:spacing w:after="0"/>
              <w:rPr>
                <w:rFonts w:ascii="Times New Roman" w:hAnsi="Times New Roman" w:cs="Times New Roman"/>
              </w:rPr>
            </w:pPr>
            <w:r w:rsidRPr="00ED484A">
              <w:rPr>
                <w:rFonts w:ascii="Times New Roman" w:hAnsi="Times New Roman" w:cs="Times New Roman"/>
              </w:rPr>
              <w:t>013</w:t>
            </w:r>
            <w:r w:rsidR="00FF051A">
              <w:rPr>
                <w:rFonts w:ascii="Times New Roman" w:hAnsi="Times New Roman" w:cs="Times New Roman"/>
              </w:rPr>
              <w:t>0008620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7C27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FF051A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8278C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ED484A" w:rsidRDefault="00D8278C" w:rsidP="00AD58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FF051A" w:rsidP="00AD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ED484A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D484A">
              <w:rPr>
                <w:rFonts w:ascii="Times New Roman" w:eastAsia="Times New Roman" w:hAnsi="Times New Roman"/>
                <w:color w:val="000000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</w:tbl>
    <w:p w:rsidR="00BF4F8E" w:rsidRPr="00ED484A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4F8E" w:rsidRPr="00ED484A" w:rsidRDefault="00D8278C" w:rsidP="00BF4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Глава </w:t>
      </w:r>
      <w:r w:rsidR="00BF4F8E" w:rsidRPr="00ED484A">
        <w:rPr>
          <w:rFonts w:ascii="Times New Roman" w:hAnsi="Times New Roman" w:cs="Times New Roman"/>
        </w:rPr>
        <w:t xml:space="preserve"> сельсовета                     </w:t>
      </w:r>
      <w:r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BF4F8E">
      <w:pPr>
        <w:rPr>
          <w:rFonts w:ascii="Times New Roman" w:hAnsi="Times New Roman" w:cs="Times New Roman"/>
          <w:sz w:val="28"/>
          <w:szCs w:val="28"/>
        </w:rPr>
        <w:sectPr w:rsidR="00BF4F8E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4F8E" w:rsidRPr="00923040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>ПАСПОРТ ПОДПРОГРАММЫ 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BF4F8E" w:rsidRPr="00FC6E74" w:rsidTr="007C2787">
        <w:trPr>
          <w:trHeight w:val="841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Прочие мероприятия Тюльковского  сельсовета </w:t>
            </w:r>
          </w:p>
        </w:tc>
      </w:tr>
      <w:tr w:rsidR="00BF4F8E" w:rsidRPr="00FC6E74" w:rsidTr="007C2787">
        <w:trPr>
          <w:trHeight w:val="980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Создание условий по обеспечению полномочий по финанс</w:t>
            </w:r>
            <w:r w:rsidR="00D80261">
              <w:rPr>
                <w:rFonts w:ascii="Times New Roman" w:hAnsi="Times New Roman"/>
                <w:sz w:val="24"/>
                <w:szCs w:val="24"/>
              </w:rPr>
              <w:t>овому контролю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, по проведению технической инвентаризации и межевания земельных участков.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FC6E74" w:rsidRDefault="00BF4F8E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Обеспечение полномочий по финансовому контролю.</w:t>
            </w:r>
          </w:p>
          <w:p w:rsidR="00BF4F8E" w:rsidRDefault="00D80261" w:rsidP="00BF4F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расходы.</w:t>
            </w:r>
          </w:p>
          <w:p w:rsidR="00CD6869" w:rsidRPr="00FC6E74" w:rsidRDefault="00CD6869" w:rsidP="00D96A7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F8E" w:rsidRPr="00FC6E74" w:rsidRDefault="00BF4F8E" w:rsidP="007C278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обозначены в приложении №1.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D56D19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FC6E74" w:rsidTr="007C2787">
        <w:trPr>
          <w:trHeight w:val="3764"/>
        </w:trPr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Общий объем средств направле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нных на реализацию подпрограммы – </w:t>
            </w:r>
            <w:r w:rsidR="00D80261">
              <w:rPr>
                <w:rFonts w:ascii="Times New Roman" w:hAnsi="Times New Roman"/>
                <w:sz w:val="24"/>
                <w:szCs w:val="24"/>
              </w:rPr>
              <w:t>11,7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D96A74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>Бюджет Тюльковского сельсовета-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BF4F8E" w:rsidRPr="00FC6E74" w:rsidRDefault="00D80261" w:rsidP="00B3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F4F8E" w:rsidRPr="00FC6E7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3,9</w:t>
            </w:r>
            <w:r w:rsidR="00B3370A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6A7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4F8E" w:rsidRPr="00FC6E74" w:rsidTr="007C2787">
        <w:tc>
          <w:tcPr>
            <w:tcW w:w="3227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74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BF4F8E" w:rsidRPr="00FC6E74" w:rsidRDefault="00BF4F8E" w:rsidP="007C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E7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C6E74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осуществляет администрация Тюльковский сельсовета.</w:t>
            </w:r>
          </w:p>
        </w:tc>
      </w:tr>
    </w:tbl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lastRenderedPageBreak/>
        <w:t>2.Основные разделы подпрограммы.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2.1. Постановка проблемы и обоснование необходимости разработки подпрограммы.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 xml:space="preserve">Необходимо осуществление финансового </w:t>
      </w:r>
      <w:proofErr w:type="gramStart"/>
      <w:r w:rsidRPr="009230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3040">
        <w:rPr>
          <w:rFonts w:ascii="Times New Roman" w:hAnsi="Times New Roman"/>
          <w:sz w:val="28"/>
          <w:szCs w:val="28"/>
        </w:rPr>
        <w:t xml:space="preserve"> использованием бюджета сельсовета, в порядке,</w:t>
      </w:r>
      <w:r w:rsidR="00280F3B">
        <w:rPr>
          <w:rFonts w:ascii="Times New Roman" w:hAnsi="Times New Roman"/>
          <w:sz w:val="28"/>
          <w:szCs w:val="28"/>
        </w:rPr>
        <w:t xml:space="preserve"> </w:t>
      </w:r>
      <w:r w:rsidRPr="00923040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</w:t>
      </w:r>
      <w:r>
        <w:rPr>
          <w:rFonts w:ascii="Times New Roman" w:hAnsi="Times New Roman"/>
          <w:sz w:val="28"/>
          <w:szCs w:val="28"/>
        </w:rPr>
        <w:t>ии и правовыми актами поселения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экспертизы правовых актов и их проектов на предмет соответствия их бюджетному законодательству;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внешней оценки годовых отчетов об исполнении бюджета;</w:t>
      </w:r>
    </w:p>
    <w:p w:rsidR="00280F3B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040">
        <w:rPr>
          <w:rFonts w:ascii="Times New Roman" w:hAnsi="Times New Roman"/>
          <w:sz w:val="28"/>
          <w:szCs w:val="28"/>
        </w:rPr>
        <w:t>проведение проверок или ревизий деятельности организаций,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23040">
        <w:rPr>
          <w:rFonts w:ascii="Times New Roman" w:hAnsi="Times New Roman"/>
          <w:sz w:val="28"/>
          <w:szCs w:val="28"/>
        </w:rPr>
        <w:t>использующих</w:t>
      </w:r>
      <w:proofErr w:type="gramEnd"/>
      <w:r w:rsidRPr="00923040">
        <w:rPr>
          <w:rFonts w:ascii="Times New Roman" w:hAnsi="Times New Roman"/>
          <w:sz w:val="28"/>
          <w:szCs w:val="28"/>
        </w:rPr>
        <w:t xml:space="preserve"> средства бюджета, находящихся в собственности сельсовета.</w:t>
      </w:r>
    </w:p>
    <w:p w:rsidR="00BF4F8E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Площадь земель муниципального образования составляет 38071.8 га,  в том числе</w:t>
      </w:r>
      <w:r>
        <w:rPr>
          <w:rFonts w:ascii="Times New Roman" w:hAnsi="Times New Roman"/>
          <w:sz w:val="28"/>
          <w:szCs w:val="28"/>
        </w:rPr>
        <w:t>:                                                                                                                               - земли сельскохозяйственные угодья                             81,2%  (30092,67.);                                      - земли водного фонда                                                        0.3 %  (103,15 га)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- земли лесного фонда                                                       14.6%  (5551,01га);                                                     - дороги, улицы, общественные постройки                       1.0 %  (337.33га);                                         - болота                                                                                   1.0%  (367.65га);                                                                                                                                                   - древесно-кустарниковые насаждения                              16.9%  (641,94га);                                                                                                           - прочие  земли                                                                       2.5 %  (978.05га).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Финансовые затраты требуются на осуществление контроля за </w:t>
      </w:r>
      <w:r w:rsidR="00E148CD">
        <w:rPr>
          <w:rFonts w:ascii="Times New Roman" w:hAnsi="Times New Roman"/>
          <w:sz w:val="28"/>
          <w:szCs w:val="28"/>
        </w:rPr>
        <w:t>ис</w:t>
      </w:r>
      <w:r w:rsidRPr="00923040">
        <w:rPr>
          <w:rFonts w:ascii="Times New Roman" w:hAnsi="Times New Roman"/>
          <w:sz w:val="28"/>
          <w:szCs w:val="28"/>
        </w:rPr>
        <w:t>пользованием земель на территории сельсовета: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- за использованием земель по целевому назначению;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-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923040">
        <w:rPr>
          <w:rFonts w:ascii="Times New Roman" w:hAnsi="Times New Roman"/>
          <w:sz w:val="28"/>
          <w:szCs w:val="28"/>
        </w:rPr>
        <w:t>правоудостов</w:t>
      </w:r>
      <w:bookmarkStart w:id="0" w:name="_GoBack"/>
      <w:bookmarkEnd w:id="0"/>
      <w:r w:rsidRPr="00923040">
        <w:rPr>
          <w:rFonts w:ascii="Times New Roman" w:hAnsi="Times New Roman"/>
          <w:sz w:val="28"/>
          <w:szCs w:val="28"/>
        </w:rPr>
        <w:t>еряющих</w:t>
      </w:r>
      <w:proofErr w:type="spellEnd"/>
      <w:r w:rsidRPr="00923040">
        <w:rPr>
          <w:rFonts w:ascii="Times New Roman" w:hAnsi="Times New Roman"/>
          <w:sz w:val="28"/>
          <w:szCs w:val="28"/>
        </w:rPr>
        <w:t xml:space="preserve"> документов;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23040">
        <w:rPr>
          <w:rFonts w:ascii="Times New Roman" w:hAnsi="Times New Roman"/>
          <w:sz w:val="28"/>
          <w:szCs w:val="28"/>
        </w:rPr>
        <w:t xml:space="preserve">своевременное проведение инвентаризации земельных участков с целью выявления неучтенных участков и потенциальных плательщиков местных налогов;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- за соблюдением обязательных мероприятий по улучшению земель.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2.2.Основная цель, задачи, этапы и сроки выполнения подпрограммы, целевые индикаторы.</w:t>
      </w:r>
    </w:p>
    <w:p w:rsidR="00E148CD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 Основная цель подпрограммы: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- создание условий по обеспечению полномочий по земельному и </w:t>
      </w:r>
      <w:r w:rsidR="00E148CD">
        <w:rPr>
          <w:rFonts w:ascii="Times New Roman" w:hAnsi="Times New Roman"/>
          <w:sz w:val="28"/>
          <w:szCs w:val="28"/>
        </w:rPr>
        <w:t>фи</w:t>
      </w:r>
      <w:r w:rsidRPr="00923040">
        <w:rPr>
          <w:rFonts w:ascii="Times New Roman" w:hAnsi="Times New Roman"/>
          <w:sz w:val="28"/>
          <w:szCs w:val="28"/>
        </w:rPr>
        <w:t>нансовому контролю, по проведению технической инвентаризации и межевания земельных участков.</w:t>
      </w:r>
    </w:p>
    <w:p w:rsidR="00CD6869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поставленной цели обеспечит проведение земельного и финансового контроля, проведение технической инвентаризации и межевания земельных участков.</w:t>
      </w:r>
      <w:r w:rsidR="00CD68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F4F8E" w:rsidRPr="004D18DB" w:rsidRDefault="00BF4F8E" w:rsidP="00E1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8DB">
        <w:rPr>
          <w:rFonts w:ascii="Times New Roman" w:hAnsi="Times New Roman"/>
          <w:b/>
          <w:sz w:val="28"/>
          <w:szCs w:val="28"/>
        </w:rPr>
        <w:t>2.3. Механизм реализации подпрограммы.</w:t>
      </w:r>
    </w:p>
    <w:p w:rsidR="00BF4F8E" w:rsidRPr="00923040" w:rsidRDefault="00BF4F8E" w:rsidP="00E148CD">
      <w:pPr>
        <w:spacing w:after="0" w:line="240" w:lineRule="auto"/>
        <w:ind w:left="3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Тюльковского сельсовета, определяющими механизм реализации муниципальных программ.                                                                   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lastRenderedPageBreak/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 xml:space="preserve">2.4. Управление подпрограммой  и  </w:t>
      </w:r>
      <w:proofErr w:type="gramStart"/>
      <w:r w:rsidRPr="00923040">
        <w:rPr>
          <w:rFonts w:ascii="Times New Roman" w:hAnsi="Times New Roman"/>
          <w:b/>
          <w:sz w:val="28"/>
          <w:szCs w:val="28"/>
        </w:rPr>
        <w:t>контроль  за</w:t>
      </w:r>
      <w:proofErr w:type="gramEnd"/>
      <w:r w:rsidRPr="00923040">
        <w:rPr>
          <w:rFonts w:ascii="Times New Roman" w:hAnsi="Times New Roman"/>
          <w:b/>
          <w:sz w:val="28"/>
          <w:szCs w:val="28"/>
        </w:rPr>
        <w:t xml:space="preserve">  ходом  ее  реализации.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23040">
        <w:rPr>
          <w:rFonts w:ascii="Times New Roman" w:hAnsi="Times New Roman"/>
          <w:sz w:val="28"/>
          <w:szCs w:val="28"/>
        </w:rPr>
        <w:t>Управление реализацией подпрограммы осуществляет администрация Тюльковского сельсовета.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2</w:t>
      </w:r>
      <w:r w:rsidRPr="00923040">
        <w:rPr>
          <w:rFonts w:ascii="Times New Roman" w:hAnsi="Times New Roman"/>
          <w:b/>
          <w:sz w:val="28"/>
          <w:szCs w:val="28"/>
        </w:rPr>
        <w:t>.5.</w:t>
      </w:r>
      <w:r w:rsidR="00E148CD">
        <w:rPr>
          <w:rFonts w:ascii="Times New Roman" w:hAnsi="Times New Roman"/>
          <w:b/>
          <w:sz w:val="28"/>
          <w:szCs w:val="28"/>
        </w:rPr>
        <w:t xml:space="preserve"> </w:t>
      </w:r>
      <w:r w:rsidRPr="00923040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 xml:space="preserve">Реализация подпрограммы  позволит усилить </w:t>
      </w:r>
      <w:proofErr w:type="gramStart"/>
      <w:r w:rsidRPr="009230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3040">
        <w:rPr>
          <w:rFonts w:ascii="Times New Roman" w:hAnsi="Times New Roman"/>
          <w:sz w:val="28"/>
          <w:szCs w:val="28"/>
        </w:rPr>
        <w:t xml:space="preserve"> использованием бюджетных средств, за использованием земель по целевому назначению, обеспечит проведение при необходимости технической инвентаризации и межевания земельных участков.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3040">
        <w:rPr>
          <w:rFonts w:ascii="Times New Roman" w:hAnsi="Times New Roman"/>
          <w:b/>
          <w:color w:val="000000"/>
          <w:sz w:val="28"/>
          <w:szCs w:val="28"/>
        </w:rPr>
        <w:t>2.6. Мероприятия подпрограммы. (Согласно приложению №2).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3040">
        <w:rPr>
          <w:rFonts w:ascii="Times New Roman" w:hAnsi="Times New Roman"/>
          <w:b/>
          <w:sz w:val="28"/>
          <w:szCs w:val="28"/>
        </w:rPr>
        <w:t>2.7.</w:t>
      </w:r>
      <w:r w:rsidR="00E148CD">
        <w:rPr>
          <w:rFonts w:ascii="Times New Roman" w:hAnsi="Times New Roman"/>
          <w:b/>
          <w:sz w:val="28"/>
          <w:szCs w:val="28"/>
        </w:rPr>
        <w:t xml:space="preserve"> </w:t>
      </w:r>
      <w:r w:rsidRPr="00923040">
        <w:rPr>
          <w:rFonts w:ascii="Times New Roman" w:hAnsi="Times New Roman"/>
          <w:b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 финансирования.</w:t>
      </w:r>
    </w:p>
    <w:p w:rsidR="00BF4F8E" w:rsidRPr="00923040" w:rsidRDefault="00BF4F8E" w:rsidP="00E1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040">
        <w:rPr>
          <w:rFonts w:ascii="Times New Roman" w:hAnsi="Times New Roman"/>
          <w:sz w:val="28"/>
          <w:szCs w:val="28"/>
        </w:rPr>
        <w:t>Реализация подпрограммы будет осуществляться за счет бюджета Тюльковского сельсовета, а также целевых поступлений в местный бюджет.</w:t>
      </w:r>
      <w:r w:rsidR="00E148CD">
        <w:rPr>
          <w:rFonts w:ascii="Times New Roman" w:hAnsi="Times New Roman"/>
          <w:sz w:val="28"/>
          <w:szCs w:val="28"/>
        </w:rPr>
        <w:t xml:space="preserve"> </w:t>
      </w:r>
      <w:r w:rsidRPr="00923040">
        <w:rPr>
          <w:rFonts w:ascii="Times New Roman" w:hAnsi="Times New Roman"/>
          <w:sz w:val="28"/>
          <w:szCs w:val="28"/>
        </w:rPr>
        <w:t xml:space="preserve">При реализации подпрограммных мероприятий будет использоваться материальная база муниципальных учреждений, а также (по договоренности)  и иных учреждений расположенных на территории сельсовета. </w:t>
      </w:r>
    </w:p>
    <w:p w:rsidR="00BF4F8E" w:rsidRPr="00923040" w:rsidRDefault="00BF4F8E" w:rsidP="00280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F4F8E" w:rsidRPr="00923040" w:rsidRDefault="00BF4F8E" w:rsidP="00280F3B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4F8E" w:rsidRDefault="00BF4F8E" w:rsidP="00BF4F8E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0DE" w:rsidRPr="00D56D19" w:rsidRDefault="004C537E" w:rsidP="007830DE">
      <w:pPr>
        <w:ind w:left="4248" w:firstLine="708"/>
        <w:jc w:val="right"/>
        <w:outlineLvl w:val="0"/>
        <w:rPr>
          <w:rFonts w:ascii="Times New Roman" w:hAnsi="Times New Roman"/>
          <w:sz w:val="18"/>
          <w:szCs w:val="18"/>
        </w:rPr>
      </w:pPr>
      <w:r w:rsidRPr="004C537E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</w:t>
      </w:r>
      <w:r w:rsidR="00BF4F8E" w:rsidRPr="00D56D19">
        <w:rPr>
          <w:rFonts w:ascii="Times New Roman" w:hAnsi="Times New Roman"/>
          <w:sz w:val="18"/>
          <w:szCs w:val="18"/>
        </w:rPr>
        <w:t>Приложение № 1</w:t>
      </w:r>
      <w:r w:rsidR="007830DE" w:rsidRPr="00D56D1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Перечень мероприятий подпрограммы </w:t>
      </w:r>
      <w:r w:rsidR="009E5235" w:rsidRPr="00D56D19">
        <w:rPr>
          <w:rFonts w:ascii="Times New Roman" w:hAnsi="Times New Roman"/>
          <w:sz w:val="18"/>
          <w:szCs w:val="18"/>
        </w:rPr>
        <w:t xml:space="preserve">4 </w:t>
      </w:r>
      <w:r w:rsidR="007830DE" w:rsidRPr="00D56D19">
        <w:rPr>
          <w:rFonts w:ascii="Times New Roman" w:hAnsi="Times New Roman"/>
          <w:sz w:val="18"/>
          <w:szCs w:val="18"/>
        </w:rPr>
        <w:t xml:space="preserve"> «Прочие мероприятия Тюльковского сельсовета»</w:t>
      </w:r>
    </w:p>
    <w:p w:rsidR="00BF4F8E" w:rsidRPr="00527F6C" w:rsidRDefault="00BF4F8E" w:rsidP="00CD686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527F6C">
        <w:rPr>
          <w:rFonts w:ascii="Times New Roman" w:hAnsi="Times New Roman"/>
          <w:sz w:val="24"/>
          <w:szCs w:val="24"/>
        </w:rPr>
        <w:t>Перечень целевых индикаторов подпрограммы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A234D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  <w:r w:rsidR="004C53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130D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23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  <w:r w:rsidR="004C53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130D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  <w:r w:rsidR="00A234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  <w:r w:rsidR="004C537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</w:t>
            </w:r>
            <w:r w:rsidR="00130D6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="00A234D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9D2758" w:rsidRDefault="00BF4F8E" w:rsidP="007C27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27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подпрограммы: </w:t>
            </w:r>
            <w:r w:rsidRPr="009D275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по обеспечению полномочий по финансовому и  земельному контролю, по проведению технической инвентаризации и межевания земельных участков.</w:t>
            </w:r>
          </w:p>
        </w:tc>
      </w:tr>
      <w:tr w:rsidR="00BF4F8E" w:rsidRPr="00FC6E74" w:rsidTr="007C2787">
        <w:trPr>
          <w:cantSplit/>
          <w:trHeight w:val="326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185E" w:rsidRDefault="008C185E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Целевой индикатор 1. </w:t>
            </w:r>
          </w:p>
          <w:p w:rsidR="00BF4F8E" w:rsidRPr="0027472C" w:rsidRDefault="00A234D3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ыявленны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682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нарушения</w:t>
            </w:r>
            <w:r w:rsidR="00BF4F8E" w:rsidRPr="00274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34D3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34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Акты ревизий.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FC6E74" w:rsidTr="007C2787">
        <w:trPr>
          <w:cantSplit/>
          <w:trHeight w:val="1888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8C185E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Целевой индикатор 2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F4F8E" w:rsidRDefault="00A234D3" w:rsidP="00E14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Выявленные нарушения </w:t>
            </w:r>
            <w:r w:rsidR="00BF4F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исполнения законодательства о земле.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A234D3" w:rsidP="00A234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 муниципального инспектора.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A234D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9F0793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F4F8E" w:rsidRPr="00FC6E74" w:rsidTr="007C278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F8E" w:rsidRPr="005E583D" w:rsidRDefault="008C185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3</w:t>
            </w:r>
            <w:r w:rsidR="00BF4F8E"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F4F8E" w:rsidRPr="005E583D" w:rsidRDefault="00BF4F8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 сбора платеже</w:t>
            </w:r>
            <w:r w:rsidR="00744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й за пользование землёй </w:t>
            </w:r>
            <w:proofErr w:type="gramStart"/>
            <w:r w:rsidR="00744E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5E58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земельный налог). </w:t>
            </w:r>
          </w:p>
          <w:p w:rsidR="00BF4F8E" w:rsidRDefault="00BF4F8E" w:rsidP="00E14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ADD" w:rsidRDefault="000A2ADD" w:rsidP="008C18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8C185E" w:rsidP="008C185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8E" w:rsidRDefault="00BF4F8E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195B78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Годовая бухгалтерская отчётность.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DD" w:rsidRDefault="000A2ADD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4F8E" w:rsidRDefault="002806C6" w:rsidP="007C27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971,9</w:t>
            </w:r>
          </w:p>
        </w:tc>
      </w:tr>
    </w:tbl>
    <w:p w:rsidR="00CD6869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48CD" w:rsidRDefault="00E148CD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4F8E" w:rsidRPr="002D5FAD" w:rsidRDefault="002D5FAD" w:rsidP="004C53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F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4F8E" w:rsidRPr="002D5FA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D5FAD">
        <w:rPr>
          <w:rFonts w:ascii="Times New Roman" w:hAnsi="Times New Roman" w:cs="Times New Roman"/>
          <w:sz w:val="24"/>
          <w:szCs w:val="24"/>
        </w:rPr>
        <w:t xml:space="preserve">                      А.В. Кузьмин</w:t>
      </w:r>
    </w:p>
    <w:p w:rsidR="002D5FAD" w:rsidRPr="004C537E" w:rsidRDefault="002D5FAD" w:rsidP="00CD6869">
      <w:pPr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4EE7" w:rsidRDefault="00C318CF" w:rsidP="00C318CF">
      <w:pPr>
        <w:ind w:left="4248"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A268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C318CF" w:rsidRPr="00130D6B" w:rsidRDefault="00744EE7" w:rsidP="00E148CD">
      <w:pPr>
        <w:ind w:left="4248" w:firstLine="708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C318CF" w:rsidRPr="00130D6B">
        <w:rPr>
          <w:rFonts w:ascii="Times New Roman" w:hAnsi="Times New Roman"/>
          <w:sz w:val="16"/>
          <w:szCs w:val="16"/>
        </w:rPr>
        <w:t xml:space="preserve">Приложение </w:t>
      </w:r>
      <w:r w:rsidR="00E148CD" w:rsidRPr="00130D6B">
        <w:rPr>
          <w:rFonts w:ascii="Times New Roman" w:hAnsi="Times New Roman"/>
          <w:sz w:val="16"/>
          <w:szCs w:val="16"/>
        </w:rPr>
        <w:t>2</w:t>
      </w:r>
      <w:r w:rsidR="00E148CD">
        <w:rPr>
          <w:rFonts w:ascii="Times New Roman" w:hAnsi="Times New Roman"/>
          <w:sz w:val="16"/>
          <w:szCs w:val="16"/>
        </w:rPr>
        <w:t xml:space="preserve"> </w:t>
      </w:r>
      <w:r w:rsidR="00E148CD" w:rsidRPr="00130D6B">
        <w:rPr>
          <w:rFonts w:ascii="Times New Roman" w:hAnsi="Times New Roman"/>
          <w:sz w:val="16"/>
          <w:szCs w:val="16"/>
        </w:rPr>
        <w:t xml:space="preserve">Перечень мероприятий подпрограммы  </w:t>
      </w:r>
      <w:r w:rsidR="00C318CF" w:rsidRPr="00130D6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«Прочие мероприятия Тюльковского сельсовета»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851"/>
        <w:gridCol w:w="992"/>
        <w:gridCol w:w="1345"/>
        <w:gridCol w:w="851"/>
        <w:gridCol w:w="1417"/>
        <w:gridCol w:w="1417"/>
        <w:gridCol w:w="1276"/>
        <w:gridCol w:w="1065"/>
        <w:gridCol w:w="2407"/>
      </w:tblGrid>
      <w:tr w:rsidR="00C318CF" w:rsidRPr="00FC6E74" w:rsidTr="00C027A0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CC3"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</w:t>
            </w:r>
            <w:r w:rsidRPr="008B1B7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318CF" w:rsidRPr="00FC6E74" w:rsidTr="00C027A0">
        <w:trPr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ЦСР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E74">
              <w:rPr>
                <w:rFonts w:ascii="Times New Roman" w:hAnsi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7A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CF" w:rsidRPr="008B1B7A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4D18DB" w:rsidRDefault="00C318CF" w:rsidP="00C02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D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 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Прочие мероприятия Тюльк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овского сельсовета</w:t>
            </w:r>
            <w:r w:rsidRPr="00FC6E74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C318CF" w:rsidRPr="00FC6E74" w:rsidTr="00C027A0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18CF" w:rsidRPr="00AE24A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 Обеспечение проведения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130D6B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318CF" w:rsidRPr="007830DE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Pr="007830DE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D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нарушений.</w:t>
            </w:r>
          </w:p>
          <w:p w:rsidR="00C318CF" w:rsidRPr="008C600A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8CF" w:rsidRPr="00FC6E74" w:rsidTr="00C027A0">
        <w:trPr>
          <w:trHeight w:val="232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CF" w:rsidRPr="00A26868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 Прочие расходы</w:t>
            </w:r>
          </w:p>
          <w:p w:rsidR="00C318CF" w:rsidRDefault="00C318CF" w:rsidP="00C02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18CF" w:rsidRPr="00FC6E74" w:rsidRDefault="00C318CF" w:rsidP="00C027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 w:rsidRPr="007830DE">
              <w:rPr>
                <w:rFonts w:ascii="Times New Roman" w:hAnsi="Times New Roman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014</w:t>
            </w:r>
            <w:r w:rsidR="00130D6B">
              <w:rPr>
                <w:rFonts w:ascii="Times New Roman" w:hAnsi="Times New Roman"/>
              </w:rPr>
              <w:t>0008650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Pr="007830DE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30D6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130D6B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18CF" w:rsidRDefault="00C318CF" w:rsidP="00C027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130D6B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8CF" w:rsidRDefault="00C318CF" w:rsidP="00C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8CD" w:rsidRDefault="00C318CF" w:rsidP="00C318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CF" w:rsidRPr="004C537E" w:rsidRDefault="00C318CF" w:rsidP="00C318CF">
      <w:pPr>
        <w:outlineLvl w:val="0"/>
        <w:rPr>
          <w:rFonts w:ascii="Times New Roman" w:hAnsi="Times New Roman"/>
          <w:sz w:val="28"/>
          <w:szCs w:val="28"/>
        </w:rPr>
      </w:pPr>
      <w:r w:rsidRPr="008C600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00A">
        <w:rPr>
          <w:rFonts w:ascii="Times New Roman" w:hAnsi="Times New Roman" w:cs="Times New Roman"/>
          <w:sz w:val="24"/>
          <w:szCs w:val="24"/>
        </w:rPr>
        <w:t xml:space="preserve">сельсовета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А.В.Кузьмин</w:t>
      </w:r>
      <w:proofErr w:type="spellEnd"/>
    </w:p>
    <w:p w:rsidR="00C318CF" w:rsidRPr="004C537E" w:rsidRDefault="00C318CF" w:rsidP="00CD6869">
      <w:pPr>
        <w:ind w:left="4248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C318CF" w:rsidRPr="004C537E" w:rsidSect="00C31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4" w:rsidRPr="0063768F" w:rsidRDefault="00151084" w:rsidP="0063768F">
      <w:pPr>
        <w:spacing w:after="0" w:line="240" w:lineRule="auto"/>
      </w:pPr>
      <w:r>
        <w:separator/>
      </w:r>
    </w:p>
  </w:endnote>
  <w:endnote w:type="continuationSeparator" w:id="0">
    <w:p w:rsidR="00151084" w:rsidRPr="0063768F" w:rsidRDefault="00151084" w:rsidP="006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4" w:rsidRPr="0063768F" w:rsidRDefault="00151084" w:rsidP="0063768F">
      <w:pPr>
        <w:spacing w:after="0" w:line="240" w:lineRule="auto"/>
      </w:pPr>
      <w:r>
        <w:separator/>
      </w:r>
    </w:p>
  </w:footnote>
  <w:footnote w:type="continuationSeparator" w:id="0">
    <w:p w:rsidR="00151084" w:rsidRPr="0063768F" w:rsidRDefault="00151084" w:rsidP="0063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BBC"/>
    <w:multiLevelType w:val="hybridMultilevel"/>
    <w:tmpl w:val="DEDAEA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815"/>
    <w:multiLevelType w:val="hybridMultilevel"/>
    <w:tmpl w:val="3530F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33B81"/>
    <w:multiLevelType w:val="hybridMultilevel"/>
    <w:tmpl w:val="544675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F72D5"/>
    <w:multiLevelType w:val="hybridMultilevel"/>
    <w:tmpl w:val="39DAC2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F8E"/>
    <w:rsid w:val="00016D7F"/>
    <w:rsid w:val="00025B85"/>
    <w:rsid w:val="00046A05"/>
    <w:rsid w:val="000703F8"/>
    <w:rsid w:val="00075749"/>
    <w:rsid w:val="0008007C"/>
    <w:rsid w:val="00095D9C"/>
    <w:rsid w:val="000A2ADD"/>
    <w:rsid w:val="000C7FA4"/>
    <w:rsid w:val="000D11BF"/>
    <w:rsid w:val="000E44A3"/>
    <w:rsid w:val="000F1075"/>
    <w:rsid w:val="000F550D"/>
    <w:rsid w:val="000F6940"/>
    <w:rsid w:val="001021C3"/>
    <w:rsid w:val="00106B50"/>
    <w:rsid w:val="001208E6"/>
    <w:rsid w:val="00123BC5"/>
    <w:rsid w:val="00126B97"/>
    <w:rsid w:val="00130D6B"/>
    <w:rsid w:val="00151084"/>
    <w:rsid w:val="00163E10"/>
    <w:rsid w:val="001726A5"/>
    <w:rsid w:val="00180ABD"/>
    <w:rsid w:val="00195B78"/>
    <w:rsid w:val="00197E35"/>
    <w:rsid w:val="001D04B1"/>
    <w:rsid w:val="001D492F"/>
    <w:rsid w:val="00200475"/>
    <w:rsid w:val="00237236"/>
    <w:rsid w:val="00255FE6"/>
    <w:rsid w:val="00280069"/>
    <w:rsid w:val="002806C6"/>
    <w:rsid w:val="00280F3B"/>
    <w:rsid w:val="002829BB"/>
    <w:rsid w:val="00283BDB"/>
    <w:rsid w:val="002A4922"/>
    <w:rsid w:val="002C03A9"/>
    <w:rsid w:val="002D5FAD"/>
    <w:rsid w:val="00323DBF"/>
    <w:rsid w:val="00325EFF"/>
    <w:rsid w:val="003334AE"/>
    <w:rsid w:val="00360563"/>
    <w:rsid w:val="003976AD"/>
    <w:rsid w:val="003C41C4"/>
    <w:rsid w:val="003E1AF3"/>
    <w:rsid w:val="003F7401"/>
    <w:rsid w:val="00405025"/>
    <w:rsid w:val="00420397"/>
    <w:rsid w:val="00421E65"/>
    <w:rsid w:val="00425537"/>
    <w:rsid w:val="00453A2A"/>
    <w:rsid w:val="004A1C0F"/>
    <w:rsid w:val="004B0F2A"/>
    <w:rsid w:val="004B3CC8"/>
    <w:rsid w:val="004C11D3"/>
    <w:rsid w:val="004C537E"/>
    <w:rsid w:val="004D77BE"/>
    <w:rsid w:val="004F6D50"/>
    <w:rsid w:val="004F72ED"/>
    <w:rsid w:val="00506F70"/>
    <w:rsid w:val="00514032"/>
    <w:rsid w:val="00522F50"/>
    <w:rsid w:val="0052769F"/>
    <w:rsid w:val="00527F6C"/>
    <w:rsid w:val="0055595D"/>
    <w:rsid w:val="00563FBD"/>
    <w:rsid w:val="00564952"/>
    <w:rsid w:val="005729B7"/>
    <w:rsid w:val="005737D2"/>
    <w:rsid w:val="00590090"/>
    <w:rsid w:val="005945D3"/>
    <w:rsid w:val="0059646A"/>
    <w:rsid w:val="005A255C"/>
    <w:rsid w:val="005A75C9"/>
    <w:rsid w:val="005B1CE6"/>
    <w:rsid w:val="005D3C92"/>
    <w:rsid w:val="005D7DE6"/>
    <w:rsid w:val="005E0FBA"/>
    <w:rsid w:val="005F4613"/>
    <w:rsid w:val="0063768F"/>
    <w:rsid w:val="006762E9"/>
    <w:rsid w:val="00676C74"/>
    <w:rsid w:val="006825BD"/>
    <w:rsid w:val="00697F62"/>
    <w:rsid w:val="006B3BEC"/>
    <w:rsid w:val="006D7218"/>
    <w:rsid w:val="0070565A"/>
    <w:rsid w:val="00734A91"/>
    <w:rsid w:val="00744EE7"/>
    <w:rsid w:val="00750E5D"/>
    <w:rsid w:val="007830DE"/>
    <w:rsid w:val="007A50A6"/>
    <w:rsid w:val="007B0B3B"/>
    <w:rsid w:val="007C0A7F"/>
    <w:rsid w:val="007C2787"/>
    <w:rsid w:val="00822BC2"/>
    <w:rsid w:val="00823286"/>
    <w:rsid w:val="00824063"/>
    <w:rsid w:val="00885506"/>
    <w:rsid w:val="008C185E"/>
    <w:rsid w:val="008E0F8E"/>
    <w:rsid w:val="008E4E33"/>
    <w:rsid w:val="008F50E3"/>
    <w:rsid w:val="00916042"/>
    <w:rsid w:val="00925CBE"/>
    <w:rsid w:val="00931FAA"/>
    <w:rsid w:val="009359EB"/>
    <w:rsid w:val="009A65B5"/>
    <w:rsid w:val="009C1FFC"/>
    <w:rsid w:val="009C4FE9"/>
    <w:rsid w:val="009C6815"/>
    <w:rsid w:val="009E0234"/>
    <w:rsid w:val="009E5235"/>
    <w:rsid w:val="009E5778"/>
    <w:rsid w:val="009E61FA"/>
    <w:rsid w:val="009F0793"/>
    <w:rsid w:val="009F4DDB"/>
    <w:rsid w:val="00A00090"/>
    <w:rsid w:val="00A1646C"/>
    <w:rsid w:val="00A234D3"/>
    <w:rsid w:val="00A35585"/>
    <w:rsid w:val="00A5251B"/>
    <w:rsid w:val="00A55B39"/>
    <w:rsid w:val="00A63B73"/>
    <w:rsid w:val="00A97979"/>
    <w:rsid w:val="00AB218B"/>
    <w:rsid w:val="00AD5858"/>
    <w:rsid w:val="00B3370A"/>
    <w:rsid w:val="00B37127"/>
    <w:rsid w:val="00B46385"/>
    <w:rsid w:val="00B71CCE"/>
    <w:rsid w:val="00B84D79"/>
    <w:rsid w:val="00B87262"/>
    <w:rsid w:val="00BA569D"/>
    <w:rsid w:val="00BB34CC"/>
    <w:rsid w:val="00BD6C80"/>
    <w:rsid w:val="00BF4F8E"/>
    <w:rsid w:val="00C027A0"/>
    <w:rsid w:val="00C20FC2"/>
    <w:rsid w:val="00C318CF"/>
    <w:rsid w:val="00C3326F"/>
    <w:rsid w:val="00C439B2"/>
    <w:rsid w:val="00C638E2"/>
    <w:rsid w:val="00C74FF0"/>
    <w:rsid w:val="00C844C3"/>
    <w:rsid w:val="00C866E6"/>
    <w:rsid w:val="00C92D6E"/>
    <w:rsid w:val="00CB0D44"/>
    <w:rsid w:val="00CB13EE"/>
    <w:rsid w:val="00CC6B2C"/>
    <w:rsid w:val="00CD6869"/>
    <w:rsid w:val="00CF5C96"/>
    <w:rsid w:val="00D10D84"/>
    <w:rsid w:val="00D111CC"/>
    <w:rsid w:val="00D161C6"/>
    <w:rsid w:val="00D309D6"/>
    <w:rsid w:val="00D3597F"/>
    <w:rsid w:val="00D4491F"/>
    <w:rsid w:val="00D56D19"/>
    <w:rsid w:val="00D6580F"/>
    <w:rsid w:val="00D80261"/>
    <w:rsid w:val="00D8278C"/>
    <w:rsid w:val="00D96A74"/>
    <w:rsid w:val="00D9703B"/>
    <w:rsid w:val="00DA5532"/>
    <w:rsid w:val="00DE5B4F"/>
    <w:rsid w:val="00DE7046"/>
    <w:rsid w:val="00E03569"/>
    <w:rsid w:val="00E148CD"/>
    <w:rsid w:val="00E3119C"/>
    <w:rsid w:val="00E526D8"/>
    <w:rsid w:val="00E5567B"/>
    <w:rsid w:val="00E56ECA"/>
    <w:rsid w:val="00E657DB"/>
    <w:rsid w:val="00E7030A"/>
    <w:rsid w:val="00E91346"/>
    <w:rsid w:val="00ED34DF"/>
    <w:rsid w:val="00ED484A"/>
    <w:rsid w:val="00F15AE9"/>
    <w:rsid w:val="00F4274A"/>
    <w:rsid w:val="00F61AEC"/>
    <w:rsid w:val="00F63F0A"/>
    <w:rsid w:val="00F672D3"/>
    <w:rsid w:val="00F80BBB"/>
    <w:rsid w:val="00F94866"/>
    <w:rsid w:val="00FB245A"/>
    <w:rsid w:val="00FD1133"/>
    <w:rsid w:val="00FD5D38"/>
    <w:rsid w:val="00FF051A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68F"/>
  </w:style>
  <w:style w:type="paragraph" w:styleId="a8">
    <w:name w:val="footer"/>
    <w:basedOn w:val="a"/>
    <w:link w:val="a9"/>
    <w:uiPriority w:val="99"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882D2-EF66-4996-BCBE-087696B2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33</Pages>
  <Words>9554</Words>
  <Characters>54462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133</cp:revision>
  <cp:lastPrinted>2016-10-11T04:24:00Z</cp:lastPrinted>
  <dcterms:created xsi:type="dcterms:W3CDTF">2013-10-24T01:12:00Z</dcterms:created>
  <dcterms:modified xsi:type="dcterms:W3CDTF">2016-11-09T01:49:00Z</dcterms:modified>
</cp:coreProperties>
</file>