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E9" w:rsidRPr="008A0B05" w:rsidRDefault="00216825" w:rsidP="0062676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0B05">
        <w:rPr>
          <w:rFonts w:ascii="Times New Roman" w:hAnsi="Times New Roman" w:cs="Times New Roman"/>
          <w:b/>
          <w:sz w:val="26"/>
          <w:szCs w:val="26"/>
        </w:rPr>
        <w:t xml:space="preserve">КРАСНОЯРСКИЙ КРАЙ </w:t>
      </w:r>
      <w:r w:rsidR="00991F28" w:rsidRPr="008A0B0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</w:t>
      </w:r>
      <w:r w:rsidRPr="008A0B05">
        <w:rPr>
          <w:rFonts w:ascii="Times New Roman" w:hAnsi="Times New Roman" w:cs="Times New Roman"/>
          <w:b/>
          <w:sz w:val="26"/>
          <w:szCs w:val="26"/>
        </w:rPr>
        <w:t xml:space="preserve">БАЛАХТИНСКИЙ РАЙОН </w:t>
      </w:r>
      <w:r w:rsidR="00991F28" w:rsidRPr="008A0B0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</w:t>
      </w:r>
      <w:r w:rsidR="00626762" w:rsidRPr="008A0B05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991F28" w:rsidRPr="008A0B05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8A0B05">
        <w:rPr>
          <w:rFonts w:ascii="Times New Roman" w:hAnsi="Times New Roman" w:cs="Times New Roman"/>
          <w:b/>
          <w:sz w:val="26"/>
          <w:szCs w:val="26"/>
        </w:rPr>
        <w:t>ТЮЛЬКОВСКИЙ СЕЛЬСКИЙ СОВЕТ ДЕПУТАТОВ</w:t>
      </w:r>
    </w:p>
    <w:p w:rsidR="00216825" w:rsidRPr="008A0B05" w:rsidRDefault="00216825" w:rsidP="0062676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0B05">
        <w:rPr>
          <w:rFonts w:ascii="Times New Roman" w:hAnsi="Times New Roman" w:cs="Times New Roman"/>
          <w:b/>
          <w:sz w:val="26"/>
          <w:szCs w:val="26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3407C0" w:rsidRPr="008A0B05" w:rsidTr="00442E67">
        <w:tc>
          <w:tcPr>
            <w:tcW w:w="3115" w:type="dxa"/>
          </w:tcPr>
          <w:p w:rsidR="003407C0" w:rsidRPr="008A0B05" w:rsidRDefault="00442E67" w:rsidP="00626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B05">
              <w:rPr>
                <w:rFonts w:ascii="Times New Roman" w:hAnsi="Times New Roman" w:cs="Times New Roman"/>
                <w:sz w:val="26"/>
                <w:szCs w:val="26"/>
              </w:rPr>
              <w:t>от___________________</w:t>
            </w:r>
          </w:p>
        </w:tc>
        <w:tc>
          <w:tcPr>
            <w:tcW w:w="3115" w:type="dxa"/>
          </w:tcPr>
          <w:p w:rsidR="003407C0" w:rsidRPr="008A0B05" w:rsidRDefault="00442E67" w:rsidP="006267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B05">
              <w:rPr>
                <w:rFonts w:ascii="Times New Roman" w:hAnsi="Times New Roman" w:cs="Times New Roman"/>
                <w:sz w:val="26"/>
                <w:szCs w:val="26"/>
              </w:rPr>
              <w:t>с.Тюльково</w:t>
            </w:r>
          </w:p>
        </w:tc>
        <w:tc>
          <w:tcPr>
            <w:tcW w:w="3115" w:type="dxa"/>
          </w:tcPr>
          <w:p w:rsidR="003407C0" w:rsidRPr="008A0B05" w:rsidRDefault="00442E67" w:rsidP="006267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A0B05">
              <w:rPr>
                <w:rFonts w:ascii="Times New Roman" w:hAnsi="Times New Roman" w:cs="Times New Roman"/>
                <w:sz w:val="26"/>
                <w:szCs w:val="26"/>
              </w:rPr>
              <w:t>№______</w:t>
            </w:r>
          </w:p>
        </w:tc>
      </w:tr>
    </w:tbl>
    <w:p w:rsidR="00216825" w:rsidRPr="008A0B05" w:rsidRDefault="00216825" w:rsidP="00626762">
      <w:pPr>
        <w:spacing w:line="240" w:lineRule="auto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4"/>
        <w:gridCol w:w="561"/>
      </w:tblGrid>
      <w:tr w:rsidR="003407C0" w:rsidRPr="008A0B05" w:rsidTr="00442E67">
        <w:tc>
          <w:tcPr>
            <w:tcW w:w="8784" w:type="dxa"/>
          </w:tcPr>
          <w:p w:rsidR="003407C0" w:rsidRPr="008A0B05" w:rsidRDefault="00442E67" w:rsidP="006267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0B05">
              <w:rPr>
                <w:rFonts w:ascii="Times New Roman" w:hAnsi="Times New Roman" w:cs="Times New Roman"/>
                <w:b/>
                <w:sz w:val="26"/>
                <w:szCs w:val="26"/>
              </w:rPr>
              <w:t>О согласовании перечня имущества, подлежащего приему из муниципальной собственности муниципального образования Балахтинский район Красноярского края в муниципальную собственность муниципального образования Тюльковский сельсовет в процессе разграничения муниципального имущества</w:t>
            </w:r>
          </w:p>
        </w:tc>
        <w:tc>
          <w:tcPr>
            <w:tcW w:w="561" w:type="dxa"/>
          </w:tcPr>
          <w:p w:rsidR="003407C0" w:rsidRPr="008A0B05" w:rsidRDefault="003407C0" w:rsidP="00626762">
            <w:pPr>
              <w:rPr>
                <w:sz w:val="26"/>
                <w:szCs w:val="26"/>
              </w:rPr>
            </w:pPr>
          </w:p>
        </w:tc>
      </w:tr>
    </w:tbl>
    <w:p w:rsidR="003407C0" w:rsidRPr="008A0B05" w:rsidRDefault="003407C0" w:rsidP="00626762">
      <w:pPr>
        <w:spacing w:line="240" w:lineRule="auto"/>
        <w:rPr>
          <w:sz w:val="26"/>
          <w:szCs w:val="26"/>
        </w:rPr>
      </w:pPr>
    </w:p>
    <w:p w:rsidR="003407C0" w:rsidRPr="008A0B05" w:rsidRDefault="003407C0" w:rsidP="00626762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0B05">
        <w:rPr>
          <w:rFonts w:ascii="Times New Roman" w:eastAsia="Calibri" w:hAnsi="Times New Roman" w:cs="Times New Roman"/>
          <w:sz w:val="26"/>
          <w:szCs w:val="26"/>
        </w:rPr>
        <w:t>В целях материального обеспечения исполнения полномочий по решению вопросов местного значения, определенных законодательством Российской Федерации, руководствуясь Федеральным законом  от 22.08.2004г. № 122-ФЗ «О внесении изменений в законодательные акты Российской Федерации и признании утратившим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ст.ст. 14, 50, п.11 ст.85 Федерального закона от 06.10.2003г. №131-ФЗ «Об общих принципах организации местного самоуправления в Российской Федерации», в соответствии с законом Красноярского края от 26.05.2009 №8-3290 «О порядке разграничения имущества между муниципальными образованиями края», с п.14 ст.7 Устава Тюльковского сельсовета Балахтинского района Тюльковский сельский Совет депутатов,</w:t>
      </w:r>
    </w:p>
    <w:p w:rsidR="003407C0" w:rsidRPr="008A0B05" w:rsidRDefault="003407C0" w:rsidP="0062676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A0B05">
        <w:rPr>
          <w:rFonts w:ascii="Times New Roman" w:eastAsia="Calibri" w:hAnsi="Times New Roman" w:cs="Times New Roman"/>
          <w:b/>
          <w:sz w:val="26"/>
          <w:szCs w:val="26"/>
        </w:rPr>
        <w:t>РЕШИЛ:</w:t>
      </w:r>
    </w:p>
    <w:p w:rsidR="003407C0" w:rsidRPr="008A0B05" w:rsidRDefault="00442E67" w:rsidP="00626762">
      <w:pPr>
        <w:pStyle w:val="a4"/>
        <w:numPr>
          <w:ilvl w:val="0"/>
          <w:numId w:val="1"/>
        </w:numPr>
        <w:spacing w:after="20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0B05">
        <w:rPr>
          <w:rFonts w:ascii="Times New Roman" w:eastAsia="Calibri" w:hAnsi="Times New Roman" w:cs="Times New Roman"/>
          <w:sz w:val="26"/>
          <w:szCs w:val="26"/>
        </w:rPr>
        <w:t xml:space="preserve">Согласовать перечень имущества, подлежащего приему из муниципальной собственности Балахтинского района Красноярского края в муниципальную собственность муниципального образования Тюльковский сельсовет в процессе разграничения муниципального имущества согласно приложению 1. </w:t>
      </w:r>
    </w:p>
    <w:p w:rsidR="00442E67" w:rsidRPr="008A0B05" w:rsidRDefault="00442E67" w:rsidP="00626762">
      <w:pPr>
        <w:pStyle w:val="a4"/>
        <w:numPr>
          <w:ilvl w:val="0"/>
          <w:numId w:val="1"/>
        </w:numPr>
        <w:spacing w:after="20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0B05">
        <w:rPr>
          <w:rFonts w:ascii="Times New Roman" w:eastAsia="Calibri" w:hAnsi="Times New Roman" w:cs="Times New Roman"/>
          <w:sz w:val="26"/>
          <w:szCs w:val="26"/>
        </w:rPr>
        <w:t xml:space="preserve">Контроль за исполнением настоящего решения возложить на главу Тюльковского сельсовета Кузьмина А.В. </w:t>
      </w:r>
    </w:p>
    <w:p w:rsidR="00626762" w:rsidRPr="008A0B05" w:rsidRDefault="00442E67" w:rsidP="00626762">
      <w:pPr>
        <w:pStyle w:val="a4"/>
        <w:numPr>
          <w:ilvl w:val="0"/>
          <w:numId w:val="1"/>
        </w:numPr>
        <w:spacing w:after="20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0B05">
        <w:rPr>
          <w:rFonts w:ascii="Times New Roman" w:eastAsia="Calibri" w:hAnsi="Times New Roman" w:cs="Times New Roman"/>
          <w:sz w:val="26"/>
          <w:szCs w:val="26"/>
        </w:rPr>
        <w:t>Настоящее решение вступает в силу со дня его подписания.</w:t>
      </w:r>
    </w:p>
    <w:p w:rsidR="00442E67" w:rsidRDefault="00442E67" w:rsidP="00626762">
      <w:pPr>
        <w:spacing w:after="20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8A0B05" w:rsidTr="008A0B05">
        <w:tc>
          <w:tcPr>
            <w:tcW w:w="4672" w:type="dxa"/>
          </w:tcPr>
          <w:p w:rsidR="008A0B05" w:rsidRDefault="008A0B05" w:rsidP="008A0B05">
            <w:pPr>
              <w:spacing w:after="20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Глава Тюльковского  сельсовета                       _________________А.В. Кузьмин </w:t>
            </w:r>
          </w:p>
        </w:tc>
        <w:tc>
          <w:tcPr>
            <w:tcW w:w="4673" w:type="dxa"/>
          </w:tcPr>
          <w:p w:rsidR="008A0B05" w:rsidRDefault="008A0B05" w:rsidP="008A0B05">
            <w:pPr>
              <w:spacing w:after="20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6762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сельского Совета депутатов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_____________О.В. Антонова </w:t>
            </w:r>
          </w:p>
        </w:tc>
      </w:tr>
    </w:tbl>
    <w:p w:rsidR="008A0B05" w:rsidRPr="00626762" w:rsidRDefault="008A0B05" w:rsidP="00626762">
      <w:pPr>
        <w:spacing w:after="20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26762" w:rsidRDefault="00626762" w:rsidP="00626762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  <w:sectPr w:rsidR="006267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4"/>
        <w:gridCol w:w="10596"/>
      </w:tblGrid>
      <w:tr w:rsidR="00626762" w:rsidTr="008A0B05">
        <w:tc>
          <w:tcPr>
            <w:tcW w:w="3964" w:type="dxa"/>
          </w:tcPr>
          <w:p w:rsidR="00626762" w:rsidRDefault="00626762" w:rsidP="0062676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596" w:type="dxa"/>
          </w:tcPr>
          <w:p w:rsidR="00626762" w:rsidRDefault="00626762" w:rsidP="0062676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Приложение 1 к решению Совета депутатов от______________№_______</w:t>
            </w:r>
          </w:p>
        </w:tc>
      </w:tr>
    </w:tbl>
    <w:p w:rsidR="00442E67" w:rsidRPr="00626762" w:rsidRDefault="00442E67" w:rsidP="00626762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8A0B05" w:rsidRPr="008A0B05" w:rsidRDefault="008A0B05" w:rsidP="008A0B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B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8A0B05" w:rsidRPr="008A0B05" w:rsidRDefault="008A0B05" w:rsidP="008A0B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B0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ПОДЛЕЖАЩЕГО ПЕРЕДАЧЕ ИЗ МУНИЦИПАЛЬНОЙ СОБСТВЕННОСТИ МУНИЦИПАЛЬНОГО ОБРАЗОВАНИЯ БАЛАХТИНСКИЙ РАЙОН КРАСНОЯРСКОГО КРАЯ В МУНИЦИПАЛЬНУЮ СОБСТВЕННОСТЬ МУНИЦИПАЛЬНОГО ОБРАЗОВАНИЯ ТЮЛЬКОВСКИЙ СЕЛЬСОВЕТ В ПРОЦЕССЕ РАЗГРАНИЧЕНИЯ МУНИЦИПАЛЬНОГО</w:t>
      </w:r>
    </w:p>
    <w:p w:rsidR="008A0B05" w:rsidRPr="008A0B05" w:rsidRDefault="008A0B05" w:rsidP="008A0B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</w:p>
    <w:p w:rsidR="008A0B05" w:rsidRPr="008A0B05" w:rsidRDefault="008A0B05" w:rsidP="008A0B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701"/>
        <w:gridCol w:w="1843"/>
        <w:gridCol w:w="1842"/>
        <w:gridCol w:w="1701"/>
        <w:gridCol w:w="3261"/>
        <w:gridCol w:w="3685"/>
      </w:tblGrid>
      <w:tr w:rsidR="008A0B05" w:rsidRPr="008A0B05" w:rsidTr="008A0B05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5" w:rsidRPr="008A0B05" w:rsidRDefault="008A0B05" w:rsidP="008A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0B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5" w:rsidRPr="008A0B05" w:rsidRDefault="008A0B05" w:rsidP="008A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0B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Полное </w:t>
            </w:r>
          </w:p>
          <w:p w:rsidR="008A0B05" w:rsidRPr="008A0B05" w:rsidRDefault="008A0B05" w:rsidP="008A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0B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предприятия, учреждения,  наименование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5" w:rsidRPr="008A0B05" w:rsidRDefault="008A0B05" w:rsidP="008A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0B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5" w:rsidRPr="008A0B05" w:rsidRDefault="008A0B05" w:rsidP="008A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 w:rsidRPr="008A0B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Кадастровая стоимость имущества  по состоянию на 01.09.2018г 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5" w:rsidRPr="008A0B05" w:rsidRDefault="008A0B05" w:rsidP="008A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 w:rsidRPr="008A0B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Назначение (специализация) имущества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5" w:rsidRPr="008A0B05" w:rsidRDefault="008A0B05" w:rsidP="008A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0B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5" w:rsidRPr="008A0B05" w:rsidRDefault="008A0B05" w:rsidP="008A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0B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Основание возникновения  права муниципальной собственности</w:t>
            </w:r>
          </w:p>
        </w:tc>
      </w:tr>
      <w:tr w:rsidR="008A0B05" w:rsidRPr="008A0B05" w:rsidTr="008A0B05">
        <w:trPr>
          <w:trHeight w:val="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5" w:rsidRPr="008A0B05" w:rsidRDefault="008A0B05" w:rsidP="008A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5" w:rsidRPr="008A0B05" w:rsidRDefault="008A0B05" w:rsidP="008A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5" w:rsidRPr="008A0B05" w:rsidRDefault="008A0B05" w:rsidP="008A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5" w:rsidRPr="008A0B05" w:rsidRDefault="008A0B05" w:rsidP="008A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5" w:rsidRPr="008A0B05" w:rsidRDefault="008A0B05" w:rsidP="008A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5" w:rsidRPr="008A0B05" w:rsidRDefault="008A0B05" w:rsidP="008A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5" w:rsidRPr="008A0B05" w:rsidRDefault="008A0B05" w:rsidP="008A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A0B05" w:rsidRPr="008A0B05" w:rsidTr="008A0B05">
        <w:trPr>
          <w:trHeight w:val="1142"/>
        </w:trPr>
        <w:tc>
          <w:tcPr>
            <w:tcW w:w="851" w:type="dxa"/>
          </w:tcPr>
          <w:p w:rsidR="008A0B05" w:rsidRPr="008A0B05" w:rsidRDefault="008A0B05" w:rsidP="008A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B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</w:tcPr>
          <w:p w:rsidR="008A0B05" w:rsidRPr="008A0B05" w:rsidRDefault="008A0B05" w:rsidP="008A0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B05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Балахтинский район, нежилое здание котельной</w:t>
            </w:r>
          </w:p>
          <w:p w:rsidR="008A0B05" w:rsidRPr="008A0B05" w:rsidRDefault="008A0B05" w:rsidP="008A0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8A0B05" w:rsidRPr="008A0B05" w:rsidRDefault="008A0B05" w:rsidP="008A0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B05">
              <w:rPr>
                <w:rFonts w:ascii="Times New Roman" w:eastAsia="Times New Roman" w:hAnsi="Times New Roman" w:cs="Times New Roman"/>
                <w:lang w:eastAsia="ru-RU"/>
              </w:rPr>
              <w:t xml:space="preserve">Красноярский край, Балахтинский район, </w:t>
            </w:r>
          </w:p>
          <w:p w:rsidR="008A0B05" w:rsidRPr="008A0B05" w:rsidRDefault="008A0B05" w:rsidP="008A0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B05">
              <w:rPr>
                <w:rFonts w:ascii="Times New Roman" w:eastAsia="Times New Roman" w:hAnsi="Times New Roman" w:cs="Times New Roman"/>
                <w:lang w:eastAsia="ru-RU"/>
              </w:rPr>
              <w:t>п. Балахта, ул. Сурикова, 8,</w:t>
            </w:r>
          </w:p>
          <w:p w:rsidR="008A0B05" w:rsidRPr="008A0B05" w:rsidRDefault="008A0B05" w:rsidP="008A0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B05">
              <w:rPr>
                <w:rFonts w:ascii="Times New Roman" w:eastAsia="Times New Roman" w:hAnsi="Times New Roman" w:cs="Times New Roman"/>
                <w:lang w:eastAsia="ru-RU"/>
              </w:rPr>
              <w:t xml:space="preserve">Красноярский край, Балахтинский р-н, </w:t>
            </w:r>
          </w:p>
          <w:p w:rsidR="008A0B05" w:rsidRPr="008A0B05" w:rsidRDefault="008A0B05" w:rsidP="008A0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B05">
              <w:rPr>
                <w:rFonts w:ascii="Times New Roman" w:eastAsia="Times New Roman" w:hAnsi="Times New Roman" w:cs="Times New Roman"/>
                <w:lang w:eastAsia="ru-RU"/>
              </w:rPr>
              <w:t>с. Тюльково, ул. Советская, зд.2</w:t>
            </w:r>
          </w:p>
        </w:tc>
        <w:tc>
          <w:tcPr>
            <w:tcW w:w="1842" w:type="dxa"/>
          </w:tcPr>
          <w:p w:rsidR="008A0B05" w:rsidRPr="008A0B05" w:rsidRDefault="008A0B05" w:rsidP="008A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B05">
              <w:rPr>
                <w:rFonts w:ascii="Times New Roman" w:eastAsia="Times New Roman" w:hAnsi="Times New Roman" w:cs="Times New Roman"/>
                <w:lang w:eastAsia="ru-RU"/>
              </w:rPr>
              <w:t>1930,0</w:t>
            </w:r>
          </w:p>
        </w:tc>
        <w:tc>
          <w:tcPr>
            <w:tcW w:w="1701" w:type="dxa"/>
          </w:tcPr>
          <w:p w:rsidR="008A0B05" w:rsidRPr="008A0B05" w:rsidRDefault="008A0B05" w:rsidP="008A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B05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 </w:t>
            </w:r>
          </w:p>
        </w:tc>
        <w:tc>
          <w:tcPr>
            <w:tcW w:w="3261" w:type="dxa"/>
          </w:tcPr>
          <w:p w:rsidR="008A0B05" w:rsidRPr="008A0B05" w:rsidRDefault="008A0B05" w:rsidP="008A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0B05">
              <w:rPr>
                <w:rFonts w:ascii="Times New Roman" w:eastAsia="Times New Roman" w:hAnsi="Times New Roman" w:cs="Times New Roman"/>
                <w:lang w:eastAsia="ru-RU"/>
              </w:rPr>
              <w:t>Кад</w:t>
            </w:r>
            <w:proofErr w:type="spellEnd"/>
            <w:r w:rsidRPr="008A0B05">
              <w:rPr>
                <w:rFonts w:ascii="Times New Roman" w:eastAsia="Times New Roman" w:hAnsi="Times New Roman" w:cs="Times New Roman"/>
                <w:lang w:eastAsia="ru-RU"/>
              </w:rPr>
              <w:t xml:space="preserve">. № 24:03:4101012:29, площадь 396,6 кв. м      </w:t>
            </w:r>
          </w:p>
        </w:tc>
        <w:tc>
          <w:tcPr>
            <w:tcW w:w="3685" w:type="dxa"/>
          </w:tcPr>
          <w:p w:rsidR="008A0B05" w:rsidRPr="008A0B05" w:rsidRDefault="008A0B05" w:rsidP="008A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Верховного Совета Российской Федерации «О разграничении государственной собственности Российской Федерации на федеральную собственность, государственную собственность республик в составе Российской Федерации,  краев, областей, автономной области,  автономных округов, городов Москвы и Санкт-Петербурга и муниципальную собственность» от 27.12.1991 №3020-1</w:t>
            </w:r>
          </w:p>
        </w:tc>
      </w:tr>
      <w:tr w:rsidR="008A0B05" w:rsidRPr="008A0B05" w:rsidTr="008A0B05">
        <w:trPr>
          <w:trHeight w:val="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5" w:rsidRPr="008A0B05" w:rsidRDefault="008A0B05" w:rsidP="008A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B05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5" w:rsidRPr="008A0B05" w:rsidRDefault="008A0B05" w:rsidP="008A0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B0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образование Балахтинский район, </w:t>
            </w:r>
          </w:p>
          <w:p w:rsidR="008A0B05" w:rsidRPr="008A0B05" w:rsidRDefault="008A0B05" w:rsidP="008A0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B0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A0B05" w:rsidRPr="008A0B05" w:rsidRDefault="008A0B05" w:rsidP="008A0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5" w:rsidRPr="008A0B05" w:rsidRDefault="008A0B05" w:rsidP="008A0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B05">
              <w:rPr>
                <w:rFonts w:ascii="Times New Roman" w:eastAsia="Times New Roman" w:hAnsi="Times New Roman" w:cs="Times New Roman"/>
                <w:lang w:eastAsia="ru-RU"/>
              </w:rPr>
              <w:t xml:space="preserve">Красноярский край, Балахтинский район, </w:t>
            </w:r>
          </w:p>
          <w:p w:rsidR="008A0B05" w:rsidRPr="008A0B05" w:rsidRDefault="008A0B05" w:rsidP="008A0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B05">
              <w:rPr>
                <w:rFonts w:ascii="Times New Roman" w:eastAsia="Times New Roman" w:hAnsi="Times New Roman" w:cs="Times New Roman"/>
                <w:lang w:eastAsia="ru-RU"/>
              </w:rPr>
              <w:t>п. Балахта, ул. Сурикова, 8,</w:t>
            </w:r>
          </w:p>
          <w:p w:rsidR="008A0B05" w:rsidRPr="008A0B05" w:rsidRDefault="008A0B05" w:rsidP="008A0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B05">
              <w:rPr>
                <w:rFonts w:ascii="Times New Roman" w:eastAsia="Times New Roman" w:hAnsi="Times New Roman" w:cs="Times New Roman"/>
                <w:lang w:eastAsia="ru-RU"/>
              </w:rPr>
              <w:t xml:space="preserve">Красноярский </w:t>
            </w:r>
            <w:r w:rsidRPr="008A0B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край, Балахтинский район, </w:t>
            </w:r>
          </w:p>
          <w:p w:rsidR="008A0B05" w:rsidRPr="008A0B05" w:rsidRDefault="008A0B05" w:rsidP="008A0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B05">
              <w:rPr>
                <w:rFonts w:ascii="Times New Roman" w:eastAsia="Times New Roman" w:hAnsi="Times New Roman" w:cs="Times New Roman"/>
                <w:lang w:eastAsia="ru-RU"/>
              </w:rPr>
              <w:t xml:space="preserve">С. Тюльково, ул. Советская, 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5" w:rsidRPr="008A0B05" w:rsidRDefault="008A0B05" w:rsidP="008A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B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5" w:rsidRPr="008A0B05" w:rsidRDefault="008A0B05" w:rsidP="008A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B05">
              <w:rPr>
                <w:rFonts w:ascii="Times New Roman" w:eastAsia="Times New Roman" w:hAnsi="Times New Roman" w:cs="Times New Roman"/>
                <w:lang w:eastAsia="ru-RU"/>
              </w:rPr>
              <w:t>Для эксплуатации котельной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5" w:rsidRPr="008A0B05" w:rsidRDefault="008A0B05" w:rsidP="008A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0B05">
              <w:rPr>
                <w:rFonts w:ascii="Times New Roman" w:eastAsia="Times New Roman" w:hAnsi="Times New Roman" w:cs="Times New Roman"/>
                <w:lang w:eastAsia="ru-RU"/>
              </w:rPr>
              <w:t>Кад</w:t>
            </w:r>
            <w:proofErr w:type="spellEnd"/>
            <w:r w:rsidRPr="008A0B05">
              <w:rPr>
                <w:rFonts w:ascii="Times New Roman" w:eastAsia="Times New Roman" w:hAnsi="Times New Roman" w:cs="Times New Roman"/>
                <w:lang w:eastAsia="ru-RU"/>
              </w:rPr>
              <w:t>. № 24:03:4101012:28, площадь 3 458 кв.м.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5" w:rsidRPr="008A0B05" w:rsidRDefault="008A0B05" w:rsidP="008A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B05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паспорт земельного участка (выписка из государственного кадастра недвижимости) от 16.05.2012 №24/12-139013, выдавший орган: филиал федерального государственного бюджетного </w:t>
            </w:r>
            <w:r w:rsidRPr="008A0B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 «Федеральная кадастровая палата Федеральной службы государственной регистрации, кадастра и картографии» по Красноярскому краю</w:t>
            </w:r>
          </w:p>
        </w:tc>
      </w:tr>
    </w:tbl>
    <w:p w:rsidR="008A0B05" w:rsidRPr="008A0B05" w:rsidRDefault="008A0B05" w:rsidP="008A0B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B05" w:rsidRPr="008A0B05" w:rsidRDefault="008A0B05" w:rsidP="008A0B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7C0" w:rsidRPr="00626762" w:rsidRDefault="003407C0" w:rsidP="00626762">
      <w:pPr>
        <w:rPr>
          <w:sz w:val="24"/>
          <w:szCs w:val="24"/>
        </w:rPr>
      </w:pPr>
    </w:p>
    <w:sectPr w:rsidR="003407C0" w:rsidRPr="00626762" w:rsidSect="006267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679"/>
    <w:multiLevelType w:val="hybridMultilevel"/>
    <w:tmpl w:val="D562A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2F6"/>
    <w:rsid w:val="000E72F6"/>
    <w:rsid w:val="00216825"/>
    <w:rsid w:val="002C63E9"/>
    <w:rsid w:val="003407C0"/>
    <w:rsid w:val="00442E67"/>
    <w:rsid w:val="00626762"/>
    <w:rsid w:val="00646789"/>
    <w:rsid w:val="007072E3"/>
    <w:rsid w:val="008A0B05"/>
    <w:rsid w:val="00991F28"/>
    <w:rsid w:val="00C7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2E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0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0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admTulk</dc:creator>
  <cp:lastModifiedBy>dns</cp:lastModifiedBy>
  <cp:revision>2</cp:revision>
  <cp:lastPrinted>2018-10-24T01:17:00Z</cp:lastPrinted>
  <dcterms:created xsi:type="dcterms:W3CDTF">2018-11-18T03:23:00Z</dcterms:created>
  <dcterms:modified xsi:type="dcterms:W3CDTF">2018-11-18T03:23:00Z</dcterms:modified>
</cp:coreProperties>
</file>