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52" w:rsidRPr="009D6952" w:rsidRDefault="009D6952" w:rsidP="009D6952">
      <w:pPr>
        <w:spacing w:after="160"/>
        <w:rPr>
          <w:rFonts w:eastAsia="Calibri"/>
          <w:b/>
          <w:i/>
          <w:sz w:val="28"/>
          <w:szCs w:val="28"/>
          <w:lang w:eastAsia="en-US"/>
        </w:rPr>
      </w:pPr>
    </w:p>
    <w:p w:rsidR="009D6952" w:rsidRPr="009D6952" w:rsidRDefault="009D6952" w:rsidP="009D6952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9D6952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D6952" w:rsidRPr="009D6952" w:rsidRDefault="009D6952" w:rsidP="009D695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6952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9D6952" w:rsidRPr="009D6952" w:rsidRDefault="009D6952" w:rsidP="009D695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6952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/>
      </w:tblPr>
      <w:tblGrid>
        <w:gridCol w:w="3169"/>
        <w:gridCol w:w="3135"/>
        <w:gridCol w:w="3126"/>
      </w:tblGrid>
      <w:tr w:rsidR="009D6952" w:rsidRPr="009D6952" w:rsidTr="002D79FC">
        <w:tc>
          <w:tcPr>
            <w:tcW w:w="3190" w:type="dxa"/>
            <w:shd w:val="clear" w:color="auto" w:fill="auto"/>
          </w:tcPr>
          <w:p w:rsidR="009D6952" w:rsidRPr="009D6952" w:rsidRDefault="009E742C" w:rsidP="009D69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_________________</w:t>
            </w:r>
          </w:p>
        </w:tc>
        <w:tc>
          <w:tcPr>
            <w:tcW w:w="3190" w:type="dxa"/>
            <w:shd w:val="clear" w:color="auto" w:fill="auto"/>
          </w:tcPr>
          <w:p w:rsidR="009D6952" w:rsidRPr="009D6952" w:rsidRDefault="009D6952" w:rsidP="009D69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6952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9D6952"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 w:rsidRPr="009D6952">
              <w:rPr>
                <w:rFonts w:eastAsia="Calibri"/>
                <w:sz w:val="28"/>
                <w:szCs w:val="28"/>
                <w:lang w:eastAsia="en-US"/>
              </w:rPr>
              <w:t>юльково</w:t>
            </w:r>
          </w:p>
        </w:tc>
        <w:tc>
          <w:tcPr>
            <w:tcW w:w="3191" w:type="dxa"/>
            <w:shd w:val="clear" w:color="auto" w:fill="auto"/>
          </w:tcPr>
          <w:p w:rsidR="009D6952" w:rsidRPr="009D6952" w:rsidRDefault="009E742C" w:rsidP="009D6952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№______</w:t>
            </w:r>
          </w:p>
        </w:tc>
      </w:tr>
    </w:tbl>
    <w:p w:rsidR="009C45EA" w:rsidRPr="00FB6747" w:rsidRDefault="009C45EA" w:rsidP="009C45EA">
      <w:pPr>
        <w:tabs>
          <w:tab w:val="left" w:pos="5670"/>
        </w:tabs>
        <w:ind w:left="-284" w:right="-284"/>
        <w:rPr>
          <w:i/>
        </w:rPr>
      </w:pPr>
    </w:p>
    <w:p w:rsidR="002B1423" w:rsidRPr="00C71042" w:rsidRDefault="00826342" w:rsidP="00427ED1">
      <w:pPr>
        <w:ind w:left="-284" w:right="-284"/>
        <w:rPr>
          <w:sz w:val="28"/>
          <w:szCs w:val="28"/>
        </w:rPr>
      </w:pPr>
      <w:r w:rsidRPr="00826342">
        <w:rPr>
          <w:rFonts w:eastAsia="Calibri"/>
          <w:b/>
          <w:sz w:val="28"/>
          <w:szCs w:val="28"/>
          <w:lang w:eastAsia="en-US"/>
        </w:rPr>
        <w:t>О внесении изменений в решени</w:t>
      </w:r>
      <w:r w:rsidR="000C691B">
        <w:rPr>
          <w:rFonts w:eastAsia="Calibri"/>
          <w:b/>
          <w:sz w:val="28"/>
          <w:szCs w:val="28"/>
          <w:lang w:eastAsia="en-US"/>
        </w:rPr>
        <w:t>е от 12.05.2017 г. № 12-51</w:t>
      </w:r>
      <w:r w:rsidRPr="00826342">
        <w:rPr>
          <w:rFonts w:eastAsia="Calibri"/>
          <w:b/>
          <w:sz w:val="28"/>
          <w:szCs w:val="28"/>
          <w:lang w:eastAsia="en-US"/>
        </w:rPr>
        <w:t xml:space="preserve">р </w:t>
      </w:r>
      <w:r w:rsidR="000C691B">
        <w:rPr>
          <w:rFonts w:eastAsia="Calibri"/>
          <w:b/>
          <w:sz w:val="28"/>
          <w:szCs w:val="28"/>
          <w:lang w:eastAsia="en-US"/>
        </w:rPr>
        <w:t xml:space="preserve">«Об утверждении </w:t>
      </w:r>
      <w:r w:rsidRPr="00826342">
        <w:rPr>
          <w:rFonts w:eastAsia="Calibri"/>
          <w:b/>
          <w:sz w:val="28"/>
          <w:szCs w:val="28"/>
          <w:lang w:eastAsia="en-US"/>
        </w:rPr>
        <w:t xml:space="preserve"> Положения о</w:t>
      </w:r>
      <w:r w:rsidR="000C691B">
        <w:rPr>
          <w:rFonts w:eastAsia="Calibri"/>
          <w:b/>
          <w:sz w:val="28"/>
          <w:szCs w:val="28"/>
          <w:lang w:eastAsia="en-US"/>
        </w:rPr>
        <w:t xml:space="preserve"> порядке взимания платы за пользование жилым помещением (платы за наем) по договорам социального найма жилых помещений муниципального жилищного фонда на территории</w:t>
      </w:r>
      <w:r w:rsidRPr="00826342">
        <w:rPr>
          <w:rFonts w:eastAsia="Calibri"/>
          <w:b/>
          <w:sz w:val="28"/>
          <w:szCs w:val="28"/>
          <w:lang w:eastAsia="en-US"/>
        </w:rPr>
        <w:t xml:space="preserve"> Тюльковского сельсовета»</w:t>
      </w:r>
    </w:p>
    <w:p w:rsidR="00C71042" w:rsidRPr="00C71042" w:rsidRDefault="002B1423" w:rsidP="00C71042">
      <w:pPr>
        <w:autoSpaceDE w:val="0"/>
        <w:autoSpaceDN w:val="0"/>
        <w:adjustRightInd w:val="0"/>
        <w:ind w:left="-284" w:right="-284"/>
        <w:jc w:val="both"/>
        <w:rPr>
          <w:sz w:val="28"/>
          <w:szCs w:val="28"/>
        </w:rPr>
      </w:pPr>
      <w:r w:rsidRPr="00C71042">
        <w:rPr>
          <w:sz w:val="28"/>
          <w:szCs w:val="28"/>
        </w:rPr>
        <w:t xml:space="preserve">             В соответствии с Жилищным кодексом Российской Федерации и Гражданским кодексом Российской Федерации, руководствуясь Федеральным законом от 06.10.2003 № 131–ФЗ «Об общих принципах организации местного самоупра</w:t>
      </w:r>
      <w:r w:rsidR="005C58E6" w:rsidRPr="00C71042">
        <w:rPr>
          <w:sz w:val="28"/>
          <w:szCs w:val="28"/>
        </w:rPr>
        <w:t>вления в Российской Ф</w:t>
      </w:r>
      <w:r w:rsidR="00427ED1">
        <w:rPr>
          <w:sz w:val="28"/>
          <w:szCs w:val="28"/>
        </w:rPr>
        <w:t>едерации», руководствуясь статьей</w:t>
      </w:r>
      <w:r w:rsidR="00C71042">
        <w:rPr>
          <w:sz w:val="28"/>
          <w:szCs w:val="28"/>
        </w:rPr>
        <w:t xml:space="preserve"> 1</w:t>
      </w:r>
      <w:r w:rsidR="00B93259" w:rsidRPr="00C71042">
        <w:rPr>
          <w:sz w:val="28"/>
          <w:szCs w:val="28"/>
        </w:rPr>
        <w:t>7 Устава</w:t>
      </w:r>
      <w:r w:rsidR="005C58E6" w:rsidRPr="00C71042">
        <w:rPr>
          <w:sz w:val="28"/>
          <w:szCs w:val="28"/>
        </w:rPr>
        <w:t xml:space="preserve">, </w:t>
      </w:r>
      <w:r w:rsidR="00C71042" w:rsidRPr="00C71042">
        <w:rPr>
          <w:sz w:val="28"/>
          <w:szCs w:val="28"/>
        </w:rPr>
        <w:t>Тюльковский сельский Совет депутатов</w:t>
      </w:r>
      <w:r w:rsidR="00D13793">
        <w:rPr>
          <w:sz w:val="28"/>
          <w:szCs w:val="28"/>
        </w:rPr>
        <w:t>,</w:t>
      </w:r>
      <w:r w:rsidR="00C71042" w:rsidRPr="00C71042">
        <w:rPr>
          <w:sz w:val="28"/>
          <w:szCs w:val="28"/>
        </w:rPr>
        <w:t xml:space="preserve"> </w:t>
      </w:r>
    </w:p>
    <w:p w:rsidR="00C71042" w:rsidRPr="00C71042" w:rsidRDefault="00C71042" w:rsidP="00BB2A3D">
      <w:pPr>
        <w:autoSpaceDE w:val="0"/>
        <w:autoSpaceDN w:val="0"/>
        <w:adjustRightInd w:val="0"/>
        <w:ind w:left="-284" w:right="-284"/>
        <w:jc w:val="both"/>
        <w:rPr>
          <w:sz w:val="28"/>
          <w:szCs w:val="28"/>
        </w:rPr>
      </w:pPr>
    </w:p>
    <w:p w:rsidR="009C45EA" w:rsidRPr="00C71042" w:rsidRDefault="009C45EA" w:rsidP="00C71042">
      <w:pPr>
        <w:autoSpaceDE w:val="0"/>
        <w:autoSpaceDN w:val="0"/>
        <w:adjustRightInd w:val="0"/>
        <w:ind w:left="-284" w:right="-284"/>
        <w:jc w:val="center"/>
        <w:rPr>
          <w:b/>
          <w:sz w:val="28"/>
          <w:szCs w:val="28"/>
        </w:rPr>
      </w:pPr>
      <w:r w:rsidRPr="00C71042">
        <w:rPr>
          <w:b/>
          <w:sz w:val="28"/>
          <w:szCs w:val="28"/>
        </w:rPr>
        <w:t>РЕШИЛ:</w:t>
      </w:r>
    </w:p>
    <w:p w:rsidR="00BB2A3D" w:rsidRPr="00C71042" w:rsidRDefault="00BB2A3D" w:rsidP="00BB2A3D">
      <w:pPr>
        <w:autoSpaceDE w:val="0"/>
        <w:autoSpaceDN w:val="0"/>
        <w:adjustRightInd w:val="0"/>
        <w:ind w:left="-284" w:right="-284"/>
        <w:jc w:val="both"/>
        <w:rPr>
          <w:sz w:val="28"/>
          <w:szCs w:val="28"/>
        </w:rPr>
      </w:pPr>
    </w:p>
    <w:p w:rsidR="003A1789" w:rsidRDefault="006C5820" w:rsidP="003A1789">
      <w:pPr>
        <w:numPr>
          <w:ilvl w:val="0"/>
          <w:numId w:val="3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решение Тюльковского сельского Совета депутатов </w:t>
      </w:r>
      <w:r w:rsidR="00F71ABE">
        <w:rPr>
          <w:sz w:val="28"/>
          <w:szCs w:val="28"/>
        </w:rPr>
        <w:t>от 12.05.2017г. №12-51р «Об утверждении Положения о порядке взимания платы за пользование жилым помещением (платы за наем) по договорам социального найма жилых помещений муниципального жилищного фонда на территории Тюльковского сельсовета»</w:t>
      </w:r>
      <w:r w:rsidR="003A1789">
        <w:rPr>
          <w:sz w:val="28"/>
          <w:szCs w:val="28"/>
        </w:rPr>
        <w:t xml:space="preserve">: </w:t>
      </w:r>
    </w:p>
    <w:p w:rsidR="00205272" w:rsidRPr="003A1789" w:rsidRDefault="003A1789" w:rsidP="00205272">
      <w:pPr>
        <w:ind w:left="708" w:right="-284"/>
        <w:rPr>
          <w:sz w:val="28"/>
          <w:szCs w:val="28"/>
        </w:rPr>
      </w:pPr>
      <w:r>
        <w:rPr>
          <w:sz w:val="28"/>
          <w:szCs w:val="28"/>
        </w:rPr>
        <w:t>1.1.</w:t>
      </w:r>
      <w:r w:rsidR="006C5820" w:rsidRPr="003A1789">
        <w:rPr>
          <w:sz w:val="28"/>
          <w:szCs w:val="28"/>
        </w:rPr>
        <w:t>Изложить в новой редакции Приложение к Положению о порядке взимания платы за пользование жилым помещением (платы за наем) по договорам социального найма жилых помещений муниципального жилищного фонда на территории Тюльковского сельсовета</w:t>
      </w:r>
      <w:r w:rsidR="008A2567">
        <w:rPr>
          <w:sz w:val="28"/>
          <w:szCs w:val="28"/>
        </w:rPr>
        <w:t xml:space="preserve"> (Приложение 1</w:t>
      </w:r>
      <w:r w:rsidR="00727EF3">
        <w:rPr>
          <w:sz w:val="28"/>
          <w:szCs w:val="28"/>
        </w:rPr>
        <w:t xml:space="preserve"> и Приложение 2</w:t>
      </w:r>
      <w:r>
        <w:rPr>
          <w:sz w:val="28"/>
          <w:szCs w:val="28"/>
        </w:rPr>
        <w:t>)</w:t>
      </w:r>
      <w:r w:rsidR="00205272">
        <w:rPr>
          <w:sz w:val="28"/>
          <w:szCs w:val="28"/>
        </w:rPr>
        <w:t>.</w:t>
      </w:r>
    </w:p>
    <w:p w:rsidR="00626380" w:rsidRPr="006C5820" w:rsidRDefault="006C5820" w:rsidP="006C5820">
      <w:pPr>
        <w:numPr>
          <w:ilvl w:val="0"/>
          <w:numId w:val="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Pr="00626380">
        <w:rPr>
          <w:sz w:val="28"/>
          <w:szCs w:val="28"/>
        </w:rPr>
        <w:t xml:space="preserve"> исполнением Решения возложить на </w:t>
      </w:r>
      <w:r w:rsidRPr="00626380">
        <w:rPr>
          <w:rFonts w:eastAsia="Calibri"/>
          <w:sz w:val="28"/>
          <w:szCs w:val="28"/>
          <w:lang w:eastAsia="en-US"/>
        </w:rPr>
        <w:t>главу Тюльковского сельсовета А.В. Кузьмина.</w:t>
      </w:r>
      <w:r>
        <w:rPr>
          <w:sz w:val="28"/>
          <w:szCs w:val="28"/>
        </w:rPr>
        <w:t xml:space="preserve"> </w:t>
      </w:r>
    </w:p>
    <w:p w:rsidR="0083098B" w:rsidRPr="0083098B" w:rsidRDefault="0083098B" w:rsidP="0083098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626380">
        <w:rPr>
          <w:sz w:val="28"/>
          <w:szCs w:val="28"/>
        </w:rPr>
        <w:t>3</w:t>
      </w:r>
      <w:r w:rsidR="006C5820">
        <w:rPr>
          <w:sz w:val="28"/>
          <w:szCs w:val="28"/>
        </w:rPr>
        <w:t xml:space="preserve">.  </w:t>
      </w:r>
      <w:r w:rsidR="005C58E6" w:rsidRPr="00C71042">
        <w:rPr>
          <w:sz w:val="28"/>
          <w:szCs w:val="28"/>
        </w:rPr>
        <w:t xml:space="preserve">Решение вступает </w:t>
      </w:r>
      <w:r w:rsidRPr="0083098B">
        <w:rPr>
          <w:rFonts w:eastAsia="Calibri"/>
          <w:sz w:val="28"/>
          <w:szCs w:val="28"/>
          <w:lang w:eastAsia="en-US"/>
        </w:rPr>
        <w:t>в силу в день его официального подписания и применительно к правоотн</w:t>
      </w:r>
      <w:r w:rsidR="0012430F">
        <w:rPr>
          <w:rFonts w:eastAsia="Calibri"/>
          <w:sz w:val="28"/>
          <w:szCs w:val="28"/>
          <w:lang w:eastAsia="en-US"/>
        </w:rPr>
        <w:t>ошениям, возникшим 1 января 2019</w:t>
      </w:r>
      <w:r w:rsidRPr="0083098B">
        <w:rPr>
          <w:rFonts w:eastAsia="Calibri"/>
          <w:sz w:val="28"/>
          <w:szCs w:val="28"/>
          <w:lang w:eastAsia="en-US"/>
        </w:rPr>
        <w:t xml:space="preserve"> года.</w:t>
      </w:r>
    </w:p>
    <w:p w:rsidR="00626380" w:rsidRPr="00626380" w:rsidRDefault="00626380" w:rsidP="00626380">
      <w:pPr>
        <w:ind w:left="-284" w:right="-284" w:firstLine="992"/>
        <w:jc w:val="both"/>
        <w:rPr>
          <w:sz w:val="28"/>
          <w:szCs w:val="28"/>
        </w:rPr>
      </w:pPr>
    </w:p>
    <w:p w:rsidR="009C45EA" w:rsidRPr="00C71042" w:rsidRDefault="009C45EA" w:rsidP="009C45EA">
      <w:pPr>
        <w:spacing w:line="240" w:lineRule="atLeast"/>
        <w:ind w:left="-284" w:right="-284"/>
        <w:jc w:val="both"/>
        <w:rPr>
          <w:sz w:val="28"/>
          <w:szCs w:val="28"/>
        </w:rPr>
      </w:pPr>
    </w:p>
    <w:p w:rsidR="002B1423" w:rsidRPr="00C71042" w:rsidRDefault="006D7CA2" w:rsidP="009D6952">
      <w:pPr>
        <w:spacing w:line="240" w:lineRule="atLeast"/>
        <w:ind w:left="-284" w:right="-284"/>
        <w:jc w:val="both"/>
        <w:rPr>
          <w:sz w:val="28"/>
          <w:szCs w:val="28"/>
        </w:rPr>
      </w:pPr>
      <w:r w:rsidRPr="00C71042">
        <w:rPr>
          <w:sz w:val="28"/>
          <w:szCs w:val="28"/>
        </w:rPr>
        <w:t xml:space="preserve"> </w:t>
      </w:r>
    </w:p>
    <w:p w:rsidR="005B4880" w:rsidRDefault="005B4880" w:rsidP="005B4880">
      <w:pPr>
        <w:rPr>
          <w:sz w:val="28"/>
          <w:szCs w:val="28"/>
        </w:rPr>
      </w:pPr>
      <w:r w:rsidRPr="005B488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Тюльковского сельского                           </w:t>
      </w:r>
      <w:r w:rsidR="00D137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B4880">
        <w:rPr>
          <w:sz w:val="28"/>
          <w:szCs w:val="28"/>
        </w:rPr>
        <w:t xml:space="preserve"> О.В. Антонова </w:t>
      </w:r>
    </w:p>
    <w:p w:rsidR="005B4880" w:rsidRDefault="005B4880" w:rsidP="005B4880">
      <w:pPr>
        <w:rPr>
          <w:sz w:val="28"/>
          <w:szCs w:val="28"/>
        </w:rPr>
      </w:pPr>
      <w:r w:rsidRPr="005B4880">
        <w:rPr>
          <w:sz w:val="28"/>
          <w:szCs w:val="28"/>
        </w:rPr>
        <w:t xml:space="preserve">Совета депутатов                                          </w:t>
      </w:r>
    </w:p>
    <w:p w:rsidR="006C5820" w:rsidRDefault="006C5820" w:rsidP="00D13793">
      <w:pPr>
        <w:rPr>
          <w:sz w:val="28"/>
          <w:szCs w:val="28"/>
        </w:rPr>
      </w:pPr>
    </w:p>
    <w:p w:rsidR="00FA11A8" w:rsidRDefault="006C5820" w:rsidP="00E17063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D13793" w:rsidRPr="005B4880">
        <w:rPr>
          <w:sz w:val="28"/>
          <w:szCs w:val="28"/>
        </w:rPr>
        <w:t xml:space="preserve"> </w:t>
      </w:r>
      <w:r w:rsidR="00D13793">
        <w:rPr>
          <w:sz w:val="28"/>
          <w:szCs w:val="28"/>
        </w:rPr>
        <w:t xml:space="preserve"> Тюльковского </w:t>
      </w:r>
      <w:r w:rsidR="00D13793" w:rsidRPr="005B4880">
        <w:rPr>
          <w:sz w:val="28"/>
          <w:szCs w:val="28"/>
        </w:rPr>
        <w:t xml:space="preserve">сельсовета          </w:t>
      </w:r>
      <w:r>
        <w:rPr>
          <w:sz w:val="28"/>
          <w:szCs w:val="28"/>
        </w:rPr>
        <w:t xml:space="preserve">                                 А.В. Кузьмин</w:t>
      </w:r>
    </w:p>
    <w:p w:rsidR="00EE6303" w:rsidRPr="00E17063" w:rsidRDefault="00EE6303" w:rsidP="00E17063">
      <w:pPr>
        <w:rPr>
          <w:sz w:val="28"/>
          <w:szCs w:val="28"/>
        </w:rPr>
      </w:pPr>
    </w:p>
    <w:p w:rsidR="00D13793" w:rsidRDefault="00914F7A" w:rsidP="00914F7A">
      <w:pPr>
        <w:rPr>
          <w:sz w:val="28"/>
          <w:szCs w:val="28"/>
        </w:rPr>
      </w:pPr>
      <w:r>
        <w:t xml:space="preserve"> </w:t>
      </w:r>
    </w:p>
    <w:p w:rsidR="00EE6303" w:rsidRDefault="00EE6303" w:rsidP="002B1423">
      <w:pPr>
        <w:jc w:val="right"/>
      </w:pPr>
    </w:p>
    <w:p w:rsidR="008A2567" w:rsidRPr="00343D35" w:rsidRDefault="002B1423" w:rsidP="002B1423">
      <w:pPr>
        <w:jc w:val="right"/>
      </w:pPr>
      <w:r w:rsidRPr="00343D35">
        <w:t>Приложение</w:t>
      </w:r>
      <w:r w:rsidR="008A2567" w:rsidRPr="00343D35">
        <w:t xml:space="preserve"> 1</w:t>
      </w:r>
    </w:p>
    <w:p w:rsidR="002B1423" w:rsidRPr="00343D35" w:rsidRDefault="008A2567" w:rsidP="008A2567">
      <w:pPr>
        <w:jc w:val="right"/>
      </w:pPr>
      <w:r w:rsidRPr="00343D35">
        <w:t>к решению от ____________№_______р</w:t>
      </w:r>
      <w:r w:rsidR="002B1423" w:rsidRPr="00343D35">
        <w:t xml:space="preserve"> </w:t>
      </w:r>
    </w:p>
    <w:p w:rsidR="00EE6303" w:rsidRPr="00D13793" w:rsidRDefault="00EE6303" w:rsidP="00682A42">
      <w:pPr>
        <w:rPr>
          <w:sz w:val="28"/>
          <w:szCs w:val="28"/>
        </w:rPr>
      </w:pPr>
    </w:p>
    <w:p w:rsidR="008A2567" w:rsidRDefault="008A2567" w:rsidP="00D81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ЗА ПОЛЬЗОВАНИЕ ЖИЛЫМИ ПОМЕЩЕНИЯМИ (ПЛАТЫ ЗА НАЕМ) НА ТЕРРИТОРИИ ТЮЛЬКОВСКОГО СЕЛЬСОВЕТА</w:t>
      </w:r>
    </w:p>
    <w:p w:rsidR="00343D35" w:rsidRDefault="00343D35" w:rsidP="00D81AE6">
      <w:pPr>
        <w:jc w:val="center"/>
        <w:rPr>
          <w:b/>
          <w:sz w:val="28"/>
          <w:szCs w:val="28"/>
        </w:rPr>
      </w:pPr>
    </w:p>
    <w:p w:rsidR="002B1423" w:rsidRDefault="008A2567" w:rsidP="00343D35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2B1423" w:rsidRPr="00D13793">
        <w:rPr>
          <w:b/>
          <w:sz w:val="28"/>
          <w:szCs w:val="28"/>
        </w:rPr>
        <w:t xml:space="preserve">азовой </w:t>
      </w:r>
      <w:r>
        <w:rPr>
          <w:b/>
          <w:sz w:val="28"/>
          <w:szCs w:val="28"/>
        </w:rPr>
        <w:t>размер</w:t>
      </w:r>
      <w:r w:rsidR="002B1423" w:rsidRPr="00D13793">
        <w:rPr>
          <w:b/>
          <w:sz w:val="28"/>
          <w:szCs w:val="28"/>
        </w:rPr>
        <w:t xml:space="preserve"> платы </w:t>
      </w:r>
      <w:r w:rsidRPr="00D13793">
        <w:rPr>
          <w:b/>
          <w:sz w:val="28"/>
          <w:szCs w:val="28"/>
        </w:rPr>
        <w:t>за наем</w:t>
      </w:r>
      <w:r>
        <w:rPr>
          <w:b/>
          <w:sz w:val="28"/>
          <w:szCs w:val="28"/>
        </w:rPr>
        <w:t xml:space="preserve"> жилого</w:t>
      </w:r>
      <w:r w:rsidR="002B1423" w:rsidRPr="00D13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помещения</w:t>
      </w:r>
    </w:p>
    <w:p w:rsidR="00343D35" w:rsidRPr="00D13793" w:rsidRDefault="00343D35" w:rsidP="00343D35">
      <w:pPr>
        <w:ind w:left="915"/>
        <w:rPr>
          <w:b/>
          <w:sz w:val="28"/>
          <w:szCs w:val="28"/>
        </w:rPr>
      </w:pPr>
    </w:p>
    <w:p w:rsidR="008A2567" w:rsidRDefault="008A2567" w:rsidP="0030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Б</w:t>
      </w:r>
      <w:r w:rsidR="002B1423" w:rsidRPr="00D13793">
        <w:rPr>
          <w:sz w:val="28"/>
          <w:szCs w:val="28"/>
        </w:rPr>
        <w:t>азов</w:t>
      </w:r>
      <w:r>
        <w:rPr>
          <w:sz w:val="28"/>
          <w:szCs w:val="28"/>
        </w:rPr>
        <w:t>ый</w:t>
      </w:r>
      <w:r>
        <w:rPr>
          <w:sz w:val="28"/>
          <w:szCs w:val="28"/>
        </w:rPr>
        <w:tab/>
        <w:t xml:space="preserve"> размер платы </w:t>
      </w:r>
      <w:r w:rsidR="002B1423" w:rsidRPr="00D13793">
        <w:rPr>
          <w:sz w:val="28"/>
          <w:szCs w:val="28"/>
        </w:rPr>
        <w:t xml:space="preserve">за наем жилого помещения </w:t>
      </w:r>
      <w:r>
        <w:rPr>
          <w:sz w:val="28"/>
          <w:szCs w:val="28"/>
        </w:rPr>
        <w:t>определяется по формуле:</w:t>
      </w:r>
    </w:p>
    <w:p w:rsidR="008A2567" w:rsidRDefault="008A2567" w:rsidP="0030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НБ = </w:t>
      </w: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* 0,001, где</w:t>
      </w:r>
    </w:p>
    <w:p w:rsidR="008A2567" w:rsidRDefault="008A2567" w:rsidP="0030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НБ – базовый размер платы за наем жилого помещения;</w:t>
      </w:r>
    </w:p>
    <w:p w:rsidR="00B837FF" w:rsidRDefault="008A2567" w:rsidP="0030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– средняя </w:t>
      </w:r>
      <w:r w:rsidR="00D43295">
        <w:rPr>
          <w:sz w:val="28"/>
          <w:szCs w:val="28"/>
        </w:rPr>
        <w:t>цена 1 кв.</w:t>
      </w:r>
      <w:r>
        <w:rPr>
          <w:sz w:val="28"/>
          <w:szCs w:val="28"/>
        </w:rPr>
        <w:t>м</w:t>
      </w:r>
      <w:r w:rsidR="00D43295">
        <w:rPr>
          <w:sz w:val="28"/>
          <w:szCs w:val="28"/>
        </w:rPr>
        <w:t>.</w:t>
      </w:r>
      <w:r>
        <w:rPr>
          <w:sz w:val="28"/>
          <w:szCs w:val="28"/>
        </w:rPr>
        <w:t xml:space="preserve"> на вторичном </w:t>
      </w:r>
      <w:proofErr w:type="gramStart"/>
      <w:r>
        <w:rPr>
          <w:sz w:val="28"/>
          <w:szCs w:val="28"/>
        </w:rPr>
        <w:t>рынке</w:t>
      </w:r>
      <w:proofErr w:type="gramEnd"/>
      <w:r>
        <w:rPr>
          <w:sz w:val="28"/>
          <w:szCs w:val="28"/>
        </w:rPr>
        <w:t xml:space="preserve"> на территории </w:t>
      </w:r>
      <w:r w:rsidR="00B837FF">
        <w:rPr>
          <w:sz w:val="28"/>
          <w:szCs w:val="28"/>
        </w:rPr>
        <w:t>Тюльковского сельсовета,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D43295" w:rsidRDefault="00B837FF" w:rsidP="0030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Средняя цена 1 кв.м</w:t>
      </w:r>
      <w:r w:rsidR="00D432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295">
        <w:rPr>
          <w:sz w:val="28"/>
          <w:szCs w:val="28"/>
        </w:rPr>
        <w:t xml:space="preserve"> на вторичном </w:t>
      </w:r>
      <w:proofErr w:type="gramStart"/>
      <w:r w:rsidR="00D43295">
        <w:rPr>
          <w:sz w:val="28"/>
          <w:szCs w:val="28"/>
        </w:rPr>
        <w:t>рынке</w:t>
      </w:r>
      <w:proofErr w:type="gramEnd"/>
      <w:r w:rsidR="00D43295">
        <w:rPr>
          <w:sz w:val="28"/>
          <w:szCs w:val="28"/>
        </w:rPr>
        <w:t xml:space="preserve"> жилья определяется по данным территориального органа Федеральной службы государственной статистики.</w:t>
      </w:r>
    </w:p>
    <w:p w:rsidR="00D43295" w:rsidRDefault="00D43295" w:rsidP="0030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Базовый размер платы за наем жилого помещения составляет:</w:t>
      </w:r>
    </w:p>
    <w:p w:rsidR="003053B8" w:rsidRDefault="00D322C2" w:rsidP="003053B8">
      <w:pPr>
        <w:jc w:val="both"/>
        <w:rPr>
          <w:sz w:val="28"/>
          <w:szCs w:val="28"/>
        </w:rPr>
      </w:pPr>
      <w:r>
        <w:rPr>
          <w:sz w:val="28"/>
          <w:szCs w:val="28"/>
        </w:rPr>
        <w:t>30650,00*0,001 = 30,65</w:t>
      </w:r>
      <w:r w:rsidR="00D43295">
        <w:rPr>
          <w:sz w:val="28"/>
          <w:szCs w:val="28"/>
        </w:rPr>
        <w:t xml:space="preserve"> </w:t>
      </w:r>
      <w:proofErr w:type="spellStart"/>
      <w:r w:rsidR="00D43295">
        <w:rPr>
          <w:sz w:val="28"/>
          <w:szCs w:val="28"/>
        </w:rPr>
        <w:t>руб</w:t>
      </w:r>
      <w:proofErr w:type="spellEnd"/>
      <w:r w:rsidR="00D43295">
        <w:rPr>
          <w:sz w:val="28"/>
          <w:szCs w:val="28"/>
        </w:rPr>
        <w:t>/кв.м.</w:t>
      </w:r>
    </w:p>
    <w:p w:rsidR="00343D35" w:rsidRPr="00D13793" w:rsidRDefault="00343D35" w:rsidP="003053B8">
      <w:pPr>
        <w:jc w:val="both"/>
        <w:rPr>
          <w:sz w:val="28"/>
          <w:szCs w:val="28"/>
        </w:rPr>
      </w:pPr>
    </w:p>
    <w:p w:rsidR="002B1423" w:rsidRDefault="00D43295" w:rsidP="00D43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B1423" w:rsidRPr="00D13793">
        <w:rPr>
          <w:b/>
          <w:sz w:val="28"/>
          <w:szCs w:val="28"/>
        </w:rPr>
        <w:t>2.</w:t>
      </w:r>
      <w:r w:rsidR="006F3FD3">
        <w:rPr>
          <w:b/>
          <w:sz w:val="28"/>
          <w:szCs w:val="28"/>
        </w:rPr>
        <w:t xml:space="preserve">Коэффициент, </w:t>
      </w:r>
      <w:proofErr w:type="gramStart"/>
      <w:r w:rsidR="006F3FD3">
        <w:rPr>
          <w:b/>
          <w:sz w:val="28"/>
          <w:szCs w:val="28"/>
        </w:rPr>
        <w:t>характери</w:t>
      </w:r>
      <w:r>
        <w:rPr>
          <w:b/>
          <w:sz w:val="28"/>
          <w:szCs w:val="28"/>
        </w:rPr>
        <w:t>зующий</w:t>
      </w:r>
      <w:proofErr w:type="gramEnd"/>
      <w:r>
        <w:rPr>
          <w:b/>
          <w:sz w:val="28"/>
          <w:szCs w:val="28"/>
        </w:rPr>
        <w:t xml:space="preserve"> качество и благоустройство жилого помещения, месторасположение дома</w:t>
      </w:r>
    </w:p>
    <w:p w:rsidR="00343D35" w:rsidRPr="00D13793" w:rsidRDefault="00343D35" w:rsidP="00D43295">
      <w:pPr>
        <w:rPr>
          <w:b/>
          <w:sz w:val="28"/>
          <w:szCs w:val="28"/>
        </w:rPr>
      </w:pPr>
    </w:p>
    <w:p w:rsidR="002B1423" w:rsidRPr="00D13793" w:rsidRDefault="002B1423" w:rsidP="006F3FD3">
      <w:pPr>
        <w:jc w:val="both"/>
        <w:rPr>
          <w:b/>
          <w:sz w:val="28"/>
          <w:szCs w:val="28"/>
        </w:rPr>
      </w:pPr>
      <w:r w:rsidRPr="00D13793">
        <w:rPr>
          <w:sz w:val="28"/>
          <w:szCs w:val="28"/>
        </w:rPr>
        <w:t xml:space="preserve"> </w:t>
      </w:r>
      <w:r w:rsidR="006F3FD3">
        <w:rPr>
          <w:sz w:val="28"/>
          <w:szCs w:val="28"/>
        </w:rPr>
        <w:t xml:space="preserve">      </w:t>
      </w:r>
      <w:r w:rsidRPr="00D13793">
        <w:rPr>
          <w:sz w:val="28"/>
          <w:szCs w:val="28"/>
        </w:rPr>
        <w:t>2.1.</w:t>
      </w:r>
      <w:r w:rsidR="006F3FD3">
        <w:rPr>
          <w:sz w:val="28"/>
          <w:szCs w:val="28"/>
        </w:rPr>
        <w:t xml:space="preserve">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</w:t>
      </w:r>
      <w:r w:rsidRPr="00D13793">
        <w:rPr>
          <w:sz w:val="28"/>
          <w:szCs w:val="28"/>
        </w:rPr>
        <w:t xml:space="preserve"> </w:t>
      </w:r>
    </w:p>
    <w:p w:rsidR="006F3FD3" w:rsidRDefault="006F3FD3" w:rsidP="002B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</w:t>
      </w:r>
      <w:proofErr w:type="gramStart"/>
      <w:r>
        <w:rPr>
          <w:sz w:val="28"/>
          <w:szCs w:val="28"/>
        </w:rPr>
        <w:t>Интегральное</w:t>
      </w:r>
      <w:proofErr w:type="gramEnd"/>
      <w:r>
        <w:rPr>
          <w:sz w:val="28"/>
          <w:szCs w:val="28"/>
        </w:rPr>
        <w:t xml:space="preserve"> значение </w:t>
      </w:r>
      <w:r w:rsidR="00832CBD">
        <w:rPr>
          <w:sz w:val="28"/>
          <w:szCs w:val="28"/>
        </w:rPr>
        <w:t>К</w:t>
      </w:r>
      <w:r w:rsidR="00832CBD" w:rsidRPr="006F3FD3">
        <w:rPr>
          <w:sz w:val="20"/>
          <w:szCs w:val="20"/>
          <w:lang w:val="en-US"/>
        </w:rPr>
        <w:t>j</w:t>
      </w:r>
      <w:r w:rsidRPr="006F3FD3">
        <w:rPr>
          <w:sz w:val="28"/>
          <w:szCs w:val="28"/>
        </w:rPr>
        <w:t xml:space="preserve"> </w:t>
      </w:r>
      <w:r>
        <w:rPr>
          <w:sz w:val="28"/>
          <w:szCs w:val="28"/>
        </w:rPr>
        <w:t>для жилого помещения рассчитывается как</w:t>
      </w:r>
    </w:p>
    <w:p w:rsidR="006F3FD3" w:rsidRPr="001220A6" w:rsidRDefault="006F3FD3" w:rsidP="002B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средневзвешенное</w:t>
      </w:r>
      <w:proofErr w:type="gramEnd"/>
      <w:r>
        <w:rPr>
          <w:sz w:val="28"/>
          <w:szCs w:val="28"/>
        </w:rPr>
        <w:t xml:space="preserve"> значение показателей по отдельным параметрам по формуле:</w:t>
      </w:r>
    </w:p>
    <w:p w:rsidR="002B1423" w:rsidRDefault="006F3FD3" w:rsidP="002B1423">
      <w:pPr>
        <w:jc w:val="both"/>
        <w:rPr>
          <w:sz w:val="28"/>
          <w:szCs w:val="28"/>
        </w:rPr>
      </w:pPr>
      <w:r w:rsidRPr="006F3FD3">
        <w:rPr>
          <w:sz w:val="28"/>
          <w:szCs w:val="28"/>
        </w:rPr>
        <w:t xml:space="preserve">       </w:t>
      </w:r>
      <w:r w:rsidR="00832CBD">
        <w:rPr>
          <w:sz w:val="28"/>
          <w:szCs w:val="28"/>
        </w:rPr>
        <w:t>К</w:t>
      </w:r>
      <w:r w:rsidRPr="006F3FD3">
        <w:rPr>
          <w:sz w:val="20"/>
          <w:szCs w:val="20"/>
          <w:lang w:val="en-US"/>
        </w:rPr>
        <w:t>j</w:t>
      </w:r>
      <w:r w:rsidRPr="006F3FD3">
        <w:rPr>
          <w:sz w:val="20"/>
          <w:szCs w:val="20"/>
        </w:rPr>
        <w:t xml:space="preserve"> </w:t>
      </w:r>
      <w:r w:rsidRPr="006F3FD3">
        <w:rPr>
          <w:sz w:val="28"/>
          <w:szCs w:val="28"/>
        </w:rPr>
        <w:t>= (</w:t>
      </w:r>
      <w:r w:rsidR="00832CBD">
        <w:rPr>
          <w:sz w:val="28"/>
          <w:szCs w:val="28"/>
        </w:rPr>
        <w:t>К</w:t>
      </w:r>
      <w:proofErr w:type="gramStart"/>
      <w:r w:rsidRPr="006F3FD3">
        <w:rPr>
          <w:sz w:val="20"/>
          <w:szCs w:val="20"/>
        </w:rPr>
        <w:t>1</w:t>
      </w:r>
      <w:proofErr w:type="gramEnd"/>
      <w:r w:rsidRPr="006F3FD3">
        <w:rPr>
          <w:sz w:val="20"/>
          <w:szCs w:val="20"/>
        </w:rPr>
        <w:t xml:space="preserve"> </w:t>
      </w:r>
      <w:r w:rsidRPr="006F3FD3">
        <w:rPr>
          <w:sz w:val="28"/>
          <w:szCs w:val="28"/>
        </w:rPr>
        <w:t xml:space="preserve">+ </w:t>
      </w:r>
      <w:r w:rsidR="00832CBD">
        <w:rPr>
          <w:sz w:val="28"/>
          <w:szCs w:val="28"/>
        </w:rPr>
        <w:t>К</w:t>
      </w:r>
      <w:r w:rsidRPr="006F3FD3">
        <w:rPr>
          <w:sz w:val="20"/>
          <w:szCs w:val="20"/>
        </w:rPr>
        <w:t xml:space="preserve">2 </w:t>
      </w:r>
      <w:r w:rsidRPr="006F3FD3">
        <w:rPr>
          <w:sz w:val="28"/>
          <w:szCs w:val="28"/>
        </w:rPr>
        <w:t xml:space="preserve">+ </w:t>
      </w:r>
      <w:r w:rsidR="00832CBD">
        <w:rPr>
          <w:sz w:val="28"/>
          <w:szCs w:val="28"/>
        </w:rPr>
        <w:t>К</w:t>
      </w:r>
      <w:r w:rsidRPr="006F3FD3">
        <w:rPr>
          <w:sz w:val="20"/>
          <w:szCs w:val="20"/>
        </w:rPr>
        <w:t>3</w:t>
      </w:r>
      <w:r w:rsidRPr="006F3FD3">
        <w:rPr>
          <w:sz w:val="28"/>
          <w:szCs w:val="28"/>
        </w:rPr>
        <w:t>)/3.</w:t>
      </w:r>
      <w:r>
        <w:rPr>
          <w:sz w:val="28"/>
          <w:szCs w:val="28"/>
        </w:rPr>
        <w:t xml:space="preserve"> где</w:t>
      </w:r>
    </w:p>
    <w:p w:rsidR="006F3FD3" w:rsidRDefault="006F3FD3" w:rsidP="002B1423">
      <w:pPr>
        <w:jc w:val="both"/>
        <w:rPr>
          <w:sz w:val="28"/>
          <w:szCs w:val="28"/>
        </w:rPr>
      </w:pPr>
      <w:r w:rsidRPr="00B47267">
        <w:rPr>
          <w:sz w:val="28"/>
          <w:szCs w:val="28"/>
        </w:rPr>
        <w:t xml:space="preserve">       </w:t>
      </w:r>
      <w:r w:rsidR="00832CBD">
        <w:rPr>
          <w:sz w:val="28"/>
          <w:szCs w:val="28"/>
        </w:rPr>
        <w:t>К</w:t>
      </w:r>
      <w:proofErr w:type="gramStart"/>
      <w:r w:rsidR="00832CBD" w:rsidRPr="006F3FD3">
        <w:rPr>
          <w:sz w:val="20"/>
          <w:szCs w:val="20"/>
          <w:lang w:val="en-US"/>
        </w:rPr>
        <w:t>j</w:t>
      </w:r>
      <w:proofErr w:type="gramEnd"/>
      <w:r w:rsidR="00B47267" w:rsidRPr="00B47267">
        <w:rPr>
          <w:sz w:val="20"/>
          <w:szCs w:val="20"/>
        </w:rPr>
        <w:t xml:space="preserve"> </w:t>
      </w:r>
      <w:r w:rsidR="00B47267" w:rsidRPr="00B47267">
        <w:rPr>
          <w:sz w:val="28"/>
          <w:szCs w:val="28"/>
        </w:rPr>
        <w:t xml:space="preserve">– </w:t>
      </w:r>
      <w:r w:rsidR="00B47267">
        <w:rPr>
          <w:sz w:val="28"/>
          <w:szCs w:val="28"/>
        </w:rPr>
        <w:t>коэффициент, характеризующий качество и благоустройство жилого помещения, месторасположение дома;</w:t>
      </w:r>
    </w:p>
    <w:p w:rsidR="00B47267" w:rsidRPr="00B47267" w:rsidRDefault="00B47267" w:rsidP="00B4726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2CBD">
        <w:rPr>
          <w:sz w:val="28"/>
          <w:szCs w:val="28"/>
        </w:rPr>
        <w:t>К</w:t>
      </w:r>
      <w:proofErr w:type="gramStart"/>
      <w:r w:rsidRPr="006F3FD3">
        <w:rPr>
          <w:sz w:val="20"/>
          <w:szCs w:val="20"/>
        </w:rPr>
        <w:t>1</w:t>
      </w:r>
      <w:proofErr w:type="gramEnd"/>
      <w:r>
        <w:rPr>
          <w:sz w:val="28"/>
          <w:szCs w:val="28"/>
        </w:rPr>
        <w:t>-</w:t>
      </w:r>
      <w:r w:rsidRPr="00B47267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коэффициент, характеризующий качество жилого помещения;</w:t>
      </w:r>
    </w:p>
    <w:p w:rsidR="00B47267" w:rsidRPr="00B47267" w:rsidRDefault="00B47267" w:rsidP="00B47267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="00832CBD">
        <w:rPr>
          <w:sz w:val="28"/>
          <w:szCs w:val="28"/>
        </w:rPr>
        <w:t>К</w:t>
      </w:r>
      <w:proofErr w:type="gramStart"/>
      <w:r w:rsidRPr="006F3FD3">
        <w:rPr>
          <w:sz w:val="20"/>
          <w:szCs w:val="20"/>
        </w:rPr>
        <w:t>2</w:t>
      </w:r>
      <w:proofErr w:type="gramEnd"/>
      <w:r>
        <w:rPr>
          <w:sz w:val="28"/>
          <w:szCs w:val="28"/>
        </w:rPr>
        <w:t>- коэффициент, характеризующий благоустройство жилого помещения;</w:t>
      </w:r>
    </w:p>
    <w:p w:rsidR="00832CBD" w:rsidRDefault="00B47267" w:rsidP="00832CB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2CBD">
        <w:rPr>
          <w:sz w:val="28"/>
          <w:szCs w:val="28"/>
        </w:rPr>
        <w:t>К</w:t>
      </w:r>
      <w:r w:rsidRPr="006F3FD3">
        <w:rPr>
          <w:sz w:val="20"/>
          <w:szCs w:val="20"/>
        </w:rPr>
        <w:t>3</w:t>
      </w:r>
      <w:r>
        <w:rPr>
          <w:sz w:val="28"/>
          <w:szCs w:val="28"/>
        </w:rPr>
        <w:t>- коэффициент месторасположения дома.</w:t>
      </w:r>
    </w:p>
    <w:p w:rsidR="00832CBD" w:rsidRDefault="00832CBD" w:rsidP="00682A42">
      <w:pPr>
        <w:rPr>
          <w:sz w:val="28"/>
          <w:szCs w:val="28"/>
        </w:rPr>
      </w:pPr>
      <w:r>
        <w:rPr>
          <w:sz w:val="28"/>
          <w:szCs w:val="28"/>
        </w:rPr>
        <w:t xml:space="preserve">       2.3. </w:t>
      </w:r>
      <w:r w:rsidR="00B47267">
        <w:rPr>
          <w:sz w:val="28"/>
          <w:szCs w:val="28"/>
        </w:rPr>
        <w:t xml:space="preserve">Значения показателей </w:t>
      </w:r>
      <w:r>
        <w:rPr>
          <w:sz w:val="28"/>
          <w:szCs w:val="28"/>
        </w:rPr>
        <w:t>К</w:t>
      </w:r>
      <w:proofErr w:type="gramStart"/>
      <w:r w:rsidR="00B47267" w:rsidRPr="006F3FD3">
        <w:rPr>
          <w:sz w:val="20"/>
          <w:szCs w:val="20"/>
        </w:rPr>
        <w:t>1</w:t>
      </w:r>
      <w:proofErr w:type="gramEnd"/>
      <w:r w:rsidR="00B47267" w:rsidRPr="006F3FD3">
        <w:rPr>
          <w:sz w:val="20"/>
          <w:szCs w:val="20"/>
        </w:rPr>
        <w:t xml:space="preserve"> </w:t>
      </w:r>
      <w:r w:rsidR="00B47267" w:rsidRPr="006F3FD3">
        <w:rPr>
          <w:sz w:val="28"/>
          <w:szCs w:val="28"/>
        </w:rPr>
        <w:t xml:space="preserve">+ </w:t>
      </w:r>
      <w:r>
        <w:rPr>
          <w:sz w:val="28"/>
          <w:szCs w:val="28"/>
        </w:rPr>
        <w:t>К</w:t>
      </w:r>
      <w:r w:rsidR="00B47267">
        <w:rPr>
          <w:sz w:val="20"/>
          <w:szCs w:val="20"/>
        </w:rPr>
        <w:t xml:space="preserve">3 </w:t>
      </w:r>
      <w:r w:rsidR="00B47267">
        <w:rPr>
          <w:sz w:val="28"/>
          <w:szCs w:val="28"/>
        </w:rPr>
        <w:t xml:space="preserve">оцениваются в интервале </w:t>
      </w:r>
      <w:r w:rsidR="00B47267" w:rsidRPr="00B47267">
        <w:rPr>
          <w:sz w:val="28"/>
          <w:szCs w:val="28"/>
        </w:rPr>
        <w:t>[0.8</w:t>
      </w:r>
      <w:r w:rsidR="00776919">
        <w:rPr>
          <w:sz w:val="28"/>
          <w:szCs w:val="28"/>
        </w:rPr>
        <w:t>;</w:t>
      </w:r>
      <w:r w:rsidR="00B47267" w:rsidRPr="00B47267">
        <w:rPr>
          <w:sz w:val="28"/>
          <w:szCs w:val="28"/>
        </w:rPr>
        <w:t xml:space="preserve"> 1.3</w:t>
      </w:r>
      <w:r w:rsidR="00776919" w:rsidRPr="00776919">
        <w:rPr>
          <w:sz w:val="28"/>
          <w:szCs w:val="28"/>
        </w:rPr>
        <w:t>]</w:t>
      </w:r>
      <w:r w:rsidR="00776919">
        <w:rPr>
          <w:sz w:val="28"/>
          <w:szCs w:val="28"/>
        </w:rPr>
        <w:t>.</w:t>
      </w:r>
    </w:p>
    <w:p w:rsidR="00776919" w:rsidRDefault="00776919" w:rsidP="00B47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При определении платы за пользование жилым помещением (платы за наем) учитываются следующие коэффициенты, характеризующие качество, благоустройство жилого помещения, и месторасположение:</w:t>
      </w:r>
    </w:p>
    <w:p w:rsidR="00DB44F7" w:rsidRDefault="00DB44F7" w:rsidP="00B47267">
      <w:pPr>
        <w:jc w:val="both"/>
        <w:rPr>
          <w:sz w:val="28"/>
          <w:szCs w:val="28"/>
        </w:rPr>
      </w:pPr>
    </w:p>
    <w:p w:rsidR="00DB44F7" w:rsidRDefault="00DB44F7" w:rsidP="00B47267">
      <w:pPr>
        <w:jc w:val="both"/>
        <w:rPr>
          <w:sz w:val="28"/>
          <w:szCs w:val="28"/>
        </w:rPr>
      </w:pPr>
    </w:p>
    <w:p w:rsidR="002B1423" w:rsidRPr="00D13793" w:rsidRDefault="002B1423" w:rsidP="002B142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5"/>
        <w:gridCol w:w="5069"/>
        <w:gridCol w:w="16"/>
        <w:gridCol w:w="1930"/>
      </w:tblGrid>
      <w:tr w:rsidR="00776919" w:rsidRPr="00D13793" w:rsidTr="00B358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776919" w:rsidRDefault="00776919" w:rsidP="00776919">
            <w:r>
              <w:rPr>
                <w:sz w:val="28"/>
                <w:szCs w:val="28"/>
              </w:rPr>
              <w:lastRenderedPageBreak/>
              <w:t>Коэффициенты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776919" w:rsidRDefault="00776919" w:rsidP="00776919">
            <w:pPr>
              <w:rPr>
                <w:sz w:val="28"/>
                <w:szCs w:val="28"/>
              </w:rPr>
            </w:pPr>
            <w:r w:rsidRPr="00776919">
              <w:rPr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D13793" w:rsidRDefault="00776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 w:rsidR="003C1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коэффициент</w:t>
            </w:r>
            <w:r w:rsidR="003C11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76919" w:rsidRPr="00D13793" w:rsidTr="00CB10F6"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3C1126" w:rsidRDefault="003C112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3C1126">
              <w:rPr>
                <w:b/>
                <w:i/>
                <w:sz w:val="28"/>
                <w:szCs w:val="28"/>
              </w:rPr>
              <w:t>Показатели качества помещения</w:t>
            </w:r>
          </w:p>
        </w:tc>
      </w:tr>
      <w:tr w:rsidR="00776919" w:rsidRPr="00D13793" w:rsidTr="00B358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D13793" w:rsidRDefault="003C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en-US"/>
              </w:rPr>
              <w:t>K</w:t>
            </w:r>
            <w:r w:rsidRPr="006F3FD3">
              <w:rPr>
                <w:sz w:val="20"/>
                <w:szCs w:val="20"/>
              </w:rPr>
              <w:t>1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3C1126" w:rsidRDefault="003C11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Материалы стен: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D13793" w:rsidRDefault="00776919">
            <w:pPr>
              <w:jc w:val="both"/>
              <w:rPr>
                <w:sz w:val="28"/>
                <w:szCs w:val="28"/>
              </w:rPr>
            </w:pPr>
          </w:p>
        </w:tc>
      </w:tr>
      <w:tr w:rsidR="00776919" w:rsidRPr="00D13793" w:rsidTr="00B358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D13793" w:rsidRDefault="00776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D13793" w:rsidRDefault="00343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кирпичные, каменные, монолитные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D13793" w:rsidRDefault="003C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1,1</w:t>
            </w:r>
          </w:p>
        </w:tc>
      </w:tr>
      <w:tr w:rsidR="00776919" w:rsidRPr="00D13793" w:rsidTr="00B358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D13793" w:rsidRDefault="00776919">
            <w:pPr>
              <w:jc w:val="both"/>
              <w:rPr>
                <w:sz w:val="28"/>
                <w:szCs w:val="28"/>
              </w:rPr>
            </w:pPr>
            <w:r w:rsidRPr="00D137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D13793" w:rsidRDefault="00343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крупнопанельные, блочные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19" w:rsidRPr="00D13793" w:rsidRDefault="003C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1,0</w:t>
            </w:r>
          </w:p>
        </w:tc>
      </w:tr>
      <w:tr w:rsidR="00B35857" w:rsidRPr="00D13793" w:rsidTr="00B358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57" w:rsidRPr="00D13793" w:rsidRDefault="00B35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57" w:rsidRPr="00D13793" w:rsidRDefault="00343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деревянные, смешанные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57" w:rsidRPr="00D13793" w:rsidRDefault="00B3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0,9</w:t>
            </w:r>
          </w:p>
        </w:tc>
      </w:tr>
      <w:tr w:rsidR="003C1126" w:rsidRPr="00D13793" w:rsidTr="00CB10F6"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26" w:rsidRPr="00D13793" w:rsidRDefault="00B35857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</w:t>
            </w:r>
            <w:r w:rsidRPr="003C1126">
              <w:rPr>
                <w:b/>
                <w:i/>
                <w:sz w:val="28"/>
                <w:szCs w:val="28"/>
              </w:rPr>
              <w:t>Показатели</w:t>
            </w:r>
            <w:r>
              <w:rPr>
                <w:b/>
                <w:i/>
                <w:sz w:val="28"/>
                <w:szCs w:val="28"/>
              </w:rPr>
              <w:t xml:space="preserve"> благоустройства жилого дома</w:t>
            </w:r>
          </w:p>
        </w:tc>
      </w:tr>
      <w:tr w:rsidR="00B35857" w:rsidRPr="00D13793" w:rsidTr="00B35857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57" w:rsidRPr="00D13793" w:rsidRDefault="008A7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57" w:rsidRPr="00D13793" w:rsidRDefault="00343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Благоустроенные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57" w:rsidRPr="00D13793" w:rsidRDefault="008A7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1,0</w:t>
            </w:r>
          </w:p>
        </w:tc>
      </w:tr>
      <w:tr w:rsidR="008A75A5" w:rsidRPr="00D13793" w:rsidTr="00B35857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8A7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343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Частично благоустроенные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8A75A5" w:rsidP="00CB1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0,9</w:t>
            </w:r>
          </w:p>
        </w:tc>
      </w:tr>
      <w:tr w:rsidR="008A75A5" w:rsidRPr="00D13793" w:rsidTr="00B35857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8A7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343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Неблагоустроенные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8A75A5" w:rsidP="00CB1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0,7</w:t>
            </w:r>
          </w:p>
        </w:tc>
      </w:tr>
      <w:tr w:rsidR="008A75A5" w:rsidRPr="00D13793" w:rsidTr="00CB10F6"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8A75A5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</w:t>
            </w:r>
            <w:r w:rsidRPr="003C1126">
              <w:rPr>
                <w:b/>
                <w:i/>
                <w:sz w:val="28"/>
                <w:szCs w:val="28"/>
              </w:rPr>
              <w:t>Показатели</w:t>
            </w:r>
            <w:r>
              <w:rPr>
                <w:b/>
                <w:i/>
                <w:sz w:val="28"/>
                <w:szCs w:val="28"/>
              </w:rPr>
              <w:t xml:space="preserve"> месторасположения</w:t>
            </w:r>
          </w:p>
        </w:tc>
      </w:tr>
      <w:tr w:rsidR="008A75A5" w:rsidRPr="00D13793" w:rsidTr="00B35857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8A7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343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Тюльково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8A75A5" w:rsidP="00CB1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1,0</w:t>
            </w:r>
          </w:p>
        </w:tc>
      </w:tr>
      <w:tr w:rsidR="008A75A5" w:rsidRPr="00D13793" w:rsidTr="008A75A5">
        <w:trPr>
          <w:trHeight w:val="34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8A7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343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населенные пункты муниципального образования Тюльковского сельсовета (д. Крюково, д. Ключи, п. </w:t>
            </w:r>
            <w:proofErr w:type="gramStart"/>
            <w:r>
              <w:rPr>
                <w:sz w:val="28"/>
                <w:szCs w:val="28"/>
              </w:rPr>
              <w:t>Угольный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Pr="00D13793" w:rsidRDefault="00E76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0,8</w:t>
            </w:r>
          </w:p>
        </w:tc>
      </w:tr>
    </w:tbl>
    <w:p w:rsidR="00E76E89" w:rsidRDefault="001220A6" w:rsidP="00387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1423" w:rsidRPr="00D1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875E3" w:rsidRPr="00D13793" w:rsidRDefault="00E76E89" w:rsidP="00387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20A6">
        <w:rPr>
          <w:sz w:val="28"/>
          <w:szCs w:val="28"/>
        </w:rPr>
        <w:t xml:space="preserve">2.5. Величина коэффициента соответствия платы устанавливается органом местного самоуправления исходя из </w:t>
      </w:r>
      <w:proofErr w:type="gramStart"/>
      <w:r w:rsidR="001220A6">
        <w:rPr>
          <w:sz w:val="28"/>
          <w:szCs w:val="28"/>
        </w:rPr>
        <w:t>социально-экономических</w:t>
      </w:r>
      <w:proofErr w:type="gramEnd"/>
      <w:r w:rsidR="001220A6">
        <w:rPr>
          <w:sz w:val="28"/>
          <w:szCs w:val="28"/>
        </w:rPr>
        <w:t xml:space="preserve"> условий в данном муниципальном образовании, в интеграле</w:t>
      </w:r>
      <w:r w:rsidR="003B0319">
        <w:rPr>
          <w:sz w:val="28"/>
          <w:szCs w:val="28"/>
        </w:rPr>
        <w:t xml:space="preserve"> [0;1</w:t>
      </w:r>
      <w:r w:rsidR="003B0319" w:rsidRPr="00776919">
        <w:rPr>
          <w:sz w:val="28"/>
          <w:szCs w:val="28"/>
        </w:rPr>
        <w:t>]</w:t>
      </w:r>
      <w:r w:rsidR="003B0319">
        <w:rPr>
          <w:sz w:val="28"/>
          <w:szCs w:val="28"/>
        </w:rPr>
        <w:t>.</w:t>
      </w:r>
      <w:r w:rsidR="001220A6">
        <w:rPr>
          <w:sz w:val="28"/>
          <w:szCs w:val="28"/>
        </w:rPr>
        <w:t xml:space="preserve"> </w:t>
      </w:r>
      <w:r w:rsidR="003B0319">
        <w:rPr>
          <w:sz w:val="28"/>
          <w:szCs w:val="28"/>
        </w:rPr>
        <w:t xml:space="preserve">При этом </w:t>
      </w:r>
    </w:p>
    <w:p w:rsidR="002B1423" w:rsidRDefault="003B0319" w:rsidP="002B142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0"/>
          <w:szCs w:val="20"/>
        </w:rPr>
        <w:t>с</w:t>
      </w:r>
      <w:r>
        <w:rPr>
          <w:sz w:val="28"/>
          <w:szCs w:val="28"/>
        </w:rPr>
        <w:t xml:space="preserve"> может быть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</w:t>
      </w:r>
      <w:r w:rsidR="00CB10F6">
        <w:rPr>
          <w:sz w:val="28"/>
          <w:szCs w:val="28"/>
        </w:rPr>
        <w:t>альной поддержки, определенных Ф</w:t>
      </w:r>
      <w:r>
        <w:rPr>
          <w:sz w:val="28"/>
          <w:szCs w:val="28"/>
        </w:rPr>
        <w:t>едераль</w:t>
      </w:r>
      <w:r w:rsidR="00CB10F6">
        <w:rPr>
          <w:sz w:val="28"/>
          <w:szCs w:val="28"/>
        </w:rPr>
        <w:t>н</w:t>
      </w:r>
      <w:r>
        <w:rPr>
          <w:sz w:val="28"/>
          <w:szCs w:val="28"/>
        </w:rPr>
        <w:t>ыми законами, указами Президента Российской Федерации, постановлениями Правите</w:t>
      </w:r>
      <w:r w:rsidR="00CB10F6">
        <w:rPr>
          <w:sz w:val="28"/>
          <w:szCs w:val="28"/>
        </w:rPr>
        <w:t>льства Российской Федерации или законами субъекта Российской Федерации.</w:t>
      </w:r>
    </w:p>
    <w:p w:rsidR="00CB10F6" w:rsidRDefault="00CB10F6" w:rsidP="002B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Коэффициент соответствия платы (К</w:t>
      </w:r>
      <w:r>
        <w:rPr>
          <w:sz w:val="20"/>
          <w:szCs w:val="20"/>
        </w:rPr>
        <w:t xml:space="preserve">с) </w:t>
      </w:r>
      <w:r w:rsidRPr="00CB10F6">
        <w:rPr>
          <w:sz w:val="28"/>
          <w:szCs w:val="28"/>
        </w:rPr>
        <w:t>для нанимателей</w:t>
      </w:r>
      <w:r>
        <w:rPr>
          <w:sz w:val="28"/>
          <w:szCs w:val="28"/>
        </w:rPr>
        <w:t xml:space="preserve"> принимается равным 0,10.</w:t>
      </w:r>
    </w:p>
    <w:p w:rsidR="00E76E89" w:rsidRDefault="00E76E89" w:rsidP="002B1423">
      <w:pPr>
        <w:jc w:val="both"/>
        <w:rPr>
          <w:sz w:val="28"/>
          <w:szCs w:val="28"/>
        </w:rPr>
      </w:pPr>
    </w:p>
    <w:p w:rsidR="00CB10F6" w:rsidRPr="00D13793" w:rsidRDefault="00CB10F6" w:rsidP="00CB10F6">
      <w:pPr>
        <w:jc w:val="both"/>
        <w:rPr>
          <w:sz w:val="28"/>
          <w:szCs w:val="28"/>
        </w:rPr>
      </w:pPr>
      <w:r w:rsidRPr="00CB10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3. Размер платы пользования жилым помещением</w:t>
      </w:r>
    </w:p>
    <w:p w:rsidR="003875E3" w:rsidRDefault="00E76E89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76E89" w:rsidRDefault="00E76E89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 3.1.</w:t>
      </w:r>
      <w:r w:rsidR="004D22C7">
        <w:rPr>
          <w:sz w:val="28"/>
          <w:szCs w:val="28"/>
        </w:rPr>
        <w:t xml:space="preserve"> Размер платы пользование жилым помещением (платы за наем) определяется по следующей формуле:</w:t>
      </w:r>
    </w:p>
    <w:p w:rsidR="004D22C7" w:rsidRDefault="004D22C7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4D22C7">
        <w:rPr>
          <w:sz w:val="20"/>
          <w:szCs w:val="20"/>
        </w:rPr>
        <w:t>Н</w:t>
      </w:r>
      <w:r w:rsidRPr="004D22C7">
        <w:rPr>
          <w:sz w:val="20"/>
          <w:szCs w:val="20"/>
          <w:lang w:val="en-US"/>
        </w:rPr>
        <w:t>j</w:t>
      </w:r>
      <w:r w:rsidRPr="004D22C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б * К</w:t>
      </w:r>
      <w:r>
        <w:rPr>
          <w:sz w:val="28"/>
          <w:szCs w:val="28"/>
          <w:lang w:val="en-US"/>
        </w:rPr>
        <w:t>j</w:t>
      </w:r>
      <w:r w:rsidRPr="004D22C7">
        <w:rPr>
          <w:sz w:val="28"/>
          <w:szCs w:val="28"/>
        </w:rPr>
        <w:t xml:space="preserve"> * </w:t>
      </w:r>
      <w:r>
        <w:rPr>
          <w:sz w:val="28"/>
          <w:szCs w:val="28"/>
        </w:rPr>
        <w:t>Кс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</w:t>
      </w:r>
    </w:p>
    <w:p w:rsidR="004D22C7" w:rsidRDefault="004D22C7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4D22C7">
        <w:rPr>
          <w:sz w:val="20"/>
          <w:szCs w:val="20"/>
        </w:rPr>
        <w:t>Н</w:t>
      </w:r>
      <w:proofErr w:type="gramStart"/>
      <w:r w:rsidRPr="004D22C7">
        <w:rPr>
          <w:sz w:val="20"/>
          <w:szCs w:val="20"/>
          <w:lang w:val="en-US"/>
        </w:rPr>
        <w:t>j</w:t>
      </w:r>
      <w:proofErr w:type="gramEnd"/>
      <w:r>
        <w:rPr>
          <w:sz w:val="20"/>
          <w:szCs w:val="20"/>
        </w:rPr>
        <w:t xml:space="preserve"> </w:t>
      </w:r>
      <w:r w:rsidRPr="004D22C7">
        <w:rPr>
          <w:sz w:val="28"/>
          <w:szCs w:val="28"/>
        </w:rPr>
        <w:t>– размер платы за наем жил</w:t>
      </w:r>
      <w:r>
        <w:rPr>
          <w:sz w:val="28"/>
          <w:szCs w:val="28"/>
        </w:rPr>
        <w:t>ого помещения, предоставленного</w:t>
      </w:r>
      <w:r w:rsidRPr="004D22C7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 xml:space="preserve"> или договору найма жилого помещения муниципального жилищного фонда;</w:t>
      </w:r>
    </w:p>
    <w:p w:rsidR="004D22C7" w:rsidRDefault="004D22C7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б – базовый размер платы за наем жилого помещения;</w:t>
      </w:r>
    </w:p>
    <w:p w:rsidR="004D22C7" w:rsidRPr="00C64D58" w:rsidRDefault="004D22C7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 К</w:t>
      </w:r>
      <w:proofErr w:type="gramStart"/>
      <w:r>
        <w:rPr>
          <w:sz w:val="28"/>
          <w:szCs w:val="28"/>
          <w:lang w:val="en-US"/>
        </w:rPr>
        <w:t>j</w:t>
      </w:r>
      <w:proofErr w:type="gramEnd"/>
      <w:r w:rsidR="00C64D58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64D58" w:rsidRDefault="00C64D58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 Кс – коэффициент соответствия платы.</w:t>
      </w:r>
    </w:p>
    <w:p w:rsidR="00C64D58" w:rsidRDefault="00C64D58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Пример расчета платы пользования жилым помещением:</w:t>
      </w:r>
    </w:p>
    <w:p w:rsidR="00C64D58" w:rsidRDefault="00C64D58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Интегральное</w:t>
      </w:r>
      <w:proofErr w:type="gramEnd"/>
      <w:r>
        <w:rPr>
          <w:sz w:val="28"/>
          <w:szCs w:val="28"/>
        </w:rPr>
        <w:t xml:space="preserve"> значение  К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для жилого помеще</w:t>
      </w:r>
      <w:r w:rsidR="009D7956">
        <w:rPr>
          <w:sz w:val="28"/>
          <w:szCs w:val="28"/>
        </w:rPr>
        <w:t>ния, расположенного в кирпичном</w:t>
      </w:r>
      <w:r w:rsidR="00E2111C">
        <w:rPr>
          <w:sz w:val="28"/>
          <w:szCs w:val="28"/>
        </w:rPr>
        <w:t xml:space="preserve"> доме с</w:t>
      </w:r>
      <w:r>
        <w:rPr>
          <w:sz w:val="28"/>
          <w:szCs w:val="28"/>
        </w:rPr>
        <w:t xml:space="preserve"> печным отоплением составляет:</w:t>
      </w:r>
    </w:p>
    <w:p w:rsidR="00C64D58" w:rsidRDefault="00C64D58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D7956">
        <w:rPr>
          <w:sz w:val="28"/>
          <w:szCs w:val="28"/>
        </w:rPr>
        <w:t>1,1</w:t>
      </w:r>
      <w:r w:rsidR="00E2111C">
        <w:rPr>
          <w:sz w:val="28"/>
          <w:szCs w:val="28"/>
        </w:rPr>
        <w:t>+0,7</w:t>
      </w:r>
      <w:r w:rsidR="00832CBD">
        <w:rPr>
          <w:sz w:val="28"/>
          <w:szCs w:val="28"/>
        </w:rPr>
        <w:t>+1,0</w:t>
      </w:r>
      <w:r>
        <w:rPr>
          <w:sz w:val="28"/>
          <w:szCs w:val="28"/>
        </w:rPr>
        <w:t xml:space="preserve">       </w:t>
      </w:r>
    </w:p>
    <w:p w:rsidR="00C64D58" w:rsidRDefault="00C64D58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 К</w:t>
      </w:r>
      <w:proofErr w:type="gramStart"/>
      <w:r>
        <w:rPr>
          <w:sz w:val="28"/>
          <w:szCs w:val="28"/>
          <w:lang w:val="en-US"/>
        </w:rPr>
        <w:t>j</w:t>
      </w:r>
      <w:proofErr w:type="gramEnd"/>
      <w:r w:rsidR="007D421A">
        <w:rPr>
          <w:sz w:val="28"/>
          <w:szCs w:val="28"/>
        </w:rPr>
        <w:t xml:space="preserve"> = ----------------- = 0,9</w:t>
      </w:r>
    </w:p>
    <w:p w:rsidR="00832CBD" w:rsidRDefault="00832CBD" w:rsidP="00CE6F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832CBD" w:rsidRDefault="00832CBD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Размер платы за пользование жилым помещением, расположенном в деревянном доме с централизованным или печным отоплением составляет:</w:t>
      </w:r>
      <w:proofErr w:type="gramEnd"/>
    </w:p>
    <w:p w:rsidR="00832CBD" w:rsidRDefault="00832CBD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</w:t>
      </w:r>
      <w:r w:rsidRPr="00832CBD">
        <w:rPr>
          <w:sz w:val="18"/>
          <w:szCs w:val="18"/>
        </w:rPr>
        <w:t>Н</w:t>
      </w:r>
      <w:proofErr w:type="gramEnd"/>
      <w:r>
        <w:rPr>
          <w:sz w:val="20"/>
          <w:szCs w:val="20"/>
        </w:rPr>
        <w:t xml:space="preserve"> </w:t>
      </w:r>
      <w:r w:rsidR="00D322C2">
        <w:rPr>
          <w:sz w:val="28"/>
          <w:szCs w:val="28"/>
        </w:rPr>
        <w:t>= 30,65</w:t>
      </w:r>
      <w:r w:rsidRPr="00832CBD">
        <w:rPr>
          <w:sz w:val="28"/>
          <w:szCs w:val="28"/>
        </w:rPr>
        <w:t xml:space="preserve"> *</w:t>
      </w:r>
      <w:r w:rsidR="007D421A">
        <w:rPr>
          <w:sz w:val="28"/>
          <w:szCs w:val="28"/>
        </w:rPr>
        <w:t xml:space="preserve"> 0,9 * 0,10 = 2,76</w:t>
      </w:r>
      <w:r>
        <w:rPr>
          <w:sz w:val="28"/>
          <w:szCs w:val="28"/>
        </w:rPr>
        <w:t xml:space="preserve"> рублей за 1 кв.м общей площади жилого помещения в месяц.</w:t>
      </w:r>
    </w:p>
    <w:p w:rsidR="00832CBD" w:rsidRDefault="00832CBD" w:rsidP="00CE6F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5FBA">
        <w:rPr>
          <w:sz w:val="28"/>
          <w:szCs w:val="28"/>
        </w:rPr>
        <w:t xml:space="preserve">3.2. Размер платы за 1 кв. метр жилого помещения, указанный в договоре найма, может изменяться </w:t>
      </w:r>
      <w:proofErr w:type="spellStart"/>
      <w:r w:rsidR="00B95FBA">
        <w:rPr>
          <w:sz w:val="28"/>
          <w:szCs w:val="28"/>
        </w:rPr>
        <w:t>наймодателем</w:t>
      </w:r>
      <w:proofErr w:type="spellEnd"/>
      <w:r w:rsidR="00B95FBA">
        <w:rPr>
          <w:sz w:val="28"/>
          <w:szCs w:val="28"/>
        </w:rPr>
        <w:t xml:space="preserve"> жилого помещения в одностороннем порядке не чаще чем один раз в 3 года, за исключением ежегодной индексации размера платы за 1 кв. метр жилого помещения. При изменении размера платы за 1 кв. метр жилого помещения ежемесячная плата за наем жилого помещения рассчитывается в соответствии с п.1.1.</w:t>
      </w: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Default="00727EF3" w:rsidP="00CE6FA1">
      <w:pPr>
        <w:rPr>
          <w:sz w:val="28"/>
          <w:szCs w:val="28"/>
        </w:rPr>
      </w:pPr>
    </w:p>
    <w:p w:rsidR="00727EF3" w:rsidRPr="00343D35" w:rsidRDefault="001465D8" w:rsidP="00727EF3">
      <w:pPr>
        <w:jc w:val="right"/>
      </w:pPr>
      <w:r>
        <w:lastRenderedPageBreak/>
        <w:t>Приложение 2</w:t>
      </w:r>
    </w:p>
    <w:p w:rsidR="00727EF3" w:rsidRDefault="00727EF3" w:rsidP="00727EF3">
      <w:pPr>
        <w:jc w:val="right"/>
      </w:pPr>
      <w:r w:rsidRPr="00343D35">
        <w:t xml:space="preserve">к решению от ____________№_______р </w:t>
      </w:r>
    </w:p>
    <w:p w:rsidR="007568E2" w:rsidRDefault="007568E2" w:rsidP="00727EF3">
      <w:pPr>
        <w:jc w:val="right"/>
      </w:pPr>
    </w:p>
    <w:p w:rsidR="00727EF3" w:rsidRPr="00343D35" w:rsidRDefault="00727EF3" w:rsidP="00727EF3">
      <w:pPr>
        <w:jc w:val="right"/>
      </w:pPr>
    </w:p>
    <w:p w:rsidR="00727EF3" w:rsidRDefault="007568E2" w:rsidP="00CE6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РАСЧЕТ ПЛАТЫ</w:t>
      </w:r>
      <w:r w:rsidR="00727EF3" w:rsidRPr="00727EF3">
        <w:rPr>
          <w:b/>
          <w:sz w:val="28"/>
          <w:szCs w:val="28"/>
        </w:rPr>
        <w:t xml:space="preserve"> ЗА ПОЛЬЗОВАНИЕ </w:t>
      </w:r>
      <w:r w:rsidR="001A4B78">
        <w:rPr>
          <w:b/>
          <w:sz w:val="28"/>
          <w:szCs w:val="28"/>
        </w:rPr>
        <w:t>ЖИЛЫМИ ПОМЕЩЕНИЯМИ (ПЛАТЫ ЗА НАЕ</w:t>
      </w:r>
      <w:r w:rsidR="00727EF3" w:rsidRPr="00727EF3">
        <w:rPr>
          <w:b/>
          <w:sz w:val="28"/>
          <w:szCs w:val="28"/>
        </w:rPr>
        <w:t xml:space="preserve">М)  </w:t>
      </w:r>
      <w:r w:rsidR="001A4B78">
        <w:rPr>
          <w:b/>
          <w:sz w:val="28"/>
          <w:szCs w:val="28"/>
        </w:rPr>
        <w:t xml:space="preserve">ПО ДОГОВОРУ СОЦИАЛЬНОГО НАЙМА  </w:t>
      </w:r>
      <w:r>
        <w:rPr>
          <w:b/>
          <w:sz w:val="28"/>
          <w:szCs w:val="28"/>
        </w:rPr>
        <w:t xml:space="preserve">И ТАРИФЫ </w:t>
      </w:r>
      <w:r w:rsidR="00727EF3" w:rsidRPr="00727EF3">
        <w:rPr>
          <w:b/>
          <w:sz w:val="28"/>
          <w:szCs w:val="28"/>
        </w:rPr>
        <w:t>НА ТЕРРИТОРИИ  ТЮЛЬКОВСКОГО  СЕЛЬСОВЕТА</w:t>
      </w:r>
    </w:p>
    <w:p w:rsidR="001A4B78" w:rsidRDefault="001A4B78" w:rsidP="00CE6FA1">
      <w:pPr>
        <w:rPr>
          <w:b/>
          <w:sz w:val="28"/>
          <w:szCs w:val="28"/>
        </w:rPr>
      </w:pPr>
    </w:p>
    <w:p w:rsidR="001A4B78" w:rsidRDefault="001A4B78" w:rsidP="00CE6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с. Тюльково: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2770"/>
        <w:gridCol w:w="2299"/>
      </w:tblGrid>
      <w:tr w:rsidR="001A4B78" w:rsidRPr="002D79FC" w:rsidTr="002D79FC">
        <w:tc>
          <w:tcPr>
            <w:tcW w:w="568" w:type="dxa"/>
            <w:shd w:val="clear" w:color="auto" w:fill="auto"/>
          </w:tcPr>
          <w:p w:rsidR="001A4B78" w:rsidRPr="002D79FC" w:rsidRDefault="001A4B78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№</w:t>
            </w:r>
            <w:proofErr w:type="gramStart"/>
            <w:r w:rsidRPr="002D79FC">
              <w:rPr>
                <w:sz w:val="28"/>
                <w:szCs w:val="28"/>
              </w:rPr>
              <w:t>п</w:t>
            </w:r>
            <w:proofErr w:type="gramEnd"/>
            <w:r w:rsidRPr="002D79FC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1A4B78" w:rsidRPr="002D79FC" w:rsidRDefault="003820D4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        </w:t>
            </w:r>
            <w:r w:rsidR="001A4B78" w:rsidRPr="002D79FC">
              <w:rPr>
                <w:sz w:val="28"/>
                <w:szCs w:val="28"/>
              </w:rPr>
              <w:t>Показател</w:t>
            </w:r>
            <w:r w:rsidRPr="002D79FC">
              <w:rPr>
                <w:sz w:val="28"/>
                <w:szCs w:val="28"/>
              </w:rPr>
              <w:t>и</w:t>
            </w:r>
          </w:p>
        </w:tc>
        <w:tc>
          <w:tcPr>
            <w:tcW w:w="2770" w:type="dxa"/>
            <w:shd w:val="clear" w:color="auto" w:fill="auto"/>
          </w:tcPr>
          <w:p w:rsidR="001A4B78" w:rsidRPr="002D79FC" w:rsidRDefault="00B81806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Коэффициент</w:t>
            </w:r>
          </w:p>
        </w:tc>
        <w:tc>
          <w:tcPr>
            <w:tcW w:w="2299" w:type="dxa"/>
            <w:shd w:val="clear" w:color="auto" w:fill="auto"/>
          </w:tcPr>
          <w:p w:rsidR="001A4B78" w:rsidRPr="002D79FC" w:rsidRDefault="00B81806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Тариф в т.ч. НДС</w:t>
            </w:r>
          </w:p>
          <w:p w:rsidR="00B81806" w:rsidRPr="002D79FC" w:rsidRDefault="00B81806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(руб./мес.)</w:t>
            </w:r>
          </w:p>
        </w:tc>
      </w:tr>
      <w:tr w:rsidR="001A4B78" w:rsidRPr="002D79FC" w:rsidTr="002D79FC">
        <w:tc>
          <w:tcPr>
            <w:tcW w:w="568" w:type="dxa"/>
            <w:shd w:val="clear" w:color="auto" w:fill="auto"/>
          </w:tcPr>
          <w:p w:rsidR="001A4B78" w:rsidRPr="002D79FC" w:rsidRDefault="003820D4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4111" w:type="dxa"/>
            <w:shd w:val="clear" w:color="auto" w:fill="auto"/>
          </w:tcPr>
          <w:p w:rsidR="001A4B78" w:rsidRPr="002D79FC" w:rsidRDefault="00B81806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Жилье неблагоустроенное (материалы стен: </w:t>
            </w:r>
            <w:r w:rsidR="003820D4" w:rsidRPr="002D79FC">
              <w:rPr>
                <w:sz w:val="28"/>
                <w:szCs w:val="28"/>
              </w:rPr>
              <w:t>кирпичн</w:t>
            </w:r>
            <w:r w:rsidRPr="002D79FC">
              <w:rPr>
                <w:sz w:val="28"/>
                <w:szCs w:val="28"/>
              </w:rPr>
              <w:t>ые, каменные, монолитны</w:t>
            </w:r>
            <w:r w:rsidR="003820D4" w:rsidRPr="002D79FC">
              <w:rPr>
                <w:sz w:val="28"/>
                <w:szCs w:val="28"/>
              </w:rPr>
              <w:t>е</w:t>
            </w:r>
            <w:r w:rsidRPr="002D79FC">
              <w:rPr>
                <w:sz w:val="28"/>
                <w:szCs w:val="28"/>
              </w:rPr>
              <w:t>)</w:t>
            </w:r>
          </w:p>
        </w:tc>
        <w:tc>
          <w:tcPr>
            <w:tcW w:w="2770" w:type="dxa"/>
            <w:shd w:val="clear" w:color="auto" w:fill="auto"/>
          </w:tcPr>
          <w:p w:rsidR="001A4B78" w:rsidRPr="002D79FC" w:rsidRDefault="00B81806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         0,9</w:t>
            </w:r>
            <w:r w:rsidR="0073441E"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1A4B78" w:rsidRPr="002D79FC" w:rsidRDefault="0073441E" w:rsidP="00CE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руб. 85 </w:t>
            </w:r>
            <w:r w:rsidR="002D79FC" w:rsidRPr="002D79FC">
              <w:rPr>
                <w:sz w:val="28"/>
                <w:szCs w:val="28"/>
              </w:rPr>
              <w:t>коп.</w:t>
            </w:r>
          </w:p>
        </w:tc>
      </w:tr>
      <w:tr w:rsidR="001A4B78" w:rsidRPr="002D79FC" w:rsidTr="002D79FC">
        <w:tc>
          <w:tcPr>
            <w:tcW w:w="568" w:type="dxa"/>
            <w:shd w:val="clear" w:color="auto" w:fill="auto"/>
          </w:tcPr>
          <w:p w:rsidR="001A4B78" w:rsidRPr="002D79FC" w:rsidRDefault="003820D4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11" w:type="dxa"/>
            <w:shd w:val="clear" w:color="auto" w:fill="auto"/>
          </w:tcPr>
          <w:p w:rsidR="001A4B78" w:rsidRPr="002D79FC" w:rsidRDefault="00B81806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Жилье неблагоустроенное (материалы стен: крупнопанельные, блочные)</w:t>
            </w:r>
          </w:p>
        </w:tc>
        <w:tc>
          <w:tcPr>
            <w:tcW w:w="2770" w:type="dxa"/>
            <w:shd w:val="clear" w:color="auto" w:fill="auto"/>
          </w:tcPr>
          <w:p w:rsidR="001A4B78" w:rsidRPr="002D79FC" w:rsidRDefault="00B81806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         0,9</w:t>
            </w:r>
          </w:p>
        </w:tc>
        <w:tc>
          <w:tcPr>
            <w:tcW w:w="2299" w:type="dxa"/>
            <w:shd w:val="clear" w:color="auto" w:fill="auto"/>
          </w:tcPr>
          <w:p w:rsidR="001A4B78" w:rsidRPr="002D79FC" w:rsidRDefault="002D79FC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2 руб.76 коп.</w:t>
            </w:r>
          </w:p>
        </w:tc>
      </w:tr>
      <w:tr w:rsidR="003820D4" w:rsidRPr="002D79FC" w:rsidTr="002D79FC">
        <w:tc>
          <w:tcPr>
            <w:tcW w:w="568" w:type="dxa"/>
            <w:shd w:val="clear" w:color="auto" w:fill="auto"/>
          </w:tcPr>
          <w:p w:rsidR="003820D4" w:rsidRPr="002D79FC" w:rsidRDefault="003820D4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4111" w:type="dxa"/>
            <w:shd w:val="clear" w:color="auto" w:fill="auto"/>
          </w:tcPr>
          <w:p w:rsidR="003820D4" w:rsidRPr="002D79FC" w:rsidRDefault="00B81806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Жилье неблагоустроенное</w:t>
            </w:r>
          </w:p>
          <w:p w:rsidR="00B81806" w:rsidRPr="002D79FC" w:rsidRDefault="00B81806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(материалы стен: деревянные, смешанные)</w:t>
            </w:r>
          </w:p>
        </w:tc>
        <w:tc>
          <w:tcPr>
            <w:tcW w:w="2770" w:type="dxa"/>
            <w:shd w:val="clear" w:color="auto" w:fill="auto"/>
          </w:tcPr>
          <w:p w:rsidR="003820D4" w:rsidRPr="002D79FC" w:rsidRDefault="002D79FC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        0,87</w:t>
            </w:r>
          </w:p>
        </w:tc>
        <w:tc>
          <w:tcPr>
            <w:tcW w:w="2299" w:type="dxa"/>
            <w:shd w:val="clear" w:color="auto" w:fill="auto"/>
          </w:tcPr>
          <w:p w:rsidR="003820D4" w:rsidRPr="002D79FC" w:rsidRDefault="002D79FC" w:rsidP="00CE6FA1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</w:t>
            </w:r>
            <w:r w:rsidR="0073441E">
              <w:rPr>
                <w:sz w:val="28"/>
                <w:szCs w:val="28"/>
              </w:rPr>
              <w:t xml:space="preserve"> </w:t>
            </w:r>
            <w:r w:rsidRPr="002D79FC">
              <w:rPr>
                <w:sz w:val="28"/>
                <w:szCs w:val="28"/>
              </w:rPr>
              <w:t>2 руб.</w:t>
            </w:r>
            <w:r w:rsidR="0073441E">
              <w:rPr>
                <w:sz w:val="28"/>
                <w:szCs w:val="28"/>
              </w:rPr>
              <w:t xml:space="preserve"> </w:t>
            </w:r>
            <w:r w:rsidRPr="002D79FC">
              <w:rPr>
                <w:sz w:val="28"/>
                <w:szCs w:val="28"/>
              </w:rPr>
              <w:t>67 коп.</w:t>
            </w:r>
          </w:p>
        </w:tc>
      </w:tr>
    </w:tbl>
    <w:p w:rsidR="001A4B78" w:rsidRDefault="001A4B78" w:rsidP="00CE6FA1">
      <w:pPr>
        <w:rPr>
          <w:b/>
          <w:sz w:val="28"/>
          <w:szCs w:val="28"/>
        </w:rPr>
      </w:pPr>
    </w:p>
    <w:p w:rsidR="00C13E4B" w:rsidRDefault="00C13E4B" w:rsidP="00CE6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п. </w:t>
      </w:r>
      <w:proofErr w:type="gramStart"/>
      <w:r>
        <w:rPr>
          <w:b/>
          <w:sz w:val="28"/>
          <w:szCs w:val="28"/>
        </w:rPr>
        <w:t>Угольный</w:t>
      </w:r>
      <w:proofErr w:type="gramEnd"/>
      <w:r>
        <w:rPr>
          <w:b/>
          <w:sz w:val="28"/>
          <w:szCs w:val="28"/>
        </w:rPr>
        <w:t>, д. Ключи, д. Крюково: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2770"/>
        <w:gridCol w:w="2299"/>
      </w:tblGrid>
      <w:tr w:rsidR="00C13E4B" w:rsidRPr="002D79FC" w:rsidTr="0073441E">
        <w:tc>
          <w:tcPr>
            <w:tcW w:w="568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№</w:t>
            </w:r>
            <w:proofErr w:type="gramStart"/>
            <w:r w:rsidRPr="002D79FC">
              <w:rPr>
                <w:sz w:val="28"/>
                <w:szCs w:val="28"/>
              </w:rPr>
              <w:t>п</w:t>
            </w:r>
            <w:proofErr w:type="gramEnd"/>
            <w:r w:rsidRPr="002D79FC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        Показатели</w:t>
            </w:r>
          </w:p>
        </w:tc>
        <w:tc>
          <w:tcPr>
            <w:tcW w:w="2770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Коэффициент</w:t>
            </w:r>
          </w:p>
        </w:tc>
        <w:tc>
          <w:tcPr>
            <w:tcW w:w="2299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Тариф в т.ч. НДС</w:t>
            </w:r>
          </w:p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(руб./мес.)</w:t>
            </w:r>
          </w:p>
        </w:tc>
      </w:tr>
      <w:tr w:rsidR="00C13E4B" w:rsidRPr="002D79FC" w:rsidTr="0073441E">
        <w:tc>
          <w:tcPr>
            <w:tcW w:w="568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4111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Жилье неблагоустроенное (материалы стен: кирпичные, каменные, монолитные)</w:t>
            </w:r>
          </w:p>
        </w:tc>
        <w:tc>
          <w:tcPr>
            <w:tcW w:w="2770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         0,</w:t>
            </w:r>
            <w:r w:rsidR="004301E4">
              <w:rPr>
                <w:sz w:val="28"/>
                <w:szCs w:val="28"/>
              </w:rPr>
              <w:t>87</w:t>
            </w:r>
          </w:p>
        </w:tc>
        <w:tc>
          <w:tcPr>
            <w:tcW w:w="2299" w:type="dxa"/>
            <w:shd w:val="clear" w:color="auto" w:fill="auto"/>
          </w:tcPr>
          <w:p w:rsidR="00C13E4B" w:rsidRPr="002D79FC" w:rsidRDefault="004301E4" w:rsidP="0073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руб.67</w:t>
            </w:r>
            <w:r w:rsidR="00C13E4B" w:rsidRPr="002D79FC">
              <w:rPr>
                <w:sz w:val="28"/>
                <w:szCs w:val="28"/>
              </w:rPr>
              <w:t xml:space="preserve"> коп.</w:t>
            </w:r>
          </w:p>
        </w:tc>
      </w:tr>
      <w:tr w:rsidR="00C13E4B" w:rsidRPr="002D79FC" w:rsidTr="0073441E">
        <w:tc>
          <w:tcPr>
            <w:tcW w:w="568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111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Жилье неблагоустроенное (материалы стен: крупнопанельные, блочные)</w:t>
            </w:r>
          </w:p>
        </w:tc>
        <w:tc>
          <w:tcPr>
            <w:tcW w:w="2770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         0,</w:t>
            </w:r>
            <w:r w:rsidR="004301E4">
              <w:rPr>
                <w:sz w:val="28"/>
                <w:szCs w:val="28"/>
              </w:rPr>
              <w:t>8</w:t>
            </w:r>
            <w:r w:rsidR="0073441E"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C13E4B" w:rsidRPr="002D79FC" w:rsidRDefault="0073441E" w:rsidP="0073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руб.</w:t>
            </w:r>
            <w:r w:rsidR="004301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="00C13E4B" w:rsidRPr="002D79FC">
              <w:rPr>
                <w:sz w:val="28"/>
                <w:szCs w:val="28"/>
              </w:rPr>
              <w:t xml:space="preserve"> коп.</w:t>
            </w:r>
          </w:p>
        </w:tc>
      </w:tr>
      <w:tr w:rsidR="00C13E4B" w:rsidRPr="002D79FC" w:rsidTr="0073441E">
        <w:tc>
          <w:tcPr>
            <w:tcW w:w="568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4111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Жилье неблагоустроенное</w:t>
            </w:r>
          </w:p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>(материалы стен: деревянные, смешанные)</w:t>
            </w:r>
          </w:p>
        </w:tc>
        <w:tc>
          <w:tcPr>
            <w:tcW w:w="2770" w:type="dxa"/>
            <w:shd w:val="clear" w:color="auto" w:fill="auto"/>
          </w:tcPr>
          <w:p w:rsidR="00C13E4B" w:rsidRPr="002D79FC" w:rsidRDefault="00C13E4B" w:rsidP="0073441E">
            <w:pPr>
              <w:rPr>
                <w:sz w:val="28"/>
                <w:szCs w:val="28"/>
              </w:rPr>
            </w:pPr>
            <w:r w:rsidRPr="002D79FC">
              <w:rPr>
                <w:sz w:val="28"/>
                <w:szCs w:val="28"/>
              </w:rPr>
              <w:t xml:space="preserve">          0,8</w:t>
            </w:r>
          </w:p>
        </w:tc>
        <w:tc>
          <w:tcPr>
            <w:tcW w:w="2299" w:type="dxa"/>
            <w:shd w:val="clear" w:color="auto" w:fill="auto"/>
          </w:tcPr>
          <w:p w:rsidR="00C13E4B" w:rsidRPr="002D79FC" w:rsidRDefault="004301E4" w:rsidP="0073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4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руб.45</w:t>
            </w:r>
            <w:r w:rsidR="00C13E4B" w:rsidRPr="002D79FC">
              <w:rPr>
                <w:sz w:val="28"/>
                <w:szCs w:val="28"/>
              </w:rPr>
              <w:t xml:space="preserve"> коп.</w:t>
            </w:r>
          </w:p>
        </w:tc>
      </w:tr>
    </w:tbl>
    <w:p w:rsidR="00C13E4B" w:rsidRPr="00727EF3" w:rsidRDefault="00C13E4B" w:rsidP="00CE6FA1">
      <w:pPr>
        <w:rPr>
          <w:b/>
          <w:sz w:val="28"/>
          <w:szCs w:val="28"/>
        </w:rPr>
      </w:pPr>
    </w:p>
    <w:sectPr w:rsidR="00C13E4B" w:rsidRPr="00727EF3" w:rsidSect="00EE6303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6B76"/>
    <w:multiLevelType w:val="hybridMultilevel"/>
    <w:tmpl w:val="48A08E1A"/>
    <w:lvl w:ilvl="0" w:tplc="9974622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8082A"/>
    <w:multiLevelType w:val="multilevel"/>
    <w:tmpl w:val="57B2A754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80A2D5E"/>
    <w:multiLevelType w:val="hybridMultilevel"/>
    <w:tmpl w:val="FB882734"/>
    <w:lvl w:ilvl="0" w:tplc="869818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BAB5053"/>
    <w:multiLevelType w:val="hybridMultilevel"/>
    <w:tmpl w:val="A094F68E"/>
    <w:lvl w:ilvl="0" w:tplc="D62614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423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3E83"/>
    <w:rsid w:val="00015CAB"/>
    <w:rsid w:val="0001663B"/>
    <w:rsid w:val="00016C8D"/>
    <w:rsid w:val="00017A67"/>
    <w:rsid w:val="000202AC"/>
    <w:rsid w:val="000222AD"/>
    <w:rsid w:val="00023316"/>
    <w:rsid w:val="00024C1A"/>
    <w:rsid w:val="00024E17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21C4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09C"/>
    <w:rsid w:val="000C65CC"/>
    <w:rsid w:val="000C691B"/>
    <w:rsid w:val="000C7C0A"/>
    <w:rsid w:val="000D5F75"/>
    <w:rsid w:val="000D6DD0"/>
    <w:rsid w:val="000D778D"/>
    <w:rsid w:val="000E0996"/>
    <w:rsid w:val="000F2744"/>
    <w:rsid w:val="000F4C03"/>
    <w:rsid w:val="000F4DCD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20A6"/>
    <w:rsid w:val="0012430F"/>
    <w:rsid w:val="0012610A"/>
    <w:rsid w:val="001271E4"/>
    <w:rsid w:val="001275E1"/>
    <w:rsid w:val="00130629"/>
    <w:rsid w:val="00130F31"/>
    <w:rsid w:val="001319AD"/>
    <w:rsid w:val="00131C4A"/>
    <w:rsid w:val="00132B76"/>
    <w:rsid w:val="00136566"/>
    <w:rsid w:val="00143244"/>
    <w:rsid w:val="00143285"/>
    <w:rsid w:val="00143972"/>
    <w:rsid w:val="001465D8"/>
    <w:rsid w:val="00151E77"/>
    <w:rsid w:val="0015235E"/>
    <w:rsid w:val="00154AA4"/>
    <w:rsid w:val="00160984"/>
    <w:rsid w:val="0016281B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A4B78"/>
    <w:rsid w:val="001B1756"/>
    <w:rsid w:val="001B1E06"/>
    <w:rsid w:val="001B3527"/>
    <w:rsid w:val="001C0A93"/>
    <w:rsid w:val="001C0DE7"/>
    <w:rsid w:val="001C1EFC"/>
    <w:rsid w:val="001C3472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E7D54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5272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2522C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7549E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1423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D79FC"/>
    <w:rsid w:val="002D7BA1"/>
    <w:rsid w:val="002E1073"/>
    <w:rsid w:val="002E1774"/>
    <w:rsid w:val="002F130E"/>
    <w:rsid w:val="002F3022"/>
    <w:rsid w:val="002F3113"/>
    <w:rsid w:val="00304975"/>
    <w:rsid w:val="003053B8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3D3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0D4"/>
    <w:rsid w:val="0038270A"/>
    <w:rsid w:val="00384118"/>
    <w:rsid w:val="003875E3"/>
    <w:rsid w:val="0039316C"/>
    <w:rsid w:val="00395121"/>
    <w:rsid w:val="00395CC3"/>
    <w:rsid w:val="003A0273"/>
    <w:rsid w:val="003A16EB"/>
    <w:rsid w:val="003A1789"/>
    <w:rsid w:val="003A255E"/>
    <w:rsid w:val="003A2F6F"/>
    <w:rsid w:val="003A3F1B"/>
    <w:rsid w:val="003B0319"/>
    <w:rsid w:val="003B2A8C"/>
    <w:rsid w:val="003B349C"/>
    <w:rsid w:val="003B3B05"/>
    <w:rsid w:val="003C0364"/>
    <w:rsid w:val="003C0FC6"/>
    <w:rsid w:val="003C112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27ED1"/>
    <w:rsid w:val="004301E4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C7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0C75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55C5B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B4880"/>
    <w:rsid w:val="005C097B"/>
    <w:rsid w:val="005C473F"/>
    <w:rsid w:val="005C4769"/>
    <w:rsid w:val="005C58E6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380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2D5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2A42"/>
    <w:rsid w:val="006851CA"/>
    <w:rsid w:val="00686726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5820"/>
    <w:rsid w:val="006C68FB"/>
    <w:rsid w:val="006C70D5"/>
    <w:rsid w:val="006C774F"/>
    <w:rsid w:val="006D269E"/>
    <w:rsid w:val="006D6808"/>
    <w:rsid w:val="006D7CA2"/>
    <w:rsid w:val="006E0490"/>
    <w:rsid w:val="006E053D"/>
    <w:rsid w:val="006E1758"/>
    <w:rsid w:val="006E289B"/>
    <w:rsid w:val="006E4237"/>
    <w:rsid w:val="006E4DA3"/>
    <w:rsid w:val="006E5A2E"/>
    <w:rsid w:val="006F3FD3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27EF3"/>
    <w:rsid w:val="0073441E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4759D"/>
    <w:rsid w:val="0075160A"/>
    <w:rsid w:val="00751E5A"/>
    <w:rsid w:val="007538B8"/>
    <w:rsid w:val="007568E2"/>
    <w:rsid w:val="0076009D"/>
    <w:rsid w:val="00761A02"/>
    <w:rsid w:val="00766D62"/>
    <w:rsid w:val="00767B38"/>
    <w:rsid w:val="00767BA6"/>
    <w:rsid w:val="0077244B"/>
    <w:rsid w:val="00772E75"/>
    <w:rsid w:val="007759A5"/>
    <w:rsid w:val="00776919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21A"/>
    <w:rsid w:val="007D4371"/>
    <w:rsid w:val="007D6047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26342"/>
    <w:rsid w:val="0083098B"/>
    <w:rsid w:val="00832CBD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56F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67"/>
    <w:rsid w:val="008A2900"/>
    <w:rsid w:val="008A4712"/>
    <w:rsid w:val="008A56CF"/>
    <w:rsid w:val="008A60CA"/>
    <w:rsid w:val="008A75A5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14F7A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40A7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87C56"/>
    <w:rsid w:val="009919D7"/>
    <w:rsid w:val="0099689A"/>
    <w:rsid w:val="009A4D57"/>
    <w:rsid w:val="009A63EF"/>
    <w:rsid w:val="009B0A13"/>
    <w:rsid w:val="009B4F69"/>
    <w:rsid w:val="009B6F20"/>
    <w:rsid w:val="009C196E"/>
    <w:rsid w:val="009C45EA"/>
    <w:rsid w:val="009C634B"/>
    <w:rsid w:val="009D0484"/>
    <w:rsid w:val="009D294E"/>
    <w:rsid w:val="009D62F4"/>
    <w:rsid w:val="009D6952"/>
    <w:rsid w:val="009D6A07"/>
    <w:rsid w:val="009D7956"/>
    <w:rsid w:val="009E13C0"/>
    <w:rsid w:val="009E219E"/>
    <w:rsid w:val="009E2C94"/>
    <w:rsid w:val="009E32E5"/>
    <w:rsid w:val="009E6CFF"/>
    <w:rsid w:val="009E742C"/>
    <w:rsid w:val="009F143E"/>
    <w:rsid w:val="009F1F03"/>
    <w:rsid w:val="009F27B7"/>
    <w:rsid w:val="009F338A"/>
    <w:rsid w:val="009F4CB0"/>
    <w:rsid w:val="009F79BF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168E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A6084"/>
    <w:rsid w:val="00AB0C72"/>
    <w:rsid w:val="00AB7608"/>
    <w:rsid w:val="00AC1650"/>
    <w:rsid w:val="00AC1D62"/>
    <w:rsid w:val="00AC236F"/>
    <w:rsid w:val="00AC5D70"/>
    <w:rsid w:val="00AC6F98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4C4"/>
    <w:rsid w:val="00B23FE2"/>
    <w:rsid w:val="00B2468A"/>
    <w:rsid w:val="00B27664"/>
    <w:rsid w:val="00B27975"/>
    <w:rsid w:val="00B30F8D"/>
    <w:rsid w:val="00B311DA"/>
    <w:rsid w:val="00B35857"/>
    <w:rsid w:val="00B37545"/>
    <w:rsid w:val="00B43219"/>
    <w:rsid w:val="00B4414B"/>
    <w:rsid w:val="00B44F32"/>
    <w:rsid w:val="00B46DA0"/>
    <w:rsid w:val="00B470C7"/>
    <w:rsid w:val="00B47267"/>
    <w:rsid w:val="00B51BBA"/>
    <w:rsid w:val="00B52C02"/>
    <w:rsid w:val="00B54490"/>
    <w:rsid w:val="00B56CB7"/>
    <w:rsid w:val="00B61D93"/>
    <w:rsid w:val="00B64A1D"/>
    <w:rsid w:val="00B6589A"/>
    <w:rsid w:val="00B71869"/>
    <w:rsid w:val="00B727F4"/>
    <w:rsid w:val="00B741AE"/>
    <w:rsid w:val="00B74A6E"/>
    <w:rsid w:val="00B778B0"/>
    <w:rsid w:val="00B81806"/>
    <w:rsid w:val="00B837FF"/>
    <w:rsid w:val="00B847B0"/>
    <w:rsid w:val="00B85880"/>
    <w:rsid w:val="00B91291"/>
    <w:rsid w:val="00B93259"/>
    <w:rsid w:val="00B95FBA"/>
    <w:rsid w:val="00B962CD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2A3D"/>
    <w:rsid w:val="00BB6F46"/>
    <w:rsid w:val="00BC05B1"/>
    <w:rsid w:val="00BC216E"/>
    <w:rsid w:val="00BC3DFB"/>
    <w:rsid w:val="00BC464B"/>
    <w:rsid w:val="00BC4712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50C"/>
    <w:rsid w:val="00C05639"/>
    <w:rsid w:val="00C06091"/>
    <w:rsid w:val="00C0630C"/>
    <w:rsid w:val="00C117D9"/>
    <w:rsid w:val="00C1267D"/>
    <w:rsid w:val="00C13E4B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47359"/>
    <w:rsid w:val="00C50B92"/>
    <w:rsid w:val="00C51279"/>
    <w:rsid w:val="00C52180"/>
    <w:rsid w:val="00C54DB2"/>
    <w:rsid w:val="00C63930"/>
    <w:rsid w:val="00C64D58"/>
    <w:rsid w:val="00C64EA9"/>
    <w:rsid w:val="00C65942"/>
    <w:rsid w:val="00C65AC5"/>
    <w:rsid w:val="00C70695"/>
    <w:rsid w:val="00C71042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1AA7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10F6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E6FA1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3793"/>
    <w:rsid w:val="00D17C29"/>
    <w:rsid w:val="00D217A7"/>
    <w:rsid w:val="00D24159"/>
    <w:rsid w:val="00D2679C"/>
    <w:rsid w:val="00D2732C"/>
    <w:rsid w:val="00D2761E"/>
    <w:rsid w:val="00D3047F"/>
    <w:rsid w:val="00D31A41"/>
    <w:rsid w:val="00D322C2"/>
    <w:rsid w:val="00D331A0"/>
    <w:rsid w:val="00D33E34"/>
    <w:rsid w:val="00D36E2C"/>
    <w:rsid w:val="00D42580"/>
    <w:rsid w:val="00D43295"/>
    <w:rsid w:val="00D43638"/>
    <w:rsid w:val="00D447C0"/>
    <w:rsid w:val="00D46A5B"/>
    <w:rsid w:val="00D524D2"/>
    <w:rsid w:val="00D544A4"/>
    <w:rsid w:val="00D56870"/>
    <w:rsid w:val="00D56A6D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1AE6"/>
    <w:rsid w:val="00D835FD"/>
    <w:rsid w:val="00D83E1F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44F7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17063"/>
    <w:rsid w:val="00E2111C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6E89"/>
    <w:rsid w:val="00E7759B"/>
    <w:rsid w:val="00E847C5"/>
    <w:rsid w:val="00E90483"/>
    <w:rsid w:val="00E94759"/>
    <w:rsid w:val="00E9659C"/>
    <w:rsid w:val="00E96797"/>
    <w:rsid w:val="00EA04AD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E6303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0AD"/>
    <w:rsid w:val="00F7071A"/>
    <w:rsid w:val="00F71801"/>
    <w:rsid w:val="00F71ABE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11A8"/>
    <w:rsid w:val="00FA5889"/>
    <w:rsid w:val="00FA6224"/>
    <w:rsid w:val="00FA6F4D"/>
    <w:rsid w:val="00FA793A"/>
    <w:rsid w:val="00FA7A7C"/>
    <w:rsid w:val="00FB3894"/>
    <w:rsid w:val="00FB6747"/>
    <w:rsid w:val="00FB6C33"/>
    <w:rsid w:val="00FC206D"/>
    <w:rsid w:val="00FC4621"/>
    <w:rsid w:val="00FC6CF0"/>
    <w:rsid w:val="00FC7EBE"/>
    <w:rsid w:val="00FD169D"/>
    <w:rsid w:val="00FD3EBE"/>
    <w:rsid w:val="00FD4479"/>
    <w:rsid w:val="00FD4DC8"/>
    <w:rsid w:val="00FD4E28"/>
    <w:rsid w:val="00FD6650"/>
    <w:rsid w:val="00FE1EF8"/>
    <w:rsid w:val="00FE50C0"/>
    <w:rsid w:val="00FE6C41"/>
    <w:rsid w:val="00FF0320"/>
    <w:rsid w:val="00FF0880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4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5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024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2B14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2B1423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9C45EA"/>
    <w:rPr>
      <w:rFonts w:ascii="Cambria" w:hAnsi="Cambria"/>
      <w:b/>
      <w:bCs/>
      <w:kern w:val="32"/>
      <w:sz w:val="32"/>
      <w:szCs w:val="32"/>
    </w:rPr>
  </w:style>
  <w:style w:type="paragraph" w:styleId="a5">
    <w:name w:val="Subtitle"/>
    <w:basedOn w:val="a"/>
    <w:link w:val="a6"/>
    <w:qFormat/>
    <w:rsid w:val="009C45EA"/>
    <w:pPr>
      <w:jc w:val="center"/>
    </w:pPr>
    <w:rPr>
      <w:sz w:val="28"/>
      <w:szCs w:val="20"/>
      <w:lang/>
    </w:rPr>
  </w:style>
  <w:style w:type="character" w:customStyle="1" w:styleId="a6">
    <w:name w:val="Подзаголовок Знак"/>
    <w:link w:val="a5"/>
    <w:rsid w:val="009C45EA"/>
    <w:rPr>
      <w:sz w:val="28"/>
    </w:rPr>
  </w:style>
  <w:style w:type="paragraph" w:customStyle="1" w:styleId="ConsTitle">
    <w:name w:val="ConsTitle"/>
    <w:rsid w:val="009C45EA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C4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B727F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B727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024E17"/>
    <w:rPr>
      <w:rFonts w:ascii="Cambria" w:eastAsia="Times New Roman" w:hAnsi="Cambria" w:cs="Times New Roman"/>
      <w:b/>
      <w:bCs/>
      <w:sz w:val="26"/>
      <w:szCs w:val="26"/>
    </w:rPr>
  </w:style>
  <w:style w:type="table" w:styleId="a9">
    <w:name w:val="Table Grid"/>
    <w:basedOn w:val="a1"/>
    <w:rsid w:val="001A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74471-EA09-49CE-A33E-EDCB1370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dns</cp:lastModifiedBy>
  <cp:revision>2</cp:revision>
  <cp:lastPrinted>2018-10-18T01:33:00Z</cp:lastPrinted>
  <dcterms:created xsi:type="dcterms:W3CDTF">2018-11-18T03:23:00Z</dcterms:created>
  <dcterms:modified xsi:type="dcterms:W3CDTF">2018-11-18T03:23:00Z</dcterms:modified>
</cp:coreProperties>
</file>