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FD" w:rsidRPr="002D30FD" w:rsidRDefault="002D30FD" w:rsidP="002D30FD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D30FD">
        <w:rPr>
          <w:rFonts w:eastAsiaTheme="minorHAnsi"/>
          <w:b/>
          <w:sz w:val="28"/>
          <w:szCs w:val="28"/>
          <w:lang w:eastAsia="en-US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2D30FD" w:rsidRPr="002D30FD" w:rsidRDefault="002D30FD" w:rsidP="002D30F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D30FD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30FD" w:rsidRPr="002D30FD" w:rsidTr="004D43BB">
        <w:tc>
          <w:tcPr>
            <w:tcW w:w="3115" w:type="dxa"/>
          </w:tcPr>
          <w:p w:rsidR="002D30FD" w:rsidRPr="002D30FD" w:rsidRDefault="003F35AA" w:rsidP="002D30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484B4E"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  <w:r w:rsidR="00F150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5" w:type="dxa"/>
          </w:tcPr>
          <w:p w:rsidR="002D30FD" w:rsidRPr="002D30FD" w:rsidRDefault="002D30FD" w:rsidP="002D3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30FD">
              <w:rPr>
                <w:rFonts w:eastAsiaTheme="minorHAnsi"/>
                <w:sz w:val="28"/>
                <w:szCs w:val="28"/>
                <w:lang w:eastAsia="en-US"/>
              </w:rPr>
              <w:t xml:space="preserve">с. Тюльково </w:t>
            </w:r>
          </w:p>
        </w:tc>
        <w:tc>
          <w:tcPr>
            <w:tcW w:w="3115" w:type="dxa"/>
          </w:tcPr>
          <w:p w:rsidR="002D30FD" w:rsidRPr="002D30FD" w:rsidRDefault="00484B4E" w:rsidP="002D30FD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_____</w:t>
            </w:r>
          </w:p>
        </w:tc>
      </w:tr>
    </w:tbl>
    <w:p w:rsidR="002D30FD" w:rsidRDefault="002D30FD" w:rsidP="002D30FD">
      <w:pPr>
        <w:pStyle w:val="2"/>
        <w:shd w:val="clear" w:color="auto" w:fill="auto"/>
        <w:tabs>
          <w:tab w:val="left" w:pos="3994"/>
          <w:tab w:val="left" w:pos="7738"/>
        </w:tabs>
        <w:spacing w:after="241" w:line="280" w:lineRule="exact"/>
        <w:jc w:val="left"/>
      </w:pPr>
      <w:r w:rsidRPr="003955B4">
        <w:rPr>
          <w:color w:val="000000"/>
        </w:rPr>
        <w:tab/>
      </w:r>
    </w:p>
    <w:p w:rsidR="002D30FD" w:rsidRPr="00583867" w:rsidRDefault="002D30FD" w:rsidP="002D30FD">
      <w:pPr>
        <w:spacing w:after="273"/>
        <w:ind w:left="60" w:right="400"/>
        <w:rPr>
          <w:rStyle w:val="30pt"/>
          <w:rFonts w:eastAsia="Courier New"/>
          <w:b/>
          <w:sz w:val="28"/>
          <w:szCs w:val="28"/>
        </w:rPr>
      </w:pPr>
      <w:r w:rsidRPr="00583867">
        <w:rPr>
          <w:rStyle w:val="30pt"/>
          <w:rFonts w:eastAsia="Courier New"/>
          <w:b/>
          <w:sz w:val="28"/>
          <w:szCs w:val="28"/>
        </w:rPr>
        <w:t>О проведении санитарной очистки и благоустройства                                                                     на территории Тюльковского сельсовета в 201</w:t>
      </w:r>
      <w:r w:rsidR="003F35AA">
        <w:rPr>
          <w:rStyle w:val="30pt"/>
          <w:rFonts w:eastAsia="Courier New"/>
          <w:b/>
          <w:sz w:val="28"/>
          <w:szCs w:val="28"/>
        </w:rPr>
        <w:t>9</w:t>
      </w:r>
      <w:r w:rsidRPr="00583867">
        <w:rPr>
          <w:rStyle w:val="30pt"/>
          <w:rFonts w:eastAsia="Courier New"/>
          <w:b/>
          <w:sz w:val="28"/>
          <w:szCs w:val="28"/>
        </w:rPr>
        <w:t xml:space="preserve"> году</w:t>
      </w:r>
    </w:p>
    <w:p w:rsidR="002D30FD" w:rsidRDefault="002D30FD" w:rsidP="002D30FD">
      <w:pPr>
        <w:spacing w:after="273"/>
        <w:ind w:left="60" w:right="2"/>
        <w:jc w:val="both"/>
        <w:rPr>
          <w:sz w:val="28"/>
          <w:szCs w:val="28"/>
        </w:rPr>
      </w:pPr>
      <w:r w:rsidRPr="00CA72DE">
        <w:rPr>
          <w:rStyle w:val="30pt"/>
          <w:rFonts w:eastAsia="Courier New"/>
          <w:sz w:val="28"/>
          <w:szCs w:val="28"/>
        </w:rPr>
        <w:tab/>
      </w:r>
      <w:r>
        <w:rPr>
          <w:sz w:val="28"/>
          <w:szCs w:val="28"/>
        </w:rPr>
        <w:t xml:space="preserve">В целях обеспечения экологически благоприятной среды для проживания населения, улучшения санитарного состояния, благоустройства и содержания территории сельсовета, в соответствии со ст.14 Федерального закона Российской Федерации от 06.10.2003 №131-ФЗ «Об общих принципах организации местного самоуправления в Российской Федерации», статьей 21 Федерального закона от 30.03.1999 №52-ФЗ «О санитарно-эпидемиологическом благополучии населения»,  подпунктом 1.19 пункта 1 статьи 7 Устава Тюльковского сельсовета,    </w:t>
      </w:r>
    </w:p>
    <w:p w:rsidR="002D30FD" w:rsidRPr="00156F79" w:rsidRDefault="002D30FD" w:rsidP="002D30FD">
      <w:pPr>
        <w:spacing w:after="273"/>
        <w:ind w:left="60" w:right="2"/>
        <w:jc w:val="center"/>
        <w:rPr>
          <w:b/>
          <w:sz w:val="28"/>
          <w:szCs w:val="28"/>
        </w:rPr>
      </w:pPr>
      <w:r w:rsidRPr="00156F79">
        <w:rPr>
          <w:rFonts w:eastAsia="Courier New"/>
          <w:b/>
          <w:sz w:val="28"/>
          <w:szCs w:val="28"/>
        </w:rPr>
        <w:t>ПОСТАНОВЛЯЮ: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субботник по санитарной </w:t>
      </w:r>
      <w:r w:rsidR="00503AFD">
        <w:rPr>
          <w:sz w:val="28"/>
          <w:szCs w:val="28"/>
        </w:rPr>
        <w:t>очистке территории до 8 мая 2019</w:t>
      </w:r>
      <w:r>
        <w:rPr>
          <w:sz w:val="28"/>
          <w:szCs w:val="28"/>
        </w:rPr>
        <w:t xml:space="preserve"> года.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мероприятий по проведению весенней санитарной очистки и благоустройству территори</w:t>
      </w:r>
      <w:r w:rsidR="00503AFD">
        <w:rPr>
          <w:sz w:val="28"/>
          <w:szCs w:val="28"/>
        </w:rPr>
        <w:t>и Тюльковского сельсовета в 2019</w:t>
      </w:r>
      <w:r>
        <w:rPr>
          <w:sz w:val="28"/>
          <w:szCs w:val="28"/>
        </w:rPr>
        <w:t xml:space="preserve"> году согласно Приложению №1.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руководителям организаций, учреждений, независимо от организационно-правовой формы, расположенных на территории Тюльковского сельсовета и жителям, принять активное участие в санитарной очистке и благоустройстве территории. 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Запретить сжигание мусора в черте населенных пунктов с целью исключения пожаров.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постановления оставляю за собой. 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в день, следующий за днем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 </w:t>
      </w:r>
    </w:p>
    <w:p w:rsidR="002D30FD" w:rsidRPr="00156F79" w:rsidRDefault="002D30FD" w:rsidP="002D30FD">
      <w:pPr>
        <w:jc w:val="both"/>
        <w:rPr>
          <w:sz w:val="28"/>
          <w:szCs w:val="28"/>
        </w:rPr>
      </w:pPr>
    </w:p>
    <w:p w:rsidR="002D30FD" w:rsidRPr="00156F79" w:rsidRDefault="002D30FD" w:rsidP="002D30FD">
      <w:pPr>
        <w:jc w:val="both"/>
        <w:rPr>
          <w:sz w:val="28"/>
          <w:szCs w:val="28"/>
        </w:rPr>
      </w:pPr>
    </w:p>
    <w:p w:rsidR="002D30FD" w:rsidRDefault="002D30FD" w:rsidP="002D30FD">
      <w:pPr>
        <w:tabs>
          <w:tab w:val="left" w:pos="668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>А.В. Кузьмин</w:t>
      </w:r>
    </w:p>
    <w:p w:rsidR="002D30FD" w:rsidRDefault="002D30FD" w:rsidP="002D30FD">
      <w:pPr>
        <w:rPr>
          <w:sz w:val="28"/>
          <w:szCs w:val="28"/>
        </w:rPr>
      </w:pPr>
    </w:p>
    <w:p w:rsidR="002D30FD" w:rsidRPr="00156F79" w:rsidRDefault="002D30FD" w:rsidP="002D30FD">
      <w:pPr>
        <w:rPr>
          <w:sz w:val="28"/>
          <w:szCs w:val="28"/>
        </w:rPr>
        <w:sectPr w:rsidR="002D30FD" w:rsidRPr="00156F79" w:rsidSect="00010A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77405" w:rsidRDefault="00877405" w:rsidP="00877405">
      <w:pPr>
        <w:spacing w:line="331" w:lineRule="exact"/>
        <w:ind w:right="28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                                                                                       </w:t>
      </w:r>
      <w:r w:rsidR="002D30FD" w:rsidRPr="003955B4">
        <w:rPr>
          <w:rFonts w:eastAsia="Courier New"/>
          <w:sz w:val="28"/>
          <w:szCs w:val="28"/>
        </w:rPr>
        <w:t>Приложение</w:t>
      </w:r>
      <w:r w:rsidR="002D30FD">
        <w:rPr>
          <w:rFonts w:eastAsia="Courier New"/>
          <w:sz w:val="28"/>
          <w:szCs w:val="28"/>
        </w:rPr>
        <w:t xml:space="preserve"> №</w:t>
      </w:r>
      <w:r w:rsidR="002D30FD" w:rsidRPr="003955B4">
        <w:rPr>
          <w:rFonts w:eastAsia="Courier New"/>
          <w:sz w:val="28"/>
          <w:szCs w:val="28"/>
        </w:rPr>
        <w:t xml:space="preserve"> 1</w:t>
      </w:r>
    </w:p>
    <w:p w:rsidR="002D30FD" w:rsidRDefault="00877405" w:rsidP="00877405">
      <w:pPr>
        <w:spacing w:line="331" w:lineRule="exact"/>
        <w:ind w:right="28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                          </w:t>
      </w:r>
      <w:r w:rsidR="002D30FD" w:rsidRPr="003955B4">
        <w:rPr>
          <w:rFonts w:eastAsia="Courier New"/>
          <w:sz w:val="28"/>
          <w:szCs w:val="28"/>
        </w:rPr>
        <w:t>к постановлению</w:t>
      </w:r>
    </w:p>
    <w:p w:rsidR="002D30FD" w:rsidRDefault="002D30FD" w:rsidP="00877405">
      <w:pPr>
        <w:spacing w:line="331" w:lineRule="exact"/>
        <w:ind w:right="280" w:firstLine="708"/>
        <w:jc w:val="right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</w:t>
      </w:r>
      <w:r w:rsidR="00877405">
        <w:rPr>
          <w:rFonts w:eastAsia="Courier New"/>
          <w:sz w:val="28"/>
          <w:szCs w:val="28"/>
        </w:rPr>
        <w:t xml:space="preserve">                   от____________ №_____</w:t>
      </w:r>
      <w:r w:rsidR="0022585F">
        <w:rPr>
          <w:rFonts w:eastAsia="Courier New"/>
          <w:sz w:val="28"/>
          <w:szCs w:val="28"/>
        </w:rPr>
        <w:t xml:space="preserve"> </w:t>
      </w:r>
    </w:p>
    <w:p w:rsidR="002D30FD" w:rsidRPr="00010ACA" w:rsidRDefault="002D30FD" w:rsidP="002D30FD">
      <w:pPr>
        <w:rPr>
          <w:sz w:val="28"/>
          <w:szCs w:val="28"/>
        </w:rPr>
      </w:pPr>
    </w:p>
    <w:p w:rsidR="002D30FD" w:rsidRPr="00010ACA" w:rsidRDefault="002D30FD" w:rsidP="002D30FD">
      <w:pPr>
        <w:jc w:val="center"/>
        <w:rPr>
          <w:b/>
        </w:rPr>
      </w:pPr>
      <w:r w:rsidRPr="00010ACA">
        <w:rPr>
          <w:b/>
        </w:rPr>
        <w:t>ПЛАН</w:t>
      </w:r>
    </w:p>
    <w:p w:rsidR="002D30FD" w:rsidRDefault="002D30FD" w:rsidP="002D30FD">
      <w:pPr>
        <w:jc w:val="center"/>
        <w:rPr>
          <w:b/>
          <w:sz w:val="28"/>
          <w:szCs w:val="28"/>
        </w:rPr>
      </w:pPr>
      <w:r w:rsidRPr="00010ACA">
        <w:rPr>
          <w:b/>
          <w:sz w:val="28"/>
          <w:szCs w:val="28"/>
        </w:rPr>
        <w:t>мероприятий по проведению весенней санитарной очистки и благоустройства территории Тюльковского сельсовета</w:t>
      </w:r>
    </w:p>
    <w:p w:rsidR="002D30FD" w:rsidRDefault="002D30FD" w:rsidP="002D30FD">
      <w:pPr>
        <w:jc w:val="center"/>
        <w:rPr>
          <w:b/>
          <w:sz w:val="28"/>
          <w:szCs w:val="28"/>
        </w:rPr>
      </w:pPr>
    </w:p>
    <w:p w:rsidR="002D30FD" w:rsidRPr="00010ACA" w:rsidRDefault="002D30FD" w:rsidP="002D30FD">
      <w:pPr>
        <w:jc w:val="center"/>
        <w:rPr>
          <w:b/>
          <w:sz w:val="28"/>
          <w:szCs w:val="28"/>
        </w:rPr>
      </w:pPr>
    </w:p>
    <w:tbl>
      <w:tblPr>
        <w:tblW w:w="945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73"/>
        <w:gridCol w:w="2103"/>
        <w:gridCol w:w="1934"/>
      </w:tblGrid>
      <w:tr w:rsidR="002D30FD" w:rsidTr="00877405">
        <w:tc>
          <w:tcPr>
            <w:tcW w:w="236" w:type="dxa"/>
          </w:tcPr>
          <w:p w:rsidR="002D30FD" w:rsidRDefault="002D30FD" w:rsidP="004D43BB">
            <w:r>
              <w:t>№ п/п</w:t>
            </w:r>
          </w:p>
        </w:tc>
        <w:tc>
          <w:tcPr>
            <w:tcW w:w="5103" w:type="dxa"/>
          </w:tcPr>
          <w:p w:rsidR="002D30FD" w:rsidRDefault="002D30FD" w:rsidP="004D43BB">
            <w:r>
              <w:t>Наименование мероприятий</w:t>
            </w:r>
          </w:p>
        </w:tc>
        <w:tc>
          <w:tcPr>
            <w:tcW w:w="2127" w:type="dxa"/>
          </w:tcPr>
          <w:p w:rsidR="002D30FD" w:rsidRDefault="002D30FD" w:rsidP="004D43BB">
            <w:r>
              <w:t>Ответственные исполнители</w:t>
            </w:r>
          </w:p>
        </w:tc>
        <w:tc>
          <w:tcPr>
            <w:tcW w:w="1984" w:type="dxa"/>
          </w:tcPr>
          <w:p w:rsidR="002D30FD" w:rsidRDefault="002D30FD" w:rsidP="004D43BB">
            <w:r>
              <w:t xml:space="preserve">Сроки </w:t>
            </w:r>
          </w:p>
          <w:p w:rsidR="002D30FD" w:rsidRDefault="002D30FD" w:rsidP="004D43BB">
            <w:r>
              <w:t>исполнения</w:t>
            </w:r>
          </w:p>
        </w:tc>
      </w:tr>
      <w:tr w:rsidR="002D30FD" w:rsidTr="00877405">
        <w:tc>
          <w:tcPr>
            <w:tcW w:w="236" w:type="dxa"/>
          </w:tcPr>
          <w:p w:rsidR="002D30FD" w:rsidRDefault="002D30FD" w:rsidP="004D43BB">
            <w:r>
              <w:t>1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Организационная работа по привлечению населения, организаций, учреждений, учащихся школ к работам по санитарной очистке закрепленных территорий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сельсовета, руководители, депутаты сельского Совета</w:t>
            </w:r>
          </w:p>
        </w:tc>
        <w:tc>
          <w:tcPr>
            <w:tcW w:w="1984" w:type="dxa"/>
          </w:tcPr>
          <w:p w:rsidR="002D30FD" w:rsidRDefault="003F35AA" w:rsidP="004D43BB">
            <w:r>
              <w:t>с 08.04.по 08.06</w:t>
            </w:r>
            <w:r w:rsidR="002D30FD">
              <w:t>.</w:t>
            </w:r>
          </w:p>
        </w:tc>
      </w:tr>
      <w:tr w:rsidR="002D30FD" w:rsidTr="00877405">
        <w:tc>
          <w:tcPr>
            <w:tcW w:w="236" w:type="dxa"/>
          </w:tcPr>
          <w:p w:rsidR="002D30FD" w:rsidRDefault="002D30FD" w:rsidP="004D43BB">
            <w:r>
              <w:t>2</w:t>
            </w:r>
          </w:p>
        </w:tc>
        <w:tc>
          <w:tcPr>
            <w:tcW w:w="5103" w:type="dxa"/>
          </w:tcPr>
          <w:p w:rsidR="002D30FD" w:rsidRDefault="002D30FD" w:rsidP="004D43BB">
            <w:r>
              <w:t>Опубликование начала и хода выполнения весенней санитарной очистки и благоустройства территории Тюльковского сельсовета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2D30FD" w:rsidP="004D43BB">
            <w:r>
              <w:t xml:space="preserve">с </w:t>
            </w:r>
            <w:r w:rsidR="003F35AA">
              <w:t>08.04.по 08.06</w:t>
            </w:r>
            <w:r>
              <w:t>.</w:t>
            </w:r>
          </w:p>
        </w:tc>
      </w:tr>
      <w:tr w:rsidR="002D30FD" w:rsidTr="00877405">
        <w:tc>
          <w:tcPr>
            <w:tcW w:w="236" w:type="dxa"/>
          </w:tcPr>
          <w:p w:rsidR="002D30FD" w:rsidRDefault="002D30FD" w:rsidP="004D43BB">
            <w:r>
              <w:t>3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Организовать и провести санитарную очистку и благоустройство закрепленных территорий собственными силами коллективов учреждений, организаций, учебных заведений.                        Организация и проведение еженедельного санитарного дня</w:t>
            </w:r>
          </w:p>
        </w:tc>
        <w:tc>
          <w:tcPr>
            <w:tcW w:w="2127" w:type="dxa"/>
          </w:tcPr>
          <w:p w:rsidR="002D30FD" w:rsidRDefault="002D30FD" w:rsidP="004D43BB">
            <w:r>
              <w:t xml:space="preserve">Администрация сельсовета, руководители организаций, учреждений, учебных заведений </w:t>
            </w:r>
          </w:p>
        </w:tc>
        <w:tc>
          <w:tcPr>
            <w:tcW w:w="1984" w:type="dxa"/>
          </w:tcPr>
          <w:p w:rsidR="002D30FD" w:rsidRDefault="002D30FD" w:rsidP="004D43BB">
            <w:r>
              <w:t xml:space="preserve">в течении </w:t>
            </w:r>
            <w:r w:rsidR="003F35AA">
              <w:t>двух месяцев</w:t>
            </w:r>
          </w:p>
        </w:tc>
      </w:tr>
      <w:tr w:rsidR="002D30FD" w:rsidTr="00877405">
        <w:tc>
          <w:tcPr>
            <w:tcW w:w="236" w:type="dxa"/>
          </w:tcPr>
          <w:p w:rsidR="002D30FD" w:rsidRDefault="002D30FD" w:rsidP="004D43BB">
            <w:r>
              <w:t>4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Организовать и провести уборку на прилегающих территориях и улицах индивидуальной застройки.  Очистить прилегающие к домам территории, водоотводные канавы от мусора, строительных материалов и других посторонних предметов.</w:t>
            </w:r>
          </w:p>
        </w:tc>
        <w:tc>
          <w:tcPr>
            <w:tcW w:w="2127" w:type="dxa"/>
          </w:tcPr>
          <w:p w:rsidR="002D30FD" w:rsidRDefault="002D30FD" w:rsidP="004D43BB">
            <w:r>
              <w:t xml:space="preserve">Администрация сельсовета, </w:t>
            </w:r>
          </w:p>
          <w:p w:rsidR="002D30FD" w:rsidRDefault="002D30FD" w:rsidP="004D43BB">
            <w:r>
              <w:t>депутаты сельского Совета, жители</w:t>
            </w:r>
          </w:p>
        </w:tc>
        <w:tc>
          <w:tcPr>
            <w:tcW w:w="1984" w:type="dxa"/>
          </w:tcPr>
          <w:p w:rsidR="002D30FD" w:rsidRDefault="002D30FD" w:rsidP="004D43BB">
            <w:r>
              <w:t xml:space="preserve">в течении </w:t>
            </w:r>
            <w:r w:rsidR="003F35AA">
              <w:t>двух месяцев</w:t>
            </w:r>
          </w:p>
        </w:tc>
      </w:tr>
      <w:tr w:rsidR="002D30FD" w:rsidTr="00877405">
        <w:tc>
          <w:tcPr>
            <w:tcW w:w="236" w:type="dxa"/>
          </w:tcPr>
          <w:p w:rsidR="002D30FD" w:rsidRDefault="002D30FD" w:rsidP="004D43BB">
            <w:r>
              <w:t>5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Организовать и провести работы по ликвидации несанкционированных свалок на территории Тюльковского сельсовета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3F35AA" w:rsidP="004D43BB">
            <w:r>
              <w:t>с 08.04. по 08.06</w:t>
            </w:r>
            <w:r w:rsidR="002D30FD">
              <w:t>.</w:t>
            </w:r>
          </w:p>
          <w:p w:rsidR="002D30FD" w:rsidRDefault="002D30FD" w:rsidP="004D43BB"/>
        </w:tc>
      </w:tr>
      <w:tr w:rsidR="002D30FD" w:rsidTr="00877405">
        <w:tc>
          <w:tcPr>
            <w:tcW w:w="236" w:type="dxa"/>
          </w:tcPr>
          <w:p w:rsidR="002D30FD" w:rsidRDefault="002D30FD" w:rsidP="004D43BB">
            <w:r>
              <w:t>6</w:t>
            </w:r>
          </w:p>
        </w:tc>
        <w:tc>
          <w:tcPr>
            <w:tcW w:w="5103" w:type="dxa"/>
          </w:tcPr>
          <w:p w:rsidR="002D30FD" w:rsidRDefault="002D30FD" w:rsidP="004D43BB">
            <w:r>
              <w:t xml:space="preserve">Провести работы по подготовке мест проведения массовых мероприятий 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3F35AA" w:rsidP="004D43BB">
            <w:r>
              <w:t>до 08.06</w:t>
            </w:r>
            <w:r w:rsidR="002D30FD">
              <w:t>.</w:t>
            </w:r>
          </w:p>
        </w:tc>
      </w:tr>
      <w:tr w:rsidR="002D30FD" w:rsidTr="00877405">
        <w:tc>
          <w:tcPr>
            <w:tcW w:w="236" w:type="dxa"/>
          </w:tcPr>
          <w:p w:rsidR="002D30FD" w:rsidRDefault="002D30FD" w:rsidP="004D43BB">
            <w:r>
              <w:t>7</w:t>
            </w:r>
          </w:p>
        </w:tc>
        <w:tc>
          <w:tcPr>
            <w:tcW w:w="5103" w:type="dxa"/>
          </w:tcPr>
          <w:p w:rsidR="002D30FD" w:rsidRDefault="002D30FD" w:rsidP="004D43BB">
            <w:r>
              <w:t xml:space="preserve">Организовать работы по приведению в порядок памятников, а также благоустройство прилегающих к ним территорий 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3F35AA" w:rsidP="004D43BB">
            <w:r>
              <w:t>До 08.06</w:t>
            </w:r>
            <w:bookmarkStart w:id="0" w:name="_GoBack"/>
            <w:bookmarkEnd w:id="0"/>
            <w:r w:rsidR="002D30FD">
              <w:t>.</w:t>
            </w:r>
          </w:p>
        </w:tc>
      </w:tr>
    </w:tbl>
    <w:p w:rsidR="002D30FD" w:rsidRPr="00F6468C" w:rsidRDefault="002D30FD" w:rsidP="002D30FD">
      <w:r w:rsidRPr="00F6468C">
        <w:t xml:space="preserve">     </w:t>
      </w:r>
    </w:p>
    <w:p w:rsidR="002D30FD" w:rsidRDefault="002D30FD" w:rsidP="002D30FD">
      <w:pPr>
        <w:rPr>
          <w:sz w:val="28"/>
          <w:szCs w:val="28"/>
        </w:rPr>
      </w:pPr>
    </w:p>
    <w:p w:rsidR="002D30FD" w:rsidRDefault="002D30FD" w:rsidP="002D30FD"/>
    <w:p w:rsidR="002828D7" w:rsidRDefault="002828D7"/>
    <w:sectPr w:rsidR="002828D7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9"/>
    <w:rsid w:val="0022585F"/>
    <w:rsid w:val="002828D7"/>
    <w:rsid w:val="002D30FD"/>
    <w:rsid w:val="003F35AA"/>
    <w:rsid w:val="00484B4E"/>
    <w:rsid w:val="00503AFD"/>
    <w:rsid w:val="00877405"/>
    <w:rsid w:val="00D402B9"/>
    <w:rsid w:val="00F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12F89-59E1-4A6F-90D1-71A09946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2D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D30FD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D30FD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a3">
    <w:name w:val="Основной текст_"/>
    <w:basedOn w:val="a0"/>
    <w:link w:val="2"/>
    <w:rsid w:val="002D30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30FD"/>
    <w:pPr>
      <w:widowControl w:val="0"/>
      <w:shd w:val="clear" w:color="auto" w:fill="FFFFFF"/>
      <w:spacing w:after="300" w:line="365" w:lineRule="exact"/>
      <w:jc w:val="center"/>
    </w:pPr>
    <w:rPr>
      <w:rFonts w:cstheme="minorBidi"/>
      <w:sz w:val="28"/>
      <w:szCs w:val="28"/>
      <w:lang w:eastAsia="en-US"/>
    </w:rPr>
  </w:style>
  <w:style w:type="table" w:styleId="a4">
    <w:name w:val="Table Grid"/>
    <w:basedOn w:val="a1"/>
    <w:uiPriority w:val="39"/>
    <w:rsid w:val="002D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8</cp:revision>
  <cp:lastPrinted>2018-03-20T01:21:00Z</cp:lastPrinted>
  <dcterms:created xsi:type="dcterms:W3CDTF">2018-03-20T01:18:00Z</dcterms:created>
  <dcterms:modified xsi:type="dcterms:W3CDTF">2019-04-03T03:40:00Z</dcterms:modified>
</cp:coreProperties>
</file>