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49" w:rsidRDefault="00DE3649" w:rsidP="00DE3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B1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9443B1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9443B1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DE3649" w:rsidRPr="009443B1" w:rsidRDefault="00DE3649" w:rsidP="00DE3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3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3649" w:rsidRPr="009443B1" w:rsidTr="006E0D88">
        <w:tc>
          <w:tcPr>
            <w:tcW w:w="3115" w:type="dxa"/>
          </w:tcPr>
          <w:p w:rsidR="00DE3649" w:rsidRPr="009443B1" w:rsidRDefault="00DE3649" w:rsidP="006E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1">
              <w:rPr>
                <w:rFonts w:ascii="Times New Roman" w:hAnsi="Times New Roman" w:cs="Times New Roman"/>
                <w:sz w:val="28"/>
                <w:szCs w:val="28"/>
              </w:rPr>
              <w:t>от________________</w:t>
            </w:r>
          </w:p>
        </w:tc>
        <w:tc>
          <w:tcPr>
            <w:tcW w:w="3115" w:type="dxa"/>
          </w:tcPr>
          <w:p w:rsidR="00DE3649" w:rsidRPr="009443B1" w:rsidRDefault="00DE3649" w:rsidP="006E0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B1">
              <w:rPr>
                <w:rFonts w:ascii="Times New Roman" w:hAnsi="Times New Roman" w:cs="Times New Roman"/>
                <w:sz w:val="28"/>
                <w:szCs w:val="28"/>
              </w:rPr>
              <w:t xml:space="preserve">с. Тюльково </w:t>
            </w:r>
          </w:p>
        </w:tc>
        <w:tc>
          <w:tcPr>
            <w:tcW w:w="3115" w:type="dxa"/>
          </w:tcPr>
          <w:p w:rsidR="00DE3649" w:rsidRPr="009443B1" w:rsidRDefault="00DE3649" w:rsidP="006E0D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43B1"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:rsidR="00DE3649" w:rsidRDefault="00DE3649" w:rsidP="00DE3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695"/>
      </w:tblGrid>
      <w:tr w:rsidR="00DE3649" w:rsidTr="006E0D88">
        <w:tc>
          <w:tcPr>
            <w:tcW w:w="7650" w:type="dxa"/>
          </w:tcPr>
          <w:p w:rsidR="00DE3649" w:rsidRPr="009443B1" w:rsidRDefault="00DE3649" w:rsidP="00854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</w:t>
            </w:r>
            <w:r w:rsidR="00854FD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дополнительных сведений в ФИАС</w:t>
            </w:r>
          </w:p>
        </w:tc>
        <w:tc>
          <w:tcPr>
            <w:tcW w:w="1695" w:type="dxa"/>
          </w:tcPr>
          <w:p w:rsidR="00DE3649" w:rsidRPr="009443B1" w:rsidRDefault="00DE3649" w:rsidP="006E0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3649" w:rsidRDefault="00DE3649" w:rsidP="00DE3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49" w:rsidRDefault="00854FD2" w:rsidP="00DE3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актуализацией сведений об объекте недвижимости Постановлением Правительства Российской Федерации от 19 ноября 2017 года № 1221 «Об утверждении Правил присвоения, изменения и аннулирования адресов», руководствуясь ст.17 Устава Тюльковского сельсовета </w:t>
      </w:r>
    </w:p>
    <w:p w:rsidR="00DE3649" w:rsidRPr="00A371C8" w:rsidRDefault="00DE3649" w:rsidP="00DE3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C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26495" w:rsidRDefault="00DE3649" w:rsidP="00DE364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54FD2">
        <w:rPr>
          <w:rFonts w:ascii="Times New Roman" w:hAnsi="Times New Roman" w:cs="Times New Roman"/>
          <w:sz w:val="28"/>
          <w:szCs w:val="28"/>
        </w:rPr>
        <w:t>дополнительные сведения о земельном участке, расположенном по адресу</w:t>
      </w:r>
      <w:r w:rsidR="00206A08">
        <w:rPr>
          <w:rFonts w:ascii="Times New Roman" w:hAnsi="Times New Roman" w:cs="Times New Roman"/>
          <w:sz w:val="28"/>
          <w:szCs w:val="28"/>
        </w:rPr>
        <w:t>:</w:t>
      </w:r>
      <w:r w:rsidR="00B26495">
        <w:rPr>
          <w:rFonts w:ascii="Times New Roman" w:hAnsi="Times New Roman" w:cs="Times New Roman"/>
          <w:sz w:val="28"/>
          <w:szCs w:val="28"/>
        </w:rPr>
        <w:t xml:space="preserve"> Красноярский край, Балахтинский муниципальный район, сельское поселение Тюльковский сельсовет, село Тюльково, улица Ленина, владение 1А: </w:t>
      </w:r>
    </w:p>
    <w:p w:rsidR="00DE3649" w:rsidRDefault="00B26495" w:rsidP="00B264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 24:03:4101019:57.</w:t>
      </w:r>
      <w:r w:rsidR="00DE3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A77" w:rsidRDefault="005B7A77" w:rsidP="00DE364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федеральную информационную адресную систему возложить на специалиста 1 категории Безъязыкову Марию Николаевну.</w:t>
      </w:r>
    </w:p>
    <w:p w:rsidR="00DE3649" w:rsidRDefault="00DE3649" w:rsidP="00DE364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постановления </w:t>
      </w:r>
      <w:r w:rsidR="00B264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E3649" w:rsidRDefault="00DE3649" w:rsidP="00DE364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подписания. </w:t>
      </w:r>
    </w:p>
    <w:p w:rsidR="005B7A77" w:rsidRDefault="005B7A77" w:rsidP="00DE36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3649" w:rsidRDefault="00DE3649" w:rsidP="00DE3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456" w:rsidRDefault="005B7A77" w:rsidP="005B7A77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E364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E3649">
        <w:rPr>
          <w:rFonts w:ascii="Times New Roman" w:hAnsi="Times New Roman" w:cs="Times New Roman"/>
          <w:sz w:val="28"/>
          <w:szCs w:val="28"/>
        </w:rPr>
        <w:tab/>
      </w:r>
      <w:r w:rsidR="00DE3649">
        <w:rPr>
          <w:rFonts w:ascii="Times New Roman" w:hAnsi="Times New Roman" w:cs="Times New Roman"/>
          <w:sz w:val="28"/>
          <w:szCs w:val="28"/>
        </w:rPr>
        <w:tab/>
      </w:r>
      <w:r w:rsidR="00DE3649">
        <w:rPr>
          <w:rFonts w:ascii="Times New Roman" w:hAnsi="Times New Roman" w:cs="Times New Roman"/>
          <w:sz w:val="28"/>
          <w:szCs w:val="28"/>
        </w:rPr>
        <w:tab/>
      </w:r>
      <w:r w:rsidR="00DE3649">
        <w:rPr>
          <w:rFonts w:ascii="Times New Roman" w:hAnsi="Times New Roman" w:cs="Times New Roman"/>
          <w:sz w:val="28"/>
          <w:szCs w:val="28"/>
        </w:rPr>
        <w:tab/>
      </w:r>
      <w:r w:rsidR="00DE36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Кузьмин А.В.</w:t>
      </w:r>
    </w:p>
    <w:sectPr w:rsidR="001A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5EA6"/>
    <w:multiLevelType w:val="hybridMultilevel"/>
    <w:tmpl w:val="7A48AACC"/>
    <w:lvl w:ilvl="0" w:tplc="655E1D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8F744D"/>
    <w:multiLevelType w:val="hybridMultilevel"/>
    <w:tmpl w:val="F570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65"/>
    <w:rsid w:val="001A4456"/>
    <w:rsid w:val="00206A08"/>
    <w:rsid w:val="005B7A77"/>
    <w:rsid w:val="00854FD2"/>
    <w:rsid w:val="008F1165"/>
    <w:rsid w:val="00B26495"/>
    <w:rsid w:val="00D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6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5</cp:revision>
  <cp:lastPrinted>2019-04-22T03:15:00Z</cp:lastPrinted>
  <dcterms:created xsi:type="dcterms:W3CDTF">2019-04-22T03:08:00Z</dcterms:created>
  <dcterms:modified xsi:type="dcterms:W3CDTF">2019-06-04T06:04:00Z</dcterms:modified>
</cp:coreProperties>
</file>