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CB" w:rsidRDefault="00A434CB" w:rsidP="00A434CB">
      <w:pPr>
        <w:rPr>
          <w:b/>
          <w:sz w:val="24"/>
          <w:szCs w:val="24"/>
        </w:rPr>
      </w:pPr>
      <w:r w:rsidRPr="00A434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</w:p>
    <w:p w:rsidR="00A434CB" w:rsidRPr="00A434CB" w:rsidRDefault="00A434CB" w:rsidP="00A434C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A434CB">
        <w:rPr>
          <w:b/>
          <w:sz w:val="28"/>
          <w:szCs w:val="28"/>
        </w:rPr>
        <w:t>ПРОЕКТ</w:t>
      </w:r>
    </w:p>
    <w:p w:rsidR="00A434CB" w:rsidRPr="00A434CB" w:rsidRDefault="00A434CB" w:rsidP="00A434C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434CB">
        <w:rPr>
          <w:rFonts w:eastAsia="Calibri"/>
          <w:b/>
          <w:sz w:val="28"/>
          <w:szCs w:val="28"/>
          <w:lang w:eastAsia="en-US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A434CB" w:rsidRPr="00A434CB" w:rsidRDefault="00A434CB" w:rsidP="00A434C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434CB">
        <w:rPr>
          <w:rFonts w:eastAsia="Calibri"/>
          <w:b/>
          <w:sz w:val="28"/>
          <w:szCs w:val="28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34CB" w:rsidRPr="00A434CB" w:rsidTr="00400ADA">
        <w:tc>
          <w:tcPr>
            <w:tcW w:w="3190" w:type="dxa"/>
            <w:shd w:val="clear" w:color="auto" w:fill="auto"/>
          </w:tcPr>
          <w:p w:rsidR="00A434CB" w:rsidRPr="00A434CB" w:rsidRDefault="00A434CB" w:rsidP="00A434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34CB">
              <w:rPr>
                <w:rFonts w:eastAsia="Calibri"/>
                <w:sz w:val="28"/>
                <w:szCs w:val="28"/>
                <w:lang w:eastAsia="en-US"/>
              </w:rPr>
              <w:t>от  00.00.2019 г.</w:t>
            </w:r>
          </w:p>
        </w:tc>
        <w:tc>
          <w:tcPr>
            <w:tcW w:w="3190" w:type="dxa"/>
            <w:shd w:val="clear" w:color="auto" w:fill="auto"/>
          </w:tcPr>
          <w:p w:rsidR="00A434CB" w:rsidRPr="00A434CB" w:rsidRDefault="00A434CB" w:rsidP="00A434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434CB">
              <w:rPr>
                <w:rFonts w:eastAsia="Calibri"/>
                <w:sz w:val="28"/>
                <w:szCs w:val="28"/>
                <w:lang w:eastAsia="en-US"/>
              </w:rPr>
              <w:t xml:space="preserve">          с.Тюльково</w:t>
            </w:r>
          </w:p>
        </w:tc>
        <w:tc>
          <w:tcPr>
            <w:tcW w:w="3191" w:type="dxa"/>
            <w:shd w:val="clear" w:color="auto" w:fill="auto"/>
          </w:tcPr>
          <w:p w:rsidR="00A434CB" w:rsidRPr="00A434CB" w:rsidRDefault="00A434CB" w:rsidP="00A434CB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434CB">
              <w:rPr>
                <w:rFonts w:eastAsia="Calibri"/>
                <w:b/>
                <w:sz w:val="28"/>
                <w:szCs w:val="28"/>
                <w:lang w:eastAsia="en-US"/>
              </w:rPr>
              <w:t>№**</w:t>
            </w:r>
          </w:p>
        </w:tc>
      </w:tr>
    </w:tbl>
    <w:p w:rsidR="00274CC4" w:rsidRDefault="00274CC4"/>
    <w:p w:rsidR="00274CC4" w:rsidRDefault="00274CC4" w:rsidP="00274CC4">
      <w:pPr>
        <w:rPr>
          <w:sz w:val="28"/>
          <w:szCs w:val="28"/>
        </w:rPr>
      </w:pPr>
    </w:p>
    <w:p w:rsidR="007A3EEC" w:rsidRPr="007A3EEC" w:rsidRDefault="007A3EEC" w:rsidP="007A3EEC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A3EEC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Тюльковского сельского Совета депутатов Балахтинского района </w:t>
      </w:r>
      <w:r>
        <w:rPr>
          <w:rFonts w:eastAsia="Calibri"/>
          <w:b/>
          <w:sz w:val="28"/>
          <w:szCs w:val="28"/>
          <w:lang w:eastAsia="en-US"/>
        </w:rPr>
        <w:t>Красноярского края № 26-94р от 09.11.2018г.</w:t>
      </w:r>
      <w:r w:rsidRPr="007A3EEC">
        <w:rPr>
          <w:rFonts w:eastAsia="Calibri"/>
          <w:b/>
          <w:sz w:val="28"/>
          <w:szCs w:val="28"/>
          <w:lang w:eastAsia="en-US"/>
        </w:rPr>
        <w:t xml:space="preserve"> «О согласовании границ муниципального образования Тюльковский </w:t>
      </w:r>
      <w:r>
        <w:rPr>
          <w:rFonts w:eastAsia="Calibri"/>
          <w:b/>
          <w:sz w:val="28"/>
          <w:szCs w:val="28"/>
          <w:lang w:eastAsia="en-US"/>
        </w:rPr>
        <w:t>сельсовет Балахтинского района»</w:t>
      </w:r>
    </w:p>
    <w:p w:rsidR="007A3EEC" w:rsidRPr="00AD6C31" w:rsidRDefault="007A3EEC" w:rsidP="007A3EEC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от 06.10.2003 № 131-ФЗ                    «Об общих принципах организации местного самоуправления в Российской Федерации», на основании положений ст.ст.9,20,24 Устава Тюльковского сельсовета Балахтинского района</w:t>
      </w:r>
      <w:r w:rsidRPr="00AD6C31">
        <w:rPr>
          <w:rFonts w:eastAsia="Calibri"/>
          <w:sz w:val="28"/>
          <w:szCs w:val="28"/>
          <w:lang w:eastAsia="en-US"/>
        </w:rPr>
        <w:t xml:space="preserve">, Тюльковский сельский Совет депутатов  </w:t>
      </w:r>
    </w:p>
    <w:p w:rsidR="007A3EEC" w:rsidRPr="00AD6C31" w:rsidRDefault="002F4222" w:rsidP="002F4222">
      <w:pPr>
        <w:spacing w:after="160"/>
        <w:ind w:firstLine="709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</w:t>
      </w:r>
      <w:r w:rsidR="007A3EEC" w:rsidRPr="00AD6C31">
        <w:rPr>
          <w:rFonts w:eastAsia="Calibri"/>
          <w:b/>
          <w:sz w:val="28"/>
          <w:szCs w:val="28"/>
          <w:lang w:eastAsia="en-US"/>
        </w:rPr>
        <w:t>РЕШИЛ:</w:t>
      </w:r>
    </w:p>
    <w:p w:rsidR="007A3EEC" w:rsidRPr="007A3EEC" w:rsidRDefault="00A434CB" w:rsidP="007A3EEC">
      <w:pPr>
        <w:pStyle w:val="a6"/>
        <w:numPr>
          <w:ilvl w:val="0"/>
          <w:numId w:val="4"/>
        </w:numPr>
        <w:spacing w:after="160" w:line="259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 Решения</w:t>
      </w:r>
      <w:bookmarkStart w:id="0" w:name="_GoBack"/>
      <w:bookmarkEnd w:id="0"/>
      <w:r w:rsidR="007A3EEC" w:rsidRPr="007A3EEC">
        <w:rPr>
          <w:rFonts w:eastAsia="Calibri"/>
          <w:sz w:val="28"/>
          <w:szCs w:val="28"/>
          <w:lang w:eastAsia="en-US"/>
        </w:rPr>
        <w:t xml:space="preserve"> Тюльковского сельского Совета депутатов Балахтинского района Красноярско</w:t>
      </w:r>
      <w:r w:rsidR="0065583C">
        <w:rPr>
          <w:rFonts w:eastAsia="Calibri"/>
          <w:sz w:val="28"/>
          <w:szCs w:val="28"/>
          <w:lang w:eastAsia="en-US"/>
        </w:rPr>
        <w:t>го края № 26-94р от 09.11.2018 г.</w:t>
      </w:r>
      <w:r w:rsidR="007A3EEC" w:rsidRPr="007A3EEC">
        <w:rPr>
          <w:rFonts w:eastAsia="Calibri"/>
          <w:sz w:val="28"/>
          <w:szCs w:val="28"/>
          <w:lang w:eastAsia="en-US"/>
        </w:rPr>
        <w:t xml:space="preserve"> «О согласовании границ муниципального образования Тюльковский сельсовет Балахтинского района» изложить в новой редакции согласно приложению. </w:t>
      </w:r>
    </w:p>
    <w:p w:rsidR="007A3EEC" w:rsidRDefault="007A3EEC" w:rsidP="007A3EEC">
      <w:pPr>
        <w:pStyle w:val="a6"/>
        <w:numPr>
          <w:ilvl w:val="0"/>
          <w:numId w:val="4"/>
        </w:numPr>
        <w:spacing w:after="160" w:line="259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A3EE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A3EEC">
        <w:rPr>
          <w:rFonts w:eastAsia="Calibri"/>
          <w:sz w:val="28"/>
          <w:szCs w:val="28"/>
          <w:lang w:eastAsia="en-US"/>
        </w:rPr>
        <w:t xml:space="preserve"> исполнением Решения возложить на главу Тюльковского сельсовета А.В. Кузьмина.</w:t>
      </w:r>
    </w:p>
    <w:p w:rsidR="007A3EEC" w:rsidRPr="007A3EEC" w:rsidRDefault="007A3EEC" w:rsidP="007A3EEC">
      <w:pPr>
        <w:pStyle w:val="a6"/>
        <w:numPr>
          <w:ilvl w:val="0"/>
          <w:numId w:val="4"/>
        </w:numPr>
        <w:spacing w:after="160" w:line="259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7A3EEC">
        <w:rPr>
          <w:sz w:val="28"/>
          <w:szCs w:val="28"/>
        </w:rPr>
        <w:t xml:space="preserve"> Решение вступает в силу со дня его подписания и подлежит официальному опубликованию в газете «Тюльковский Вестник».</w:t>
      </w:r>
    </w:p>
    <w:p w:rsidR="007A3EEC" w:rsidRPr="00D955C2" w:rsidRDefault="007A3EEC" w:rsidP="007A3E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3EEC" w:rsidRPr="00D955C2" w:rsidRDefault="007A3EEC" w:rsidP="007A3E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3EEC" w:rsidRPr="00D955C2" w:rsidTr="00057812">
        <w:tc>
          <w:tcPr>
            <w:tcW w:w="4785" w:type="dxa"/>
            <w:shd w:val="clear" w:color="auto" w:fill="auto"/>
          </w:tcPr>
          <w:p w:rsidR="007A3EEC" w:rsidRPr="00D955C2" w:rsidRDefault="007A3EEC" w:rsidP="0005781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A3EEC" w:rsidRPr="00D955C2" w:rsidRDefault="007A3EEC" w:rsidP="0005781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55C2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Тюльковского сельского Совета депутатов </w:t>
            </w:r>
          </w:p>
        </w:tc>
        <w:tc>
          <w:tcPr>
            <w:tcW w:w="4786" w:type="dxa"/>
            <w:shd w:val="clear" w:color="auto" w:fill="auto"/>
          </w:tcPr>
          <w:p w:rsidR="007A3EEC" w:rsidRPr="00D955C2" w:rsidRDefault="007A3EEC" w:rsidP="0005781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A3EEC" w:rsidRPr="00D955C2" w:rsidRDefault="007A3EEC" w:rsidP="0005781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A3EEC" w:rsidRPr="00D955C2" w:rsidRDefault="007A3EEC" w:rsidP="007A3EE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</w:t>
            </w:r>
            <w:r w:rsidRPr="00D955C2">
              <w:rPr>
                <w:rFonts w:eastAsia="Calibri"/>
                <w:sz w:val="28"/>
                <w:szCs w:val="28"/>
                <w:lang w:eastAsia="en-US"/>
              </w:rPr>
              <w:t xml:space="preserve">О.В. Антонова </w:t>
            </w:r>
          </w:p>
        </w:tc>
      </w:tr>
      <w:tr w:rsidR="007A3EEC" w:rsidRPr="00D955C2" w:rsidTr="00057812">
        <w:tc>
          <w:tcPr>
            <w:tcW w:w="4785" w:type="dxa"/>
            <w:shd w:val="clear" w:color="auto" w:fill="auto"/>
          </w:tcPr>
          <w:p w:rsidR="007A3EEC" w:rsidRPr="00D955C2" w:rsidRDefault="007A3EEC" w:rsidP="000578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A3EEC" w:rsidRPr="00D955C2" w:rsidRDefault="007A3EEC" w:rsidP="000578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55C2">
              <w:rPr>
                <w:rFonts w:eastAsia="Calibri"/>
                <w:sz w:val="28"/>
                <w:szCs w:val="28"/>
                <w:lang w:eastAsia="en-US"/>
              </w:rPr>
              <w:t xml:space="preserve">Глава сельсовета </w:t>
            </w:r>
          </w:p>
        </w:tc>
        <w:tc>
          <w:tcPr>
            <w:tcW w:w="4786" w:type="dxa"/>
            <w:shd w:val="clear" w:color="auto" w:fill="auto"/>
          </w:tcPr>
          <w:p w:rsidR="007A3EEC" w:rsidRPr="00D955C2" w:rsidRDefault="007A3EEC" w:rsidP="0005781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A3EEC" w:rsidRPr="00D955C2" w:rsidRDefault="007A3EEC" w:rsidP="0005781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55C2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А.В. Кузьмин </w:t>
            </w:r>
          </w:p>
        </w:tc>
      </w:tr>
    </w:tbl>
    <w:p w:rsidR="007A3EEC" w:rsidRPr="007A3EEC" w:rsidRDefault="007A3EEC" w:rsidP="007A3EEC">
      <w:pPr>
        <w:spacing w:after="160" w:line="259" w:lineRule="auto"/>
        <w:ind w:left="-567" w:firstLine="567"/>
        <w:jc w:val="both"/>
        <w:rPr>
          <w:rFonts w:eastAsia="Calibri"/>
          <w:sz w:val="24"/>
          <w:szCs w:val="24"/>
          <w:lang w:eastAsia="en-US"/>
        </w:rPr>
      </w:pPr>
    </w:p>
    <w:p w:rsidR="007A3EEC" w:rsidRPr="007A3EEC" w:rsidRDefault="007A3EEC" w:rsidP="007A3EEC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7A3EEC" w:rsidRPr="007A3EEC" w:rsidRDefault="007A3EEC" w:rsidP="007A3EEC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7A3EEC" w:rsidRPr="007A3EEC" w:rsidRDefault="007A3EEC" w:rsidP="007A3EEC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914A23" w:rsidRDefault="00914A23" w:rsidP="00274CC4"/>
    <w:p w:rsidR="00914A23" w:rsidRDefault="00914A23" w:rsidP="00274CC4"/>
    <w:p w:rsidR="00914A23" w:rsidRDefault="00914A23" w:rsidP="00274CC4">
      <w:pPr>
        <w:sectPr w:rsidR="00914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9CF" w:rsidRDefault="004149CF" w:rsidP="004149CF">
      <w:pPr>
        <w:spacing w:line="264" w:lineRule="auto"/>
        <w:jc w:val="center"/>
        <w:rPr>
          <w:rFonts w:ascii="Calibri" w:hAnsi="Calibri"/>
          <w:sz w:val="21"/>
          <w:szCs w:val="21"/>
          <w:lang w:eastAsia="en-US"/>
        </w:rPr>
      </w:pPr>
      <w:r>
        <w:rPr>
          <w:rFonts w:ascii="Calibri" w:hAnsi="Calibri"/>
          <w:sz w:val="21"/>
          <w:szCs w:val="21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B04AB7" w:rsidRPr="00B04AB7">
        <w:rPr>
          <w:rFonts w:ascii="Calibri" w:hAnsi="Calibri"/>
          <w:sz w:val="21"/>
          <w:szCs w:val="21"/>
          <w:lang w:eastAsia="en-US"/>
        </w:rPr>
        <w:t>Приложение к ре</w:t>
      </w:r>
      <w:r>
        <w:rPr>
          <w:rFonts w:ascii="Calibri" w:hAnsi="Calibri"/>
          <w:sz w:val="21"/>
          <w:szCs w:val="21"/>
          <w:lang w:eastAsia="en-US"/>
        </w:rPr>
        <w:t>шению Тюльковского сельского Совета депутатов</w:t>
      </w:r>
    </w:p>
    <w:p w:rsidR="004149CF" w:rsidRDefault="004149CF" w:rsidP="004149CF">
      <w:pPr>
        <w:spacing w:line="264" w:lineRule="auto"/>
        <w:jc w:val="center"/>
        <w:rPr>
          <w:rFonts w:ascii="Calibri" w:hAnsi="Calibri"/>
          <w:sz w:val="21"/>
          <w:szCs w:val="21"/>
          <w:lang w:eastAsia="en-US"/>
        </w:rPr>
      </w:pPr>
      <w:r>
        <w:rPr>
          <w:rFonts w:ascii="Calibri" w:hAnsi="Calibri"/>
          <w:sz w:val="21"/>
          <w:szCs w:val="21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от 09.11.2018 г. №26-94р</w:t>
      </w:r>
    </w:p>
    <w:p w:rsidR="00B04AB7" w:rsidRPr="00B04AB7" w:rsidRDefault="004149CF" w:rsidP="004149CF">
      <w:pPr>
        <w:spacing w:line="264" w:lineRule="auto"/>
        <w:rPr>
          <w:rFonts w:ascii="Calibri" w:hAnsi="Calibri"/>
          <w:sz w:val="21"/>
          <w:szCs w:val="21"/>
          <w:lang w:eastAsia="en-US"/>
        </w:rPr>
      </w:pPr>
      <w:r>
        <w:rPr>
          <w:rFonts w:ascii="Calibri" w:hAnsi="Calibri"/>
          <w:sz w:val="21"/>
          <w:szCs w:val="21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в редакции от</w:t>
      </w:r>
      <w:r w:rsidR="00AE5837">
        <w:rPr>
          <w:rFonts w:ascii="Calibri" w:hAnsi="Calibri"/>
          <w:sz w:val="21"/>
          <w:szCs w:val="21"/>
          <w:lang w:eastAsia="en-US"/>
        </w:rPr>
        <w:t>_____________2019</w:t>
      </w:r>
      <w:r>
        <w:rPr>
          <w:rFonts w:ascii="Calibri" w:hAnsi="Calibri"/>
          <w:sz w:val="21"/>
          <w:szCs w:val="21"/>
          <w:lang w:eastAsia="en-US"/>
        </w:rPr>
        <w:t xml:space="preserve"> г. №____</w:t>
      </w:r>
    </w:p>
    <w:p w:rsidR="00B04AB7" w:rsidRPr="00B04AB7" w:rsidRDefault="00B04AB7" w:rsidP="00B04AB7">
      <w:pPr>
        <w:spacing w:after="120" w:line="240" w:lineRule="atLeast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B04AB7">
        <w:rPr>
          <w:rFonts w:ascii="Calibri" w:hAnsi="Calibri"/>
          <w:b/>
          <w:sz w:val="26"/>
          <w:szCs w:val="26"/>
          <w:lang w:eastAsia="en-US"/>
        </w:rPr>
        <w:t>СХЕМА ГРАНИЦ МУНИЦИПАЛЬНОГО ОБРАЗОВАНИЯ</w:t>
      </w:r>
    </w:p>
    <w:p w:rsidR="00B04AB7" w:rsidRPr="00B04AB7" w:rsidRDefault="00B04AB7" w:rsidP="00B04AB7">
      <w:pPr>
        <w:spacing w:after="120" w:line="240" w:lineRule="atLeast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B04AB7">
        <w:rPr>
          <w:rFonts w:ascii="Calibri" w:hAnsi="Calibri"/>
          <w:b/>
          <w:sz w:val="26"/>
          <w:szCs w:val="26"/>
          <w:lang w:eastAsia="en-US"/>
        </w:rPr>
        <w:t>ТЮЛЬКОВСКИЙ СЕЛЬСОВЕТ БАЛАХТИНСКОГО РАЙОНА КРАСНОЯРСКОГО КРАЯ</w:t>
      </w:r>
    </w:p>
    <w:p w:rsidR="00B04AB7" w:rsidRPr="00B04AB7" w:rsidRDefault="00B04AB7" w:rsidP="00B04AB7">
      <w:pPr>
        <w:spacing w:after="120" w:line="240" w:lineRule="atLeast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B04AB7">
        <w:rPr>
          <w:rFonts w:ascii="Calibri" w:hAnsi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CA15F" wp14:editId="5D17C062">
                <wp:simplePos x="0" y="0"/>
                <wp:positionH relativeFrom="column">
                  <wp:posOffset>680085</wp:posOffset>
                </wp:positionH>
                <wp:positionV relativeFrom="paragraph">
                  <wp:posOffset>275590</wp:posOffset>
                </wp:positionV>
                <wp:extent cx="8143875" cy="4982210"/>
                <wp:effectExtent l="0" t="0" r="28575" b="279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5" cy="49822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3.55pt;margin-top:21.7pt;width:641.25pt;height:39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" filled="f" strokecolor="windowText" strokeweight="1pt"/>
            </w:pict>
          </mc:Fallback>
        </mc:AlternateContent>
      </w:r>
      <w:r w:rsidR="00AE5837">
        <w:rPr>
          <w:rFonts w:ascii="Calibri" w:hAnsi="Calibri"/>
          <w:b/>
          <w:sz w:val="26"/>
          <w:szCs w:val="26"/>
          <w:lang w:eastAsia="en-US"/>
        </w:rPr>
        <w:t>Площадь: 38112,1</w:t>
      </w:r>
      <w:r w:rsidRPr="00B04AB7">
        <w:rPr>
          <w:rFonts w:ascii="Calibri" w:hAnsi="Calibri"/>
          <w:b/>
          <w:sz w:val="26"/>
          <w:szCs w:val="26"/>
          <w:lang w:eastAsia="en-US"/>
        </w:rPr>
        <w:t>2 га</w:t>
      </w:r>
    </w:p>
    <w:p w:rsidR="00B04AB7" w:rsidRPr="00B04AB7" w:rsidRDefault="00B04AB7" w:rsidP="00B04AB7">
      <w:pPr>
        <w:spacing w:after="120" w:line="240" w:lineRule="atLeast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B04AB7">
        <w:rPr>
          <w:rFonts w:ascii="Calibri" w:hAnsi="Calibri"/>
          <w:b/>
          <w:noProof/>
          <w:sz w:val="26"/>
          <w:szCs w:val="26"/>
        </w:rPr>
        <w:drawing>
          <wp:inline distT="0" distB="0" distL="0" distR="0" wp14:anchorId="733C47A4" wp14:editId="6A9548D3">
            <wp:extent cx="7497221" cy="4982270"/>
            <wp:effectExtent l="0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D4119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221" cy="49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AB7">
        <w:rPr>
          <w:rFonts w:ascii="Calibri" w:hAnsi="Calibri"/>
          <w:b/>
          <w:noProof/>
          <w:sz w:val="26"/>
          <w:szCs w:val="26"/>
        </w:rPr>
        <w:drawing>
          <wp:inline distT="0" distB="0" distL="0" distR="0" wp14:anchorId="7C17B65E" wp14:editId="34BC2DAF">
            <wp:extent cx="28579" cy="200053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D4E10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1"/>
        <w:gridCol w:w="969"/>
        <w:gridCol w:w="5904"/>
      </w:tblGrid>
      <w:tr w:rsidR="00B04AB7" w:rsidRPr="00B04AB7" w:rsidTr="00496EF2">
        <w:tc>
          <w:tcPr>
            <w:tcW w:w="8111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69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4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b/>
                <w:i/>
                <w:sz w:val="21"/>
                <w:szCs w:val="21"/>
                <w:lang w:eastAsia="en-US"/>
              </w:rPr>
            </w:pPr>
            <w:r w:rsidRPr="00B04AB7">
              <w:rPr>
                <w:b/>
                <w:i/>
                <w:sz w:val="21"/>
                <w:szCs w:val="21"/>
                <w:lang w:eastAsia="en-US"/>
              </w:rPr>
              <w:t>Условные обозначения:</w:t>
            </w:r>
          </w:p>
        </w:tc>
      </w:tr>
      <w:tr w:rsidR="00B04AB7" w:rsidRPr="00B04AB7" w:rsidTr="00496EF2">
        <w:tc>
          <w:tcPr>
            <w:tcW w:w="8111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69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  <w:r w:rsidRPr="00B04AB7"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E3604A" wp14:editId="3FF1BE7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13970</wp:posOffset>
                      </wp:positionV>
                      <wp:extent cx="457200" cy="123825"/>
                      <wp:effectExtent l="19050" t="1905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4.15pt;margin-top:1.1pt;width:36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" filled="f" strokecolor="red" strokeweight="3pt"/>
                  </w:pict>
                </mc:Fallback>
              </mc:AlternateContent>
            </w:r>
          </w:p>
        </w:tc>
        <w:tc>
          <w:tcPr>
            <w:tcW w:w="5904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lang w:eastAsia="en-US"/>
              </w:rPr>
            </w:pPr>
            <w:r w:rsidRPr="00B04AB7">
              <w:rPr>
                <w:lang w:eastAsia="en-US"/>
              </w:rPr>
              <w:t>- измененная (уточненная) граница муниципального образования</w:t>
            </w:r>
          </w:p>
        </w:tc>
      </w:tr>
      <w:tr w:rsidR="00B04AB7" w:rsidRPr="00B04AB7" w:rsidTr="00496EF2">
        <w:tc>
          <w:tcPr>
            <w:tcW w:w="8111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69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rFonts w:ascii="Calibri" w:hAnsi="Calibri"/>
                <w:b/>
                <w:noProof/>
                <w:sz w:val="26"/>
                <w:szCs w:val="26"/>
              </w:rPr>
            </w:pPr>
            <w:r w:rsidRPr="00B04AB7"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3BA6F" wp14:editId="4DB415C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39370</wp:posOffset>
                      </wp:positionV>
                      <wp:extent cx="457200" cy="123825"/>
                      <wp:effectExtent l="19050" t="1905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4.05pt;margin-top:3.1pt;width:36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" filled="f" strokecolor="#548235" strokeweight="3pt"/>
                  </w:pict>
                </mc:Fallback>
              </mc:AlternateContent>
            </w:r>
          </w:p>
        </w:tc>
        <w:tc>
          <w:tcPr>
            <w:tcW w:w="5904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lang w:eastAsia="en-US"/>
              </w:rPr>
            </w:pPr>
            <w:r w:rsidRPr="00B04AB7">
              <w:rPr>
                <w:lang w:eastAsia="en-US"/>
              </w:rPr>
              <w:t>- границы смежных муниципальных образований</w:t>
            </w:r>
          </w:p>
        </w:tc>
      </w:tr>
    </w:tbl>
    <w:p w:rsidR="00914A23" w:rsidRPr="004149CF" w:rsidRDefault="00B04AB7" w:rsidP="004149CF">
      <w:pPr>
        <w:spacing w:after="120" w:line="240" w:lineRule="atLeast"/>
        <w:jc w:val="center"/>
        <w:rPr>
          <w:b/>
          <w:lang w:eastAsia="en-US"/>
        </w:rPr>
      </w:pPr>
      <w:r w:rsidRPr="00B04AB7">
        <w:rPr>
          <w:b/>
          <w:lang w:eastAsia="en-US"/>
        </w:rPr>
        <w:t>Масштаб 1:250 000</w:t>
      </w:r>
    </w:p>
    <w:sectPr w:rsidR="00914A23" w:rsidRPr="004149CF" w:rsidSect="00EB15C7">
      <w:pgSz w:w="16838" w:h="11906" w:orient="landscape"/>
      <w:pgMar w:top="284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F24"/>
    <w:multiLevelType w:val="hybridMultilevel"/>
    <w:tmpl w:val="E0BA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546A2"/>
    <w:multiLevelType w:val="hybridMultilevel"/>
    <w:tmpl w:val="4412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66BFB"/>
    <w:multiLevelType w:val="hybridMultilevel"/>
    <w:tmpl w:val="D9ECED7E"/>
    <w:lvl w:ilvl="0" w:tplc="00DE815A">
      <w:start w:val="1"/>
      <w:numFmt w:val="decimal"/>
      <w:lvlText w:val="%1."/>
      <w:lvlJc w:val="left"/>
      <w:pPr>
        <w:ind w:left="111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41900A0"/>
    <w:multiLevelType w:val="hybridMultilevel"/>
    <w:tmpl w:val="2A68642C"/>
    <w:lvl w:ilvl="0" w:tplc="2904C7B0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44"/>
    <w:rsid w:val="0000033C"/>
    <w:rsid w:val="00006D58"/>
    <w:rsid w:val="00011CBC"/>
    <w:rsid w:val="00012307"/>
    <w:rsid w:val="0001330B"/>
    <w:rsid w:val="00015EF8"/>
    <w:rsid w:val="00017882"/>
    <w:rsid w:val="000231E6"/>
    <w:rsid w:val="0002409F"/>
    <w:rsid w:val="000304F8"/>
    <w:rsid w:val="00037BB6"/>
    <w:rsid w:val="00046118"/>
    <w:rsid w:val="00047933"/>
    <w:rsid w:val="00050AA7"/>
    <w:rsid w:val="00051FD0"/>
    <w:rsid w:val="0005217F"/>
    <w:rsid w:val="00055F5B"/>
    <w:rsid w:val="00064D36"/>
    <w:rsid w:val="00067195"/>
    <w:rsid w:val="000706D6"/>
    <w:rsid w:val="00072331"/>
    <w:rsid w:val="00075BB7"/>
    <w:rsid w:val="00076D2C"/>
    <w:rsid w:val="00082AD7"/>
    <w:rsid w:val="00082B09"/>
    <w:rsid w:val="0008374E"/>
    <w:rsid w:val="00084E44"/>
    <w:rsid w:val="00087EE8"/>
    <w:rsid w:val="00092246"/>
    <w:rsid w:val="00095299"/>
    <w:rsid w:val="000972E5"/>
    <w:rsid w:val="00097F21"/>
    <w:rsid w:val="000A31E0"/>
    <w:rsid w:val="000B0C08"/>
    <w:rsid w:val="000B0C14"/>
    <w:rsid w:val="000B116B"/>
    <w:rsid w:val="000B3388"/>
    <w:rsid w:val="000B7D2F"/>
    <w:rsid w:val="000C6A35"/>
    <w:rsid w:val="000C6DA8"/>
    <w:rsid w:val="000C70D6"/>
    <w:rsid w:val="000D3EDC"/>
    <w:rsid w:val="000D5BAE"/>
    <w:rsid w:val="000D6136"/>
    <w:rsid w:val="000E2019"/>
    <w:rsid w:val="000E3520"/>
    <w:rsid w:val="000E384E"/>
    <w:rsid w:val="000E3C2E"/>
    <w:rsid w:val="000E4A2C"/>
    <w:rsid w:val="000E5BA1"/>
    <w:rsid w:val="000F2082"/>
    <w:rsid w:val="000F3551"/>
    <w:rsid w:val="000F39C0"/>
    <w:rsid w:val="000F7C44"/>
    <w:rsid w:val="00101E1C"/>
    <w:rsid w:val="00104EBA"/>
    <w:rsid w:val="00105D35"/>
    <w:rsid w:val="00106243"/>
    <w:rsid w:val="00111851"/>
    <w:rsid w:val="00112784"/>
    <w:rsid w:val="0011793C"/>
    <w:rsid w:val="00121482"/>
    <w:rsid w:val="00122620"/>
    <w:rsid w:val="00127E3C"/>
    <w:rsid w:val="001323A9"/>
    <w:rsid w:val="0013689A"/>
    <w:rsid w:val="00140D97"/>
    <w:rsid w:val="00142E19"/>
    <w:rsid w:val="0014621C"/>
    <w:rsid w:val="0014750F"/>
    <w:rsid w:val="001504D1"/>
    <w:rsid w:val="001517FE"/>
    <w:rsid w:val="00152450"/>
    <w:rsid w:val="001526FC"/>
    <w:rsid w:val="001547F1"/>
    <w:rsid w:val="00157705"/>
    <w:rsid w:val="0016079E"/>
    <w:rsid w:val="00161F14"/>
    <w:rsid w:val="00162DD0"/>
    <w:rsid w:val="00165DE0"/>
    <w:rsid w:val="00170A1D"/>
    <w:rsid w:val="00170FA3"/>
    <w:rsid w:val="00172B5F"/>
    <w:rsid w:val="001734D1"/>
    <w:rsid w:val="00173506"/>
    <w:rsid w:val="00176D74"/>
    <w:rsid w:val="0018538B"/>
    <w:rsid w:val="001936C3"/>
    <w:rsid w:val="00193B83"/>
    <w:rsid w:val="001968BF"/>
    <w:rsid w:val="00196E50"/>
    <w:rsid w:val="00197C8C"/>
    <w:rsid w:val="001A0102"/>
    <w:rsid w:val="001A1609"/>
    <w:rsid w:val="001B19B7"/>
    <w:rsid w:val="001B42CC"/>
    <w:rsid w:val="001C08F7"/>
    <w:rsid w:val="001C1897"/>
    <w:rsid w:val="001C747F"/>
    <w:rsid w:val="001C79FC"/>
    <w:rsid w:val="001D1AFE"/>
    <w:rsid w:val="001D3CDA"/>
    <w:rsid w:val="001E05DF"/>
    <w:rsid w:val="001E4C27"/>
    <w:rsid w:val="001E5101"/>
    <w:rsid w:val="001E7211"/>
    <w:rsid w:val="001F0668"/>
    <w:rsid w:val="001F30EF"/>
    <w:rsid w:val="001F4961"/>
    <w:rsid w:val="00205588"/>
    <w:rsid w:val="00205BE9"/>
    <w:rsid w:val="0021071F"/>
    <w:rsid w:val="002130EA"/>
    <w:rsid w:val="00214EFF"/>
    <w:rsid w:val="00220E0F"/>
    <w:rsid w:val="0022389C"/>
    <w:rsid w:val="00225C03"/>
    <w:rsid w:val="002263DC"/>
    <w:rsid w:val="0023030A"/>
    <w:rsid w:val="002365C7"/>
    <w:rsid w:val="00240FCC"/>
    <w:rsid w:val="00241136"/>
    <w:rsid w:val="00243238"/>
    <w:rsid w:val="00244E3B"/>
    <w:rsid w:val="00246A5D"/>
    <w:rsid w:val="0025196E"/>
    <w:rsid w:val="002520C7"/>
    <w:rsid w:val="002543CF"/>
    <w:rsid w:val="00254B00"/>
    <w:rsid w:val="00255B76"/>
    <w:rsid w:val="00255DBA"/>
    <w:rsid w:val="0026354E"/>
    <w:rsid w:val="002654A2"/>
    <w:rsid w:val="00266D55"/>
    <w:rsid w:val="002743B2"/>
    <w:rsid w:val="00274CC4"/>
    <w:rsid w:val="002853CB"/>
    <w:rsid w:val="00285AED"/>
    <w:rsid w:val="002900D1"/>
    <w:rsid w:val="00291046"/>
    <w:rsid w:val="0029145D"/>
    <w:rsid w:val="002B34AB"/>
    <w:rsid w:val="002B62DC"/>
    <w:rsid w:val="002B7FE4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2F4222"/>
    <w:rsid w:val="00302020"/>
    <w:rsid w:val="00305871"/>
    <w:rsid w:val="00305FD3"/>
    <w:rsid w:val="00310E69"/>
    <w:rsid w:val="00312A4C"/>
    <w:rsid w:val="00313709"/>
    <w:rsid w:val="00320513"/>
    <w:rsid w:val="00320EB8"/>
    <w:rsid w:val="003239E7"/>
    <w:rsid w:val="003266A5"/>
    <w:rsid w:val="00330A8F"/>
    <w:rsid w:val="00330D21"/>
    <w:rsid w:val="00333555"/>
    <w:rsid w:val="003341C4"/>
    <w:rsid w:val="003358ED"/>
    <w:rsid w:val="0034089A"/>
    <w:rsid w:val="00341DA4"/>
    <w:rsid w:val="00342768"/>
    <w:rsid w:val="00351577"/>
    <w:rsid w:val="0035164A"/>
    <w:rsid w:val="00351DD5"/>
    <w:rsid w:val="00356100"/>
    <w:rsid w:val="00356D8A"/>
    <w:rsid w:val="0035784F"/>
    <w:rsid w:val="003652E8"/>
    <w:rsid w:val="003662CA"/>
    <w:rsid w:val="00372319"/>
    <w:rsid w:val="003726A0"/>
    <w:rsid w:val="00377426"/>
    <w:rsid w:val="003807F7"/>
    <w:rsid w:val="0038468F"/>
    <w:rsid w:val="00386B8D"/>
    <w:rsid w:val="003901B2"/>
    <w:rsid w:val="003912CD"/>
    <w:rsid w:val="00391AD9"/>
    <w:rsid w:val="00395F76"/>
    <w:rsid w:val="003A2A5E"/>
    <w:rsid w:val="003A2F04"/>
    <w:rsid w:val="003A2F55"/>
    <w:rsid w:val="003B39DD"/>
    <w:rsid w:val="003B3A41"/>
    <w:rsid w:val="003B3F3F"/>
    <w:rsid w:val="003B5F96"/>
    <w:rsid w:val="003B73B5"/>
    <w:rsid w:val="003B7830"/>
    <w:rsid w:val="003C1A40"/>
    <w:rsid w:val="003C3513"/>
    <w:rsid w:val="003C45EB"/>
    <w:rsid w:val="003C5287"/>
    <w:rsid w:val="003C5ED9"/>
    <w:rsid w:val="003D1A78"/>
    <w:rsid w:val="003D4DDA"/>
    <w:rsid w:val="003D565B"/>
    <w:rsid w:val="003D5844"/>
    <w:rsid w:val="003D617E"/>
    <w:rsid w:val="003E0879"/>
    <w:rsid w:val="003E36F5"/>
    <w:rsid w:val="003E3A8F"/>
    <w:rsid w:val="003E5A3A"/>
    <w:rsid w:val="003E5ED2"/>
    <w:rsid w:val="003F0DE3"/>
    <w:rsid w:val="00403796"/>
    <w:rsid w:val="00405AAC"/>
    <w:rsid w:val="00412957"/>
    <w:rsid w:val="00412D09"/>
    <w:rsid w:val="00412DF6"/>
    <w:rsid w:val="00413E07"/>
    <w:rsid w:val="004149CF"/>
    <w:rsid w:val="00416FAA"/>
    <w:rsid w:val="00417C26"/>
    <w:rsid w:val="00421A27"/>
    <w:rsid w:val="00424222"/>
    <w:rsid w:val="00424A01"/>
    <w:rsid w:val="00425FE2"/>
    <w:rsid w:val="00427821"/>
    <w:rsid w:val="00427885"/>
    <w:rsid w:val="00434749"/>
    <w:rsid w:val="00450A9E"/>
    <w:rsid w:val="00454940"/>
    <w:rsid w:val="00457930"/>
    <w:rsid w:val="00463D0E"/>
    <w:rsid w:val="00466B3B"/>
    <w:rsid w:val="004674BE"/>
    <w:rsid w:val="00470D14"/>
    <w:rsid w:val="004746A8"/>
    <w:rsid w:val="004759DF"/>
    <w:rsid w:val="00480F11"/>
    <w:rsid w:val="00481CDE"/>
    <w:rsid w:val="00485EBA"/>
    <w:rsid w:val="00486038"/>
    <w:rsid w:val="004909F1"/>
    <w:rsid w:val="00493485"/>
    <w:rsid w:val="004A06E1"/>
    <w:rsid w:val="004A1205"/>
    <w:rsid w:val="004A4BF6"/>
    <w:rsid w:val="004A54F3"/>
    <w:rsid w:val="004A64AA"/>
    <w:rsid w:val="004A68BF"/>
    <w:rsid w:val="004B3601"/>
    <w:rsid w:val="004B48C1"/>
    <w:rsid w:val="004B55CA"/>
    <w:rsid w:val="004B68E4"/>
    <w:rsid w:val="004C118E"/>
    <w:rsid w:val="004C2E01"/>
    <w:rsid w:val="004C7F4A"/>
    <w:rsid w:val="004D2A32"/>
    <w:rsid w:val="004D3A80"/>
    <w:rsid w:val="004D559A"/>
    <w:rsid w:val="004D60C1"/>
    <w:rsid w:val="004E3F87"/>
    <w:rsid w:val="004E6EA7"/>
    <w:rsid w:val="004F2BE5"/>
    <w:rsid w:val="004F56B4"/>
    <w:rsid w:val="004F751A"/>
    <w:rsid w:val="00502781"/>
    <w:rsid w:val="00512B0A"/>
    <w:rsid w:val="00513698"/>
    <w:rsid w:val="00513A23"/>
    <w:rsid w:val="00513A67"/>
    <w:rsid w:val="00514344"/>
    <w:rsid w:val="0051740F"/>
    <w:rsid w:val="005232AD"/>
    <w:rsid w:val="005241FF"/>
    <w:rsid w:val="00542646"/>
    <w:rsid w:val="00543410"/>
    <w:rsid w:val="005513ED"/>
    <w:rsid w:val="005517DE"/>
    <w:rsid w:val="005548E9"/>
    <w:rsid w:val="005559ED"/>
    <w:rsid w:val="00555F79"/>
    <w:rsid w:val="00560C99"/>
    <w:rsid w:val="00562D93"/>
    <w:rsid w:val="0056775F"/>
    <w:rsid w:val="00567D63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93050"/>
    <w:rsid w:val="005A03C6"/>
    <w:rsid w:val="005A72C4"/>
    <w:rsid w:val="005B179C"/>
    <w:rsid w:val="005B1B6B"/>
    <w:rsid w:val="005B23C6"/>
    <w:rsid w:val="005B5476"/>
    <w:rsid w:val="005B5C56"/>
    <w:rsid w:val="005B6219"/>
    <w:rsid w:val="005B64E0"/>
    <w:rsid w:val="005C326C"/>
    <w:rsid w:val="005C52E6"/>
    <w:rsid w:val="005C677E"/>
    <w:rsid w:val="005D1880"/>
    <w:rsid w:val="005D2F01"/>
    <w:rsid w:val="005D3920"/>
    <w:rsid w:val="005E2783"/>
    <w:rsid w:val="005E2B12"/>
    <w:rsid w:val="005F5960"/>
    <w:rsid w:val="00610679"/>
    <w:rsid w:val="00610EBE"/>
    <w:rsid w:val="00612E6F"/>
    <w:rsid w:val="00615148"/>
    <w:rsid w:val="00616CEF"/>
    <w:rsid w:val="00622B32"/>
    <w:rsid w:val="0062696E"/>
    <w:rsid w:val="00627D4D"/>
    <w:rsid w:val="006361CE"/>
    <w:rsid w:val="00636CBD"/>
    <w:rsid w:val="00642202"/>
    <w:rsid w:val="0064404D"/>
    <w:rsid w:val="0065047D"/>
    <w:rsid w:val="0065583C"/>
    <w:rsid w:val="0065699A"/>
    <w:rsid w:val="00656D3E"/>
    <w:rsid w:val="006572A6"/>
    <w:rsid w:val="00657B6E"/>
    <w:rsid w:val="0067059B"/>
    <w:rsid w:val="00670D78"/>
    <w:rsid w:val="006714BC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77EB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C0DB7"/>
    <w:rsid w:val="006C1952"/>
    <w:rsid w:val="006C237B"/>
    <w:rsid w:val="006C23ED"/>
    <w:rsid w:val="006C3DCA"/>
    <w:rsid w:val="006C631F"/>
    <w:rsid w:val="006D1579"/>
    <w:rsid w:val="006D1D77"/>
    <w:rsid w:val="006D40DE"/>
    <w:rsid w:val="006E05E3"/>
    <w:rsid w:val="006E3B9B"/>
    <w:rsid w:val="007005C1"/>
    <w:rsid w:val="007011AE"/>
    <w:rsid w:val="00706A39"/>
    <w:rsid w:val="0071424D"/>
    <w:rsid w:val="00721171"/>
    <w:rsid w:val="007233C1"/>
    <w:rsid w:val="007307F6"/>
    <w:rsid w:val="007313A6"/>
    <w:rsid w:val="00734EA9"/>
    <w:rsid w:val="007368E1"/>
    <w:rsid w:val="00737147"/>
    <w:rsid w:val="00742DCE"/>
    <w:rsid w:val="007448CD"/>
    <w:rsid w:val="007472B7"/>
    <w:rsid w:val="007511DB"/>
    <w:rsid w:val="0075356B"/>
    <w:rsid w:val="00757488"/>
    <w:rsid w:val="00760940"/>
    <w:rsid w:val="007614DD"/>
    <w:rsid w:val="00761AB0"/>
    <w:rsid w:val="007620DA"/>
    <w:rsid w:val="00762312"/>
    <w:rsid w:val="00762B56"/>
    <w:rsid w:val="00770691"/>
    <w:rsid w:val="00771647"/>
    <w:rsid w:val="00772ED3"/>
    <w:rsid w:val="0077452A"/>
    <w:rsid w:val="00782652"/>
    <w:rsid w:val="00792049"/>
    <w:rsid w:val="00796039"/>
    <w:rsid w:val="007A1D7C"/>
    <w:rsid w:val="007A30CB"/>
    <w:rsid w:val="007A3D11"/>
    <w:rsid w:val="007A3EEC"/>
    <w:rsid w:val="007B0A66"/>
    <w:rsid w:val="007B21BD"/>
    <w:rsid w:val="007B3774"/>
    <w:rsid w:val="007B745C"/>
    <w:rsid w:val="007C0499"/>
    <w:rsid w:val="007C390E"/>
    <w:rsid w:val="007C3EE2"/>
    <w:rsid w:val="007C606C"/>
    <w:rsid w:val="007D05D8"/>
    <w:rsid w:val="007D12CC"/>
    <w:rsid w:val="007D3650"/>
    <w:rsid w:val="007D4C9A"/>
    <w:rsid w:val="007D6403"/>
    <w:rsid w:val="007E057C"/>
    <w:rsid w:val="007E0E9B"/>
    <w:rsid w:val="007E1AEA"/>
    <w:rsid w:val="007E7A43"/>
    <w:rsid w:val="007F1DF0"/>
    <w:rsid w:val="007F2248"/>
    <w:rsid w:val="007F5256"/>
    <w:rsid w:val="007F5CBC"/>
    <w:rsid w:val="007F5DB0"/>
    <w:rsid w:val="00801AA0"/>
    <w:rsid w:val="008077CF"/>
    <w:rsid w:val="00810F40"/>
    <w:rsid w:val="0081161D"/>
    <w:rsid w:val="00820952"/>
    <w:rsid w:val="0082277F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62D2"/>
    <w:rsid w:val="00846388"/>
    <w:rsid w:val="00853ABC"/>
    <w:rsid w:val="00856A85"/>
    <w:rsid w:val="008615A7"/>
    <w:rsid w:val="008662E9"/>
    <w:rsid w:val="00871313"/>
    <w:rsid w:val="00875EA4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B438A"/>
    <w:rsid w:val="008B76A3"/>
    <w:rsid w:val="008C04F3"/>
    <w:rsid w:val="008C1E20"/>
    <w:rsid w:val="008C2113"/>
    <w:rsid w:val="008C2DB1"/>
    <w:rsid w:val="008C39E6"/>
    <w:rsid w:val="008C457C"/>
    <w:rsid w:val="008C5213"/>
    <w:rsid w:val="008D04BA"/>
    <w:rsid w:val="008D3887"/>
    <w:rsid w:val="008D50ED"/>
    <w:rsid w:val="008D648D"/>
    <w:rsid w:val="008D6B73"/>
    <w:rsid w:val="008D6E10"/>
    <w:rsid w:val="008E2FC1"/>
    <w:rsid w:val="008E3E10"/>
    <w:rsid w:val="008E49D3"/>
    <w:rsid w:val="008F033D"/>
    <w:rsid w:val="008F196C"/>
    <w:rsid w:val="008F6AD3"/>
    <w:rsid w:val="00905F1F"/>
    <w:rsid w:val="00907520"/>
    <w:rsid w:val="009120EC"/>
    <w:rsid w:val="00914412"/>
    <w:rsid w:val="00914A23"/>
    <w:rsid w:val="00914B08"/>
    <w:rsid w:val="00921F87"/>
    <w:rsid w:val="00922845"/>
    <w:rsid w:val="00926608"/>
    <w:rsid w:val="00930335"/>
    <w:rsid w:val="00932E5D"/>
    <w:rsid w:val="00933439"/>
    <w:rsid w:val="00933529"/>
    <w:rsid w:val="00944CCD"/>
    <w:rsid w:val="00945EF4"/>
    <w:rsid w:val="009627B1"/>
    <w:rsid w:val="00966706"/>
    <w:rsid w:val="00966EA8"/>
    <w:rsid w:val="00967ABB"/>
    <w:rsid w:val="00974D62"/>
    <w:rsid w:val="00975C33"/>
    <w:rsid w:val="009778C9"/>
    <w:rsid w:val="00982B17"/>
    <w:rsid w:val="00983079"/>
    <w:rsid w:val="009861E7"/>
    <w:rsid w:val="009863B4"/>
    <w:rsid w:val="00993125"/>
    <w:rsid w:val="00993F51"/>
    <w:rsid w:val="00997578"/>
    <w:rsid w:val="009A0B13"/>
    <w:rsid w:val="009A3844"/>
    <w:rsid w:val="009A5990"/>
    <w:rsid w:val="009B19FA"/>
    <w:rsid w:val="009B23F7"/>
    <w:rsid w:val="009B4B51"/>
    <w:rsid w:val="009B5AF3"/>
    <w:rsid w:val="009B61B3"/>
    <w:rsid w:val="009C23E9"/>
    <w:rsid w:val="009C2ACC"/>
    <w:rsid w:val="009C39BC"/>
    <w:rsid w:val="009C476A"/>
    <w:rsid w:val="009D0D89"/>
    <w:rsid w:val="009D2901"/>
    <w:rsid w:val="009D352A"/>
    <w:rsid w:val="009D7E64"/>
    <w:rsid w:val="009E6CB5"/>
    <w:rsid w:val="009E7A35"/>
    <w:rsid w:val="009E7E13"/>
    <w:rsid w:val="009F3A2C"/>
    <w:rsid w:val="009F3B59"/>
    <w:rsid w:val="009F7DF3"/>
    <w:rsid w:val="00A0125F"/>
    <w:rsid w:val="00A03142"/>
    <w:rsid w:val="00A13A57"/>
    <w:rsid w:val="00A1415F"/>
    <w:rsid w:val="00A1608B"/>
    <w:rsid w:val="00A16EB3"/>
    <w:rsid w:val="00A17656"/>
    <w:rsid w:val="00A17C9C"/>
    <w:rsid w:val="00A245B3"/>
    <w:rsid w:val="00A3170B"/>
    <w:rsid w:val="00A329C4"/>
    <w:rsid w:val="00A335A1"/>
    <w:rsid w:val="00A34007"/>
    <w:rsid w:val="00A434CB"/>
    <w:rsid w:val="00A5270F"/>
    <w:rsid w:val="00A53655"/>
    <w:rsid w:val="00A54D13"/>
    <w:rsid w:val="00A54E47"/>
    <w:rsid w:val="00A55EE9"/>
    <w:rsid w:val="00A613F8"/>
    <w:rsid w:val="00A62762"/>
    <w:rsid w:val="00A62A5B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4FF8"/>
    <w:rsid w:val="00A8574F"/>
    <w:rsid w:val="00A90CE8"/>
    <w:rsid w:val="00A939B8"/>
    <w:rsid w:val="00A945FD"/>
    <w:rsid w:val="00AA06CC"/>
    <w:rsid w:val="00AA4C93"/>
    <w:rsid w:val="00AB1E92"/>
    <w:rsid w:val="00AB5079"/>
    <w:rsid w:val="00AB7D71"/>
    <w:rsid w:val="00AC74E6"/>
    <w:rsid w:val="00AD140E"/>
    <w:rsid w:val="00AD2031"/>
    <w:rsid w:val="00AD5230"/>
    <w:rsid w:val="00AD6C31"/>
    <w:rsid w:val="00AD78A8"/>
    <w:rsid w:val="00AE2395"/>
    <w:rsid w:val="00AE2DB9"/>
    <w:rsid w:val="00AE5837"/>
    <w:rsid w:val="00AF12E5"/>
    <w:rsid w:val="00AF2384"/>
    <w:rsid w:val="00B00655"/>
    <w:rsid w:val="00B03339"/>
    <w:rsid w:val="00B03789"/>
    <w:rsid w:val="00B04AB7"/>
    <w:rsid w:val="00B05911"/>
    <w:rsid w:val="00B10F93"/>
    <w:rsid w:val="00B15131"/>
    <w:rsid w:val="00B203C1"/>
    <w:rsid w:val="00B21251"/>
    <w:rsid w:val="00B31D3B"/>
    <w:rsid w:val="00B348E4"/>
    <w:rsid w:val="00B34F0D"/>
    <w:rsid w:val="00B3676B"/>
    <w:rsid w:val="00B37447"/>
    <w:rsid w:val="00B37B05"/>
    <w:rsid w:val="00B40153"/>
    <w:rsid w:val="00B41156"/>
    <w:rsid w:val="00B42E3B"/>
    <w:rsid w:val="00B446BD"/>
    <w:rsid w:val="00B446D2"/>
    <w:rsid w:val="00B464E5"/>
    <w:rsid w:val="00B479AC"/>
    <w:rsid w:val="00B47DE0"/>
    <w:rsid w:val="00B50AC1"/>
    <w:rsid w:val="00B50DA9"/>
    <w:rsid w:val="00B50EE0"/>
    <w:rsid w:val="00B51ED3"/>
    <w:rsid w:val="00B53F46"/>
    <w:rsid w:val="00B54D92"/>
    <w:rsid w:val="00B567DD"/>
    <w:rsid w:val="00B56F5E"/>
    <w:rsid w:val="00B57217"/>
    <w:rsid w:val="00B63C7C"/>
    <w:rsid w:val="00B71D95"/>
    <w:rsid w:val="00B77FE7"/>
    <w:rsid w:val="00B83354"/>
    <w:rsid w:val="00B9247A"/>
    <w:rsid w:val="00B9376F"/>
    <w:rsid w:val="00B95AEA"/>
    <w:rsid w:val="00B967B7"/>
    <w:rsid w:val="00BA2677"/>
    <w:rsid w:val="00BA4E62"/>
    <w:rsid w:val="00BA69F8"/>
    <w:rsid w:val="00BB3F85"/>
    <w:rsid w:val="00BB6F68"/>
    <w:rsid w:val="00BC16E0"/>
    <w:rsid w:val="00BD2FD0"/>
    <w:rsid w:val="00BD5B1A"/>
    <w:rsid w:val="00BE2B61"/>
    <w:rsid w:val="00BE62C1"/>
    <w:rsid w:val="00BF0035"/>
    <w:rsid w:val="00BF1113"/>
    <w:rsid w:val="00BF396B"/>
    <w:rsid w:val="00BF61A9"/>
    <w:rsid w:val="00BF69C6"/>
    <w:rsid w:val="00C04169"/>
    <w:rsid w:val="00C109DC"/>
    <w:rsid w:val="00C14C01"/>
    <w:rsid w:val="00C1641C"/>
    <w:rsid w:val="00C2365D"/>
    <w:rsid w:val="00C30E00"/>
    <w:rsid w:val="00C338B6"/>
    <w:rsid w:val="00C34964"/>
    <w:rsid w:val="00C350B5"/>
    <w:rsid w:val="00C4066D"/>
    <w:rsid w:val="00C42470"/>
    <w:rsid w:val="00C42DF2"/>
    <w:rsid w:val="00C4510D"/>
    <w:rsid w:val="00C45ACD"/>
    <w:rsid w:val="00C47A48"/>
    <w:rsid w:val="00C52E3B"/>
    <w:rsid w:val="00C53D01"/>
    <w:rsid w:val="00C5482F"/>
    <w:rsid w:val="00C566CE"/>
    <w:rsid w:val="00C57315"/>
    <w:rsid w:val="00C60859"/>
    <w:rsid w:val="00C61835"/>
    <w:rsid w:val="00C672BD"/>
    <w:rsid w:val="00C710E5"/>
    <w:rsid w:val="00C76EA6"/>
    <w:rsid w:val="00C77213"/>
    <w:rsid w:val="00C77531"/>
    <w:rsid w:val="00C8079E"/>
    <w:rsid w:val="00C80A4A"/>
    <w:rsid w:val="00C837DE"/>
    <w:rsid w:val="00C8770A"/>
    <w:rsid w:val="00C9045C"/>
    <w:rsid w:val="00C92DEB"/>
    <w:rsid w:val="00C935CF"/>
    <w:rsid w:val="00C976BF"/>
    <w:rsid w:val="00C97A51"/>
    <w:rsid w:val="00CA259E"/>
    <w:rsid w:val="00CA36DE"/>
    <w:rsid w:val="00CA4821"/>
    <w:rsid w:val="00CA7BF9"/>
    <w:rsid w:val="00CB6917"/>
    <w:rsid w:val="00CC16F3"/>
    <w:rsid w:val="00CC2E3C"/>
    <w:rsid w:val="00CC609E"/>
    <w:rsid w:val="00CC77EA"/>
    <w:rsid w:val="00CD0613"/>
    <w:rsid w:val="00CD0767"/>
    <w:rsid w:val="00CD4E8D"/>
    <w:rsid w:val="00CD635A"/>
    <w:rsid w:val="00CE1CC6"/>
    <w:rsid w:val="00CE2C6A"/>
    <w:rsid w:val="00CE5DEE"/>
    <w:rsid w:val="00CE62A1"/>
    <w:rsid w:val="00CF19C7"/>
    <w:rsid w:val="00CF3D08"/>
    <w:rsid w:val="00CF584B"/>
    <w:rsid w:val="00CF64A7"/>
    <w:rsid w:val="00D03537"/>
    <w:rsid w:val="00D0357E"/>
    <w:rsid w:val="00D03EC8"/>
    <w:rsid w:val="00D061F0"/>
    <w:rsid w:val="00D15795"/>
    <w:rsid w:val="00D17789"/>
    <w:rsid w:val="00D17C22"/>
    <w:rsid w:val="00D23753"/>
    <w:rsid w:val="00D32682"/>
    <w:rsid w:val="00D32E17"/>
    <w:rsid w:val="00D332E9"/>
    <w:rsid w:val="00D33BA3"/>
    <w:rsid w:val="00D4192C"/>
    <w:rsid w:val="00D4235A"/>
    <w:rsid w:val="00D45E43"/>
    <w:rsid w:val="00D4645B"/>
    <w:rsid w:val="00D467AD"/>
    <w:rsid w:val="00D57E45"/>
    <w:rsid w:val="00D62065"/>
    <w:rsid w:val="00D64134"/>
    <w:rsid w:val="00D64B98"/>
    <w:rsid w:val="00D6715C"/>
    <w:rsid w:val="00D72AEE"/>
    <w:rsid w:val="00D73C0B"/>
    <w:rsid w:val="00D7527B"/>
    <w:rsid w:val="00D7646F"/>
    <w:rsid w:val="00D8038B"/>
    <w:rsid w:val="00D80A79"/>
    <w:rsid w:val="00D80B3B"/>
    <w:rsid w:val="00D80E0D"/>
    <w:rsid w:val="00D81CD5"/>
    <w:rsid w:val="00D824D5"/>
    <w:rsid w:val="00D82B70"/>
    <w:rsid w:val="00D84029"/>
    <w:rsid w:val="00D842F9"/>
    <w:rsid w:val="00D85CA1"/>
    <w:rsid w:val="00D86EA1"/>
    <w:rsid w:val="00D87253"/>
    <w:rsid w:val="00D91510"/>
    <w:rsid w:val="00D919A8"/>
    <w:rsid w:val="00D9230C"/>
    <w:rsid w:val="00D92676"/>
    <w:rsid w:val="00D955C2"/>
    <w:rsid w:val="00D96708"/>
    <w:rsid w:val="00DA1813"/>
    <w:rsid w:val="00DA24E2"/>
    <w:rsid w:val="00DA3798"/>
    <w:rsid w:val="00DA4C49"/>
    <w:rsid w:val="00DA5328"/>
    <w:rsid w:val="00DA6A4B"/>
    <w:rsid w:val="00DA735A"/>
    <w:rsid w:val="00DB386F"/>
    <w:rsid w:val="00DC1155"/>
    <w:rsid w:val="00DC17F4"/>
    <w:rsid w:val="00DC2214"/>
    <w:rsid w:val="00DC7858"/>
    <w:rsid w:val="00DD0120"/>
    <w:rsid w:val="00DD055B"/>
    <w:rsid w:val="00DD26DA"/>
    <w:rsid w:val="00DD5C5A"/>
    <w:rsid w:val="00DD71FF"/>
    <w:rsid w:val="00DE3F5B"/>
    <w:rsid w:val="00DE5E60"/>
    <w:rsid w:val="00DF4E3B"/>
    <w:rsid w:val="00E002B1"/>
    <w:rsid w:val="00E00427"/>
    <w:rsid w:val="00E02405"/>
    <w:rsid w:val="00E03F27"/>
    <w:rsid w:val="00E041A0"/>
    <w:rsid w:val="00E067BA"/>
    <w:rsid w:val="00E07C21"/>
    <w:rsid w:val="00E113C7"/>
    <w:rsid w:val="00E141E2"/>
    <w:rsid w:val="00E215C9"/>
    <w:rsid w:val="00E2322A"/>
    <w:rsid w:val="00E23893"/>
    <w:rsid w:val="00E241AC"/>
    <w:rsid w:val="00E24E86"/>
    <w:rsid w:val="00E24F37"/>
    <w:rsid w:val="00E27329"/>
    <w:rsid w:val="00E27D39"/>
    <w:rsid w:val="00E27E06"/>
    <w:rsid w:val="00E308C4"/>
    <w:rsid w:val="00E367F6"/>
    <w:rsid w:val="00E4002C"/>
    <w:rsid w:val="00E459A7"/>
    <w:rsid w:val="00E45E85"/>
    <w:rsid w:val="00E464DB"/>
    <w:rsid w:val="00E46948"/>
    <w:rsid w:val="00E509C3"/>
    <w:rsid w:val="00E516C7"/>
    <w:rsid w:val="00E517A2"/>
    <w:rsid w:val="00E56F87"/>
    <w:rsid w:val="00E61DB0"/>
    <w:rsid w:val="00E62549"/>
    <w:rsid w:val="00E62A3A"/>
    <w:rsid w:val="00E62D0C"/>
    <w:rsid w:val="00E67DB8"/>
    <w:rsid w:val="00E72088"/>
    <w:rsid w:val="00E74AB5"/>
    <w:rsid w:val="00E8518B"/>
    <w:rsid w:val="00E8619A"/>
    <w:rsid w:val="00E91DB2"/>
    <w:rsid w:val="00E91E9F"/>
    <w:rsid w:val="00E975DA"/>
    <w:rsid w:val="00E97D39"/>
    <w:rsid w:val="00EA093A"/>
    <w:rsid w:val="00EA2D9D"/>
    <w:rsid w:val="00EA3C2F"/>
    <w:rsid w:val="00EA71FB"/>
    <w:rsid w:val="00EB192C"/>
    <w:rsid w:val="00EB44C9"/>
    <w:rsid w:val="00EB52A7"/>
    <w:rsid w:val="00EB65AF"/>
    <w:rsid w:val="00EC050E"/>
    <w:rsid w:val="00EC28AD"/>
    <w:rsid w:val="00EC4B11"/>
    <w:rsid w:val="00EC57C6"/>
    <w:rsid w:val="00ED0072"/>
    <w:rsid w:val="00ED0D90"/>
    <w:rsid w:val="00ED5C5E"/>
    <w:rsid w:val="00EE5125"/>
    <w:rsid w:val="00EE6B97"/>
    <w:rsid w:val="00EE7365"/>
    <w:rsid w:val="00EE7DD9"/>
    <w:rsid w:val="00EF1380"/>
    <w:rsid w:val="00EF3173"/>
    <w:rsid w:val="00F005FC"/>
    <w:rsid w:val="00F02A6C"/>
    <w:rsid w:val="00F054C4"/>
    <w:rsid w:val="00F1089A"/>
    <w:rsid w:val="00F13889"/>
    <w:rsid w:val="00F15EBB"/>
    <w:rsid w:val="00F1613F"/>
    <w:rsid w:val="00F201C7"/>
    <w:rsid w:val="00F21EA8"/>
    <w:rsid w:val="00F246C7"/>
    <w:rsid w:val="00F252E4"/>
    <w:rsid w:val="00F313B1"/>
    <w:rsid w:val="00F31AB6"/>
    <w:rsid w:val="00F34B6C"/>
    <w:rsid w:val="00F40AE8"/>
    <w:rsid w:val="00F411FF"/>
    <w:rsid w:val="00F444DE"/>
    <w:rsid w:val="00F450A4"/>
    <w:rsid w:val="00F45496"/>
    <w:rsid w:val="00F636EF"/>
    <w:rsid w:val="00F65DCF"/>
    <w:rsid w:val="00F716B2"/>
    <w:rsid w:val="00F71812"/>
    <w:rsid w:val="00F71A53"/>
    <w:rsid w:val="00F7201C"/>
    <w:rsid w:val="00F72711"/>
    <w:rsid w:val="00F7477A"/>
    <w:rsid w:val="00F83B69"/>
    <w:rsid w:val="00F85585"/>
    <w:rsid w:val="00F92BEB"/>
    <w:rsid w:val="00F94616"/>
    <w:rsid w:val="00F948F0"/>
    <w:rsid w:val="00F97182"/>
    <w:rsid w:val="00FA1DC0"/>
    <w:rsid w:val="00FA21DE"/>
    <w:rsid w:val="00FA4F2B"/>
    <w:rsid w:val="00FB1966"/>
    <w:rsid w:val="00FB5E70"/>
    <w:rsid w:val="00FC0E58"/>
    <w:rsid w:val="00FC150A"/>
    <w:rsid w:val="00FC3E52"/>
    <w:rsid w:val="00FC5D60"/>
    <w:rsid w:val="00FD1404"/>
    <w:rsid w:val="00FD2039"/>
    <w:rsid w:val="00FD4D96"/>
    <w:rsid w:val="00FD4FC2"/>
    <w:rsid w:val="00FD727B"/>
    <w:rsid w:val="00FE2A0C"/>
    <w:rsid w:val="00FE6571"/>
    <w:rsid w:val="00FF1594"/>
    <w:rsid w:val="00FF1A89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B7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B7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22</cp:revision>
  <cp:lastPrinted>2018-12-05T04:43:00Z</cp:lastPrinted>
  <dcterms:created xsi:type="dcterms:W3CDTF">2018-12-05T03:22:00Z</dcterms:created>
  <dcterms:modified xsi:type="dcterms:W3CDTF">2019-10-30T04:37:00Z</dcterms:modified>
</cp:coreProperties>
</file>