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94" w:rsidRPr="005F3994" w:rsidRDefault="005F3994" w:rsidP="005F3994">
      <w:pPr>
        <w:autoSpaceDE/>
        <w:autoSpaceDN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5F399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5F3994" w:rsidRPr="005F3994" w:rsidRDefault="005F3994" w:rsidP="005F3994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3994">
        <w:rPr>
          <w:rFonts w:eastAsia="Calibri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5F3994" w:rsidRPr="005F3994" w:rsidRDefault="005F3994" w:rsidP="005F3994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F3994">
        <w:rPr>
          <w:rFonts w:eastAsia="Calibri"/>
          <w:b/>
          <w:sz w:val="28"/>
          <w:szCs w:val="28"/>
          <w:lang w:eastAsia="en-US"/>
        </w:rPr>
        <w:t>ПОСТАНОВЛЕНИЕ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3994" w:rsidRPr="005F3994" w:rsidTr="0067282F">
        <w:tc>
          <w:tcPr>
            <w:tcW w:w="3115" w:type="dxa"/>
          </w:tcPr>
          <w:p w:rsidR="005F3994" w:rsidRPr="005F3994" w:rsidRDefault="008D4056" w:rsidP="005F3994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</w:t>
            </w:r>
          </w:p>
        </w:tc>
        <w:tc>
          <w:tcPr>
            <w:tcW w:w="3115" w:type="dxa"/>
          </w:tcPr>
          <w:p w:rsidR="005F3994" w:rsidRPr="005F3994" w:rsidRDefault="005F3994" w:rsidP="005F3994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5F3994">
              <w:rPr>
                <w:rFonts w:eastAsia="Calibri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5F3994" w:rsidRPr="005F3994" w:rsidRDefault="008D4056" w:rsidP="005F3994">
            <w:pPr>
              <w:autoSpaceDE/>
              <w:autoSpaceDN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№____</w:t>
            </w:r>
          </w:p>
        </w:tc>
      </w:tr>
    </w:tbl>
    <w:p w:rsidR="00D710D0" w:rsidRDefault="00D710D0" w:rsidP="00F7319F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0E522A" w:rsidRPr="00E5200F" w:rsidRDefault="00D36B9D" w:rsidP="00C06EE9">
      <w:pPr>
        <w:pStyle w:val="ConsPlusTitle"/>
        <w:ind w:right="2691"/>
        <w:jc w:val="both"/>
      </w:pPr>
      <w:r w:rsidRPr="00E5200F">
        <w:t>О</w:t>
      </w:r>
      <w:r w:rsidR="00EA66A4">
        <w:t>б утверждении плана мероприятий по противодействию коррупции на</w:t>
      </w:r>
      <w:r w:rsidR="00C06EE9">
        <w:t xml:space="preserve"> </w:t>
      </w:r>
      <w:r w:rsidR="00EA66A4">
        <w:t>территории муниципального образования</w:t>
      </w:r>
      <w:r w:rsidR="00C06EE9">
        <w:t xml:space="preserve"> </w:t>
      </w:r>
      <w:r w:rsidR="005343AC">
        <w:t>Тюльковский сельсовет Балахтинского</w:t>
      </w:r>
      <w:r w:rsidR="00EA66A4">
        <w:t xml:space="preserve"> район</w:t>
      </w:r>
      <w:r w:rsidR="005343AC">
        <w:t>а</w:t>
      </w:r>
      <w:r w:rsidR="00C06EE9">
        <w:t xml:space="preserve"> </w:t>
      </w:r>
      <w:r w:rsidR="00EA66A4">
        <w:t>Красноярского края</w:t>
      </w:r>
      <w:r w:rsidR="004C3A9D">
        <w:t xml:space="preserve"> на 2020</w:t>
      </w:r>
      <w:bookmarkStart w:id="0" w:name="_GoBack"/>
      <w:bookmarkEnd w:id="0"/>
      <w:r w:rsidR="00C603F8">
        <w:t>-2021</w:t>
      </w:r>
      <w:r w:rsidR="005A0959">
        <w:t xml:space="preserve"> год</w:t>
      </w:r>
      <w:r w:rsidR="00C06EE9">
        <w:t>ы</w:t>
      </w:r>
      <w:r w:rsidR="00EA66A4">
        <w:t xml:space="preserve"> </w:t>
      </w:r>
      <w:r w:rsidR="000E522A" w:rsidRPr="00E5200F">
        <w:t xml:space="preserve"> </w:t>
      </w:r>
    </w:p>
    <w:p w:rsidR="00E536EB" w:rsidRDefault="00E536EB" w:rsidP="006E082C">
      <w:pPr>
        <w:widowControl w:val="0"/>
        <w:tabs>
          <w:tab w:val="left" w:pos="-2410"/>
        </w:tabs>
        <w:outlineLvl w:val="7"/>
        <w:rPr>
          <w:sz w:val="28"/>
        </w:rPr>
      </w:pPr>
    </w:p>
    <w:p w:rsidR="00E663A8" w:rsidRPr="00345262" w:rsidRDefault="00E663A8" w:rsidP="00EA66A4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F6B73">
        <w:rPr>
          <w:sz w:val="28"/>
          <w:szCs w:val="28"/>
        </w:rPr>
        <w:t xml:space="preserve">На основании </w:t>
      </w:r>
      <w:r w:rsidR="00EA66A4" w:rsidRPr="00EA66A4">
        <w:rPr>
          <w:sz w:val="28"/>
          <w:szCs w:val="28"/>
        </w:rPr>
        <w:t xml:space="preserve"> Федерального </w:t>
      </w:r>
      <w:hyperlink r:id="rId9" w:history="1">
        <w:r w:rsidR="00EA66A4" w:rsidRPr="00EA66A4">
          <w:rPr>
            <w:rFonts w:eastAsia="Calibri"/>
            <w:sz w:val="28"/>
            <w:szCs w:val="28"/>
          </w:rPr>
          <w:t>закона</w:t>
        </w:r>
      </w:hyperlink>
      <w:r w:rsidR="00EA66A4" w:rsidRPr="00EA66A4">
        <w:rPr>
          <w:rFonts w:eastAsia="Calibri"/>
          <w:sz w:val="28"/>
          <w:szCs w:val="28"/>
        </w:rPr>
        <w:t xml:space="preserve"> от</w:t>
      </w:r>
      <w:r w:rsidR="00EA66A4">
        <w:rPr>
          <w:rFonts w:eastAsia="Calibri"/>
          <w:sz w:val="28"/>
          <w:szCs w:val="28"/>
        </w:rPr>
        <w:t xml:space="preserve"> 25 декабря 2008 г. №</w:t>
      </w:r>
      <w:r w:rsidR="00EA66A4" w:rsidRPr="00EA66A4">
        <w:rPr>
          <w:rFonts w:eastAsia="Calibri"/>
          <w:sz w:val="28"/>
          <w:szCs w:val="28"/>
        </w:rPr>
        <w:t xml:space="preserve"> 273-</w:t>
      </w:r>
      <w:r w:rsidR="00EA66A4">
        <w:rPr>
          <w:rFonts w:eastAsia="Calibri"/>
          <w:sz w:val="28"/>
          <w:szCs w:val="28"/>
        </w:rPr>
        <w:t>Ф</w:t>
      </w:r>
      <w:r w:rsidR="000F6B73">
        <w:rPr>
          <w:rFonts w:eastAsia="Calibri"/>
          <w:sz w:val="28"/>
          <w:szCs w:val="28"/>
        </w:rPr>
        <w:t xml:space="preserve">З «О противодействии коррупции»,  </w:t>
      </w:r>
      <w:r w:rsidR="00EA66A4">
        <w:rPr>
          <w:rFonts w:eastAsia="Calibri"/>
          <w:sz w:val="28"/>
          <w:szCs w:val="28"/>
        </w:rPr>
        <w:t xml:space="preserve"> Закона Красноярского края от 25.12.2009 № 8-3610 «О противодействии коррупции в Красноярском крае»</w:t>
      </w:r>
      <w:r w:rsidR="000F6B73">
        <w:rPr>
          <w:rFonts w:eastAsia="Calibri"/>
          <w:sz w:val="28"/>
          <w:szCs w:val="28"/>
        </w:rPr>
        <w:t>,</w:t>
      </w:r>
      <w:r w:rsidR="00EA66A4">
        <w:rPr>
          <w:rFonts w:eastAsia="Calibri"/>
          <w:sz w:val="28"/>
          <w:szCs w:val="28"/>
        </w:rPr>
        <w:t xml:space="preserve"> </w:t>
      </w:r>
      <w:r w:rsidR="005343AC">
        <w:rPr>
          <w:rFonts w:eastAsia="Calibri"/>
          <w:sz w:val="28"/>
          <w:szCs w:val="28"/>
        </w:rPr>
        <w:t>в целях повышения эффективности</w:t>
      </w:r>
      <w:r w:rsidR="00EA66A4">
        <w:rPr>
          <w:rFonts w:eastAsia="Calibri"/>
          <w:sz w:val="28"/>
          <w:szCs w:val="28"/>
        </w:rPr>
        <w:t xml:space="preserve"> противодействия коррупции, у</w:t>
      </w:r>
      <w:r w:rsidR="000F6B73">
        <w:rPr>
          <w:rFonts w:eastAsia="Calibri"/>
          <w:sz w:val="28"/>
          <w:szCs w:val="28"/>
        </w:rPr>
        <w:t xml:space="preserve">странения причин и </w:t>
      </w:r>
      <w:r w:rsidR="00E830E1">
        <w:rPr>
          <w:rFonts w:eastAsia="Calibri"/>
          <w:sz w:val="28"/>
          <w:szCs w:val="28"/>
        </w:rPr>
        <w:t>условий,</w:t>
      </w:r>
      <w:r w:rsidR="00EA66A4">
        <w:rPr>
          <w:rFonts w:eastAsia="Calibri"/>
          <w:sz w:val="28"/>
          <w:szCs w:val="28"/>
        </w:rPr>
        <w:t xml:space="preserve"> порождающих коррупцию, предупреждения преступлений с использованием должностного положения</w:t>
      </w:r>
      <w:r w:rsidRPr="00E66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E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5343A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343AC">
        <w:rPr>
          <w:sz w:val="28"/>
          <w:szCs w:val="28"/>
        </w:rPr>
        <w:t>Тюльковского сельсовета</w:t>
      </w:r>
      <w:r>
        <w:rPr>
          <w:sz w:val="28"/>
          <w:szCs w:val="28"/>
        </w:rPr>
        <w:t xml:space="preserve">, </w:t>
      </w:r>
    </w:p>
    <w:p w:rsidR="00C06EE9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</w:p>
    <w:p w:rsidR="00345262" w:rsidRDefault="00C06EE9" w:rsidP="00345262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45262" w:rsidRPr="00345262">
        <w:rPr>
          <w:b/>
          <w:sz w:val="28"/>
          <w:szCs w:val="28"/>
        </w:rPr>
        <w:t>:</w:t>
      </w:r>
    </w:p>
    <w:p w:rsidR="00345262" w:rsidRPr="00345262" w:rsidRDefault="00345262" w:rsidP="005F3994">
      <w:pPr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5343AC" w:rsidRPr="00345262" w:rsidRDefault="00C06EE9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>
        <w:rPr>
          <w:b w:val="0"/>
        </w:rPr>
        <w:t xml:space="preserve">Создать </w:t>
      </w:r>
      <w:r w:rsidRPr="00C06EE9">
        <w:rPr>
          <w:b w:val="0"/>
        </w:rPr>
        <w:t>Комиссии</w:t>
      </w:r>
      <w:r w:rsidR="005343AC" w:rsidRPr="00345262">
        <w:rPr>
          <w:b w:val="0"/>
        </w:rPr>
        <w:t xml:space="preserve"> по противод</w:t>
      </w:r>
      <w:r>
        <w:rPr>
          <w:b w:val="0"/>
        </w:rPr>
        <w:t>ействию коррупции и утвердить его</w:t>
      </w:r>
      <w:r w:rsidR="005343AC" w:rsidRPr="00345262">
        <w:rPr>
          <w:b w:val="0"/>
        </w:rPr>
        <w:t xml:space="preserve"> состав.</w:t>
      </w:r>
    </w:p>
    <w:p w:rsidR="00345262" w:rsidRDefault="00345262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>
        <w:rPr>
          <w:b w:val="0"/>
        </w:rPr>
        <w:t xml:space="preserve">Утвердить положение о </w:t>
      </w:r>
      <w:r w:rsidR="00C06EE9">
        <w:rPr>
          <w:b w:val="0"/>
        </w:rPr>
        <w:t>Комиссии</w:t>
      </w:r>
      <w:r w:rsidRPr="005343AC">
        <w:rPr>
          <w:b w:val="0"/>
        </w:rPr>
        <w:t xml:space="preserve"> по противодействию коррупции</w:t>
      </w:r>
      <w:r>
        <w:rPr>
          <w:b w:val="0"/>
        </w:rPr>
        <w:t>.</w:t>
      </w:r>
    </w:p>
    <w:p w:rsidR="00C603F8" w:rsidRDefault="005343AC" w:rsidP="005F3994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 w:rsidRPr="005343AC">
        <w:rPr>
          <w:b w:val="0"/>
        </w:rPr>
        <w:t>Утвердить план по противодействию коррупции</w:t>
      </w:r>
      <w:r w:rsidR="00C603F8">
        <w:rPr>
          <w:b w:val="0"/>
        </w:rPr>
        <w:t>.</w:t>
      </w:r>
    </w:p>
    <w:p w:rsidR="00345262" w:rsidRPr="00880D8F" w:rsidRDefault="00C603F8" w:rsidP="00880D8F">
      <w:pPr>
        <w:pStyle w:val="ConsPlusTitle"/>
        <w:numPr>
          <w:ilvl w:val="0"/>
          <w:numId w:val="20"/>
        </w:numPr>
        <w:ind w:left="0" w:firstLine="360"/>
        <w:jc w:val="both"/>
        <w:rPr>
          <w:b w:val="0"/>
        </w:rPr>
      </w:pPr>
      <w:r w:rsidRPr="00880D8F">
        <w:rPr>
          <w:b w:val="0"/>
        </w:rPr>
        <w:t>Постановление от 24.03.2017г. № 22 «Об утверждении плана мероприятий по противодействию коррупции на территории муниципального образования Тюльковский сельсовет Балахтинского района Красноярского края на 2017-2019 годы»  считать утратившим силу.</w:t>
      </w:r>
    </w:p>
    <w:p w:rsidR="00345262" w:rsidRPr="00345262" w:rsidRDefault="00C61B2C" w:rsidP="005F3994">
      <w:pPr>
        <w:pStyle w:val="ConsPlusTitle"/>
        <w:widowControl w:val="0"/>
        <w:numPr>
          <w:ilvl w:val="0"/>
          <w:numId w:val="20"/>
        </w:numPr>
        <w:tabs>
          <w:tab w:val="left" w:pos="-2410"/>
        </w:tabs>
        <w:ind w:left="0" w:firstLine="360"/>
        <w:jc w:val="both"/>
        <w:outlineLvl w:val="7"/>
        <w:rPr>
          <w:b w:val="0"/>
        </w:rPr>
      </w:pPr>
      <w:proofErr w:type="gramStart"/>
      <w:r w:rsidRPr="00345262">
        <w:rPr>
          <w:b w:val="0"/>
          <w:color w:val="000000"/>
        </w:rPr>
        <w:t>Контроль за</w:t>
      </w:r>
      <w:proofErr w:type="gramEnd"/>
      <w:r w:rsidRPr="00345262">
        <w:rPr>
          <w:b w:val="0"/>
          <w:color w:val="000000"/>
        </w:rPr>
        <w:t xml:space="preserve"> исполнением </w:t>
      </w:r>
      <w:r w:rsidR="00E830E1" w:rsidRPr="00345262">
        <w:rPr>
          <w:b w:val="0"/>
          <w:color w:val="000000"/>
        </w:rPr>
        <w:t>распоряжения</w:t>
      </w:r>
      <w:r w:rsidRPr="00345262">
        <w:rPr>
          <w:b w:val="0"/>
          <w:color w:val="000000"/>
        </w:rPr>
        <w:t xml:space="preserve"> </w:t>
      </w:r>
      <w:r w:rsidR="00B2480E" w:rsidRPr="00345262">
        <w:rPr>
          <w:b w:val="0"/>
          <w:color w:val="000000"/>
        </w:rPr>
        <w:t>оставляю за собой.</w:t>
      </w:r>
    </w:p>
    <w:p w:rsidR="00D710D0" w:rsidRPr="00345262" w:rsidRDefault="00880D8F" w:rsidP="005F3994">
      <w:pPr>
        <w:pStyle w:val="ConsPlusTitle"/>
        <w:widowControl w:val="0"/>
        <w:numPr>
          <w:ilvl w:val="0"/>
          <w:numId w:val="20"/>
        </w:numPr>
        <w:tabs>
          <w:tab w:val="left" w:pos="-2410"/>
        </w:tabs>
        <w:ind w:left="0" w:firstLine="360"/>
        <w:jc w:val="both"/>
        <w:outlineLvl w:val="7"/>
        <w:rPr>
          <w:b w:val="0"/>
        </w:rPr>
      </w:pPr>
      <w:r w:rsidRPr="00880D8F">
        <w:rPr>
          <w:b w:val="0"/>
        </w:rPr>
        <w:t>Постановление</w:t>
      </w:r>
      <w:r w:rsidR="00D710D0" w:rsidRPr="00345262">
        <w:rPr>
          <w:b w:val="0"/>
        </w:rPr>
        <w:t xml:space="preserve"> вступает в силу</w:t>
      </w:r>
      <w:r w:rsidR="006874CD" w:rsidRPr="00345262">
        <w:rPr>
          <w:b w:val="0"/>
        </w:rPr>
        <w:t xml:space="preserve"> </w:t>
      </w:r>
      <w:r w:rsidR="00B2480E" w:rsidRPr="00345262">
        <w:rPr>
          <w:b w:val="0"/>
        </w:rPr>
        <w:t>со дня его подписания.</w:t>
      </w:r>
    </w:p>
    <w:p w:rsidR="00D710D0" w:rsidRPr="00345262" w:rsidRDefault="00D710D0" w:rsidP="005F3994">
      <w:pPr>
        <w:widowControl w:val="0"/>
        <w:tabs>
          <w:tab w:val="left" w:pos="-2410"/>
        </w:tabs>
        <w:ind w:firstLine="360"/>
        <w:jc w:val="both"/>
        <w:outlineLvl w:val="7"/>
        <w:rPr>
          <w:sz w:val="28"/>
        </w:rPr>
      </w:pPr>
    </w:p>
    <w:p w:rsidR="00184359" w:rsidRDefault="001843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FF299E" w:rsidRDefault="005A0959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 Глава </w:t>
      </w:r>
      <w:r w:rsidR="00345262">
        <w:rPr>
          <w:sz w:val="28"/>
        </w:rPr>
        <w:t>сельсовета</w:t>
      </w:r>
      <w:r w:rsidR="00D710D0">
        <w:rPr>
          <w:sz w:val="28"/>
        </w:rPr>
        <w:t xml:space="preserve">                                  </w:t>
      </w:r>
      <w:r w:rsidR="00802C1A">
        <w:rPr>
          <w:sz w:val="28"/>
        </w:rPr>
        <w:t xml:space="preserve">              </w:t>
      </w:r>
      <w:r w:rsidR="00FA25ED">
        <w:rPr>
          <w:sz w:val="28"/>
        </w:rPr>
        <w:tab/>
      </w:r>
      <w:r w:rsidR="00FA25ED">
        <w:rPr>
          <w:sz w:val="28"/>
        </w:rPr>
        <w:tab/>
        <w:t xml:space="preserve">        </w:t>
      </w:r>
      <w:r w:rsidR="00345262">
        <w:rPr>
          <w:sz w:val="28"/>
        </w:rPr>
        <w:t>А.В. Кузьмин</w:t>
      </w:r>
    </w:p>
    <w:p w:rsidR="00FF299E" w:rsidRDefault="00FF299E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</w:p>
    <w:p w:rsidR="00A50FF0" w:rsidRDefault="00A50FF0" w:rsidP="00513B46">
      <w:pPr>
        <w:widowControl w:val="0"/>
        <w:tabs>
          <w:tab w:val="left" w:pos="-2410"/>
        </w:tabs>
        <w:outlineLvl w:val="7"/>
        <w:rPr>
          <w:sz w:val="28"/>
        </w:rPr>
      </w:pPr>
    </w:p>
    <w:p w:rsidR="00A50FF0" w:rsidRDefault="00A50FF0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5F3994" w:rsidRDefault="005F3994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5F3994" w:rsidRDefault="005F3994" w:rsidP="00A50FF0">
      <w:pPr>
        <w:widowControl w:val="0"/>
        <w:tabs>
          <w:tab w:val="left" w:pos="-2410"/>
        </w:tabs>
        <w:outlineLvl w:val="7"/>
        <w:rPr>
          <w:sz w:val="28"/>
        </w:rPr>
      </w:pPr>
    </w:p>
    <w:p w:rsidR="00D96010" w:rsidRDefault="00513B46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A50FF0">
        <w:rPr>
          <w:sz w:val="28"/>
        </w:rPr>
        <w:t>1</w:t>
      </w:r>
    </w:p>
    <w:p w:rsidR="00513B46" w:rsidRDefault="00513B46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 xml:space="preserve">к постановлению </w:t>
      </w:r>
    </w:p>
    <w:p w:rsidR="00A50FF0" w:rsidRDefault="00A50FF0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  <w:r>
        <w:rPr>
          <w:sz w:val="28"/>
        </w:rPr>
        <w:t>от__________№___</w:t>
      </w: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A50FF0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D12ADA" w:rsidRDefault="00D12ADA" w:rsidP="00D12ADA">
      <w:pPr>
        <w:widowControl w:val="0"/>
        <w:tabs>
          <w:tab w:val="left" w:pos="-2410"/>
          <w:tab w:val="left" w:pos="6870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              Утверждаю:</w:t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ab/>
      </w:r>
    </w:p>
    <w:p w:rsidR="00D12ADA" w:rsidRDefault="00D12ADA" w:rsidP="00D12ADA">
      <w:pPr>
        <w:widowControl w:val="0"/>
        <w:tabs>
          <w:tab w:val="left" w:pos="-2410"/>
          <w:tab w:val="left" w:pos="6930"/>
        </w:tabs>
        <w:jc w:val="right"/>
        <w:outlineLvl w:val="7"/>
        <w:rPr>
          <w:sz w:val="28"/>
        </w:rPr>
      </w:pPr>
      <w:r>
        <w:rPr>
          <w:sz w:val="28"/>
        </w:rPr>
        <w:t>Глава сельсовета__________________</w:t>
      </w:r>
    </w:p>
    <w:p w:rsidR="00D12ADA" w:rsidRDefault="00D12ADA" w:rsidP="00D12ADA">
      <w:pPr>
        <w:widowControl w:val="0"/>
        <w:tabs>
          <w:tab w:val="left" w:pos="-2410"/>
          <w:tab w:val="left" w:pos="6885"/>
        </w:tabs>
        <w:outlineLvl w:val="7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C06EE9">
        <w:rPr>
          <w:sz w:val="28"/>
        </w:rPr>
        <w:t xml:space="preserve">              «__» _________201__</w:t>
      </w:r>
      <w:r w:rsidR="003B5740">
        <w:rPr>
          <w:sz w:val="28"/>
        </w:rPr>
        <w:t>г. А.В. Кузьмин</w:t>
      </w:r>
    </w:p>
    <w:p w:rsidR="00634381" w:rsidRDefault="00634381" w:rsidP="0026648C">
      <w:pPr>
        <w:jc w:val="both"/>
        <w:rPr>
          <w:sz w:val="28"/>
        </w:rPr>
      </w:pPr>
    </w:p>
    <w:p w:rsidR="00A50FF0" w:rsidRPr="00A50FF0" w:rsidRDefault="00A50FF0" w:rsidP="00A50FF0">
      <w:pPr>
        <w:jc w:val="center"/>
        <w:rPr>
          <w:b/>
          <w:sz w:val="28"/>
          <w:szCs w:val="28"/>
        </w:rPr>
      </w:pPr>
      <w:r w:rsidRPr="00A50FF0">
        <w:rPr>
          <w:b/>
          <w:sz w:val="28"/>
          <w:szCs w:val="28"/>
        </w:rPr>
        <w:t xml:space="preserve">Состав </w:t>
      </w:r>
    </w:p>
    <w:p w:rsidR="00A50FF0" w:rsidRDefault="00C06EE9" w:rsidP="00A50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A50FF0" w:rsidRPr="00A50FF0">
        <w:rPr>
          <w:b/>
          <w:sz w:val="28"/>
          <w:szCs w:val="28"/>
        </w:rPr>
        <w:t xml:space="preserve"> по противодействию коррупции</w:t>
      </w:r>
    </w:p>
    <w:p w:rsidR="00994C59" w:rsidRDefault="00994C59" w:rsidP="00A50FF0">
      <w:pPr>
        <w:jc w:val="center"/>
        <w:rPr>
          <w:b/>
          <w:sz w:val="28"/>
          <w:szCs w:val="28"/>
        </w:rPr>
      </w:pPr>
    </w:p>
    <w:p w:rsidR="00994C59" w:rsidRDefault="00994C59" w:rsidP="00A50FF0">
      <w:pPr>
        <w:jc w:val="center"/>
        <w:rPr>
          <w:b/>
          <w:sz w:val="28"/>
          <w:szCs w:val="28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5920"/>
        <w:gridCol w:w="3261"/>
      </w:tblGrid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Кузьмин А.В.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Зам</w:t>
            </w:r>
            <w:proofErr w:type="gramStart"/>
            <w:r w:rsidRPr="00D81001">
              <w:rPr>
                <w:b/>
                <w:sz w:val="28"/>
                <w:szCs w:val="28"/>
              </w:rPr>
              <w:t>.п</w:t>
            </w:r>
            <w:proofErr w:type="gramEnd"/>
            <w:r w:rsidRPr="00D81001">
              <w:rPr>
                <w:b/>
                <w:sz w:val="28"/>
                <w:szCs w:val="28"/>
              </w:rPr>
              <w:t>редседателя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513B46" w:rsidP="00092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Потипака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A50FF0" w:rsidRPr="00D81001">
              <w:rPr>
                <w:sz w:val="28"/>
                <w:szCs w:val="28"/>
              </w:rPr>
              <w:t>.Н.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A50FF0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513B46" w:rsidP="0009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И.Н.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  <w:p w:rsidR="00A50FF0" w:rsidRPr="00D81001" w:rsidRDefault="00673EA1" w:rsidP="00D81001">
            <w:pPr>
              <w:jc w:val="center"/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Члены комиссии:</w:t>
            </w:r>
          </w:p>
          <w:p w:rsidR="00994C59" w:rsidRPr="00D81001" w:rsidRDefault="00994C59" w:rsidP="00D810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50FF0" w:rsidRPr="00D81001" w:rsidRDefault="00A50FF0" w:rsidP="00D81001">
            <w:pPr>
              <w:jc w:val="center"/>
              <w:rPr>
                <w:sz w:val="28"/>
                <w:szCs w:val="28"/>
              </w:rPr>
            </w:pP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Антонова О.В.</w:t>
            </w:r>
          </w:p>
        </w:tc>
      </w:tr>
      <w:tr w:rsidR="00A50FF0" w:rsidTr="00D81001">
        <w:tc>
          <w:tcPr>
            <w:tcW w:w="5920" w:type="dxa"/>
            <w:shd w:val="clear" w:color="auto" w:fill="auto"/>
          </w:tcPr>
          <w:p w:rsidR="00A50FF0" w:rsidRPr="00D81001" w:rsidRDefault="00092A2A" w:rsidP="00092A2A">
            <w:pPr>
              <w:rPr>
                <w:b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Депутат сельского Совета депутатов</w:t>
            </w:r>
          </w:p>
        </w:tc>
        <w:tc>
          <w:tcPr>
            <w:tcW w:w="3261" w:type="dxa"/>
            <w:shd w:val="clear" w:color="auto" w:fill="auto"/>
          </w:tcPr>
          <w:p w:rsidR="00A50FF0" w:rsidRPr="00D81001" w:rsidRDefault="00092A2A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Качаева И.Н.</w:t>
            </w:r>
          </w:p>
        </w:tc>
      </w:tr>
      <w:tr w:rsidR="00092A2A" w:rsidTr="00D81001">
        <w:tc>
          <w:tcPr>
            <w:tcW w:w="5920" w:type="dxa"/>
            <w:shd w:val="clear" w:color="auto" w:fill="auto"/>
          </w:tcPr>
          <w:p w:rsidR="00092A2A" w:rsidRPr="00D81001" w:rsidRDefault="004A2BF8" w:rsidP="00994C59">
            <w:pPr>
              <w:rPr>
                <w:b/>
                <w:color w:val="000000"/>
                <w:sz w:val="28"/>
                <w:szCs w:val="28"/>
              </w:rPr>
            </w:pPr>
            <w:r w:rsidRPr="00D81001">
              <w:rPr>
                <w:b/>
                <w:color w:val="000000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3261" w:type="dxa"/>
            <w:shd w:val="clear" w:color="auto" w:fill="auto"/>
          </w:tcPr>
          <w:p w:rsidR="00092A2A" w:rsidRPr="00D81001" w:rsidRDefault="004A2BF8" w:rsidP="00092A2A">
            <w:pPr>
              <w:rPr>
                <w:sz w:val="28"/>
                <w:szCs w:val="28"/>
              </w:rPr>
            </w:pPr>
            <w:r w:rsidRPr="00D81001">
              <w:rPr>
                <w:sz w:val="28"/>
                <w:szCs w:val="28"/>
              </w:rPr>
              <w:t>Иконникова И.А.</w:t>
            </w:r>
          </w:p>
        </w:tc>
      </w:tr>
    </w:tbl>
    <w:p w:rsidR="00A50FF0" w:rsidRPr="00A50FF0" w:rsidRDefault="00A50FF0" w:rsidP="00A50FF0">
      <w:pPr>
        <w:jc w:val="center"/>
        <w:rPr>
          <w:b/>
          <w:sz w:val="28"/>
          <w:szCs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C06EE9" w:rsidRDefault="00C06EE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C59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8"/>
        </w:rPr>
      </w:pPr>
    </w:p>
    <w:p w:rsidR="00994F62" w:rsidRPr="00994F62" w:rsidRDefault="00994F62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 xml:space="preserve">Приложение </w:t>
      </w:r>
      <w:r w:rsidR="00994C59" w:rsidRPr="00994F62">
        <w:rPr>
          <w:sz w:val="24"/>
          <w:szCs w:val="24"/>
        </w:rPr>
        <w:t>2</w:t>
      </w:r>
    </w:p>
    <w:p w:rsidR="00994C59" w:rsidRPr="00994F62" w:rsidRDefault="00994F62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 xml:space="preserve"> к постановлению</w:t>
      </w:r>
    </w:p>
    <w:p w:rsidR="00994C59" w:rsidRPr="00994F62" w:rsidRDefault="00994C59" w:rsidP="00994C59">
      <w:pPr>
        <w:widowControl w:val="0"/>
        <w:tabs>
          <w:tab w:val="left" w:pos="-2410"/>
        </w:tabs>
        <w:jc w:val="right"/>
        <w:outlineLvl w:val="7"/>
        <w:rPr>
          <w:sz w:val="24"/>
          <w:szCs w:val="24"/>
        </w:rPr>
      </w:pPr>
      <w:r w:rsidRPr="00994F62">
        <w:rPr>
          <w:sz w:val="24"/>
          <w:szCs w:val="24"/>
        </w:rPr>
        <w:t>от__________</w:t>
      </w:r>
      <w:r w:rsidR="00994F62">
        <w:rPr>
          <w:sz w:val="24"/>
          <w:szCs w:val="24"/>
        </w:rPr>
        <w:t>_____</w:t>
      </w:r>
      <w:r w:rsidRPr="00994F62">
        <w:rPr>
          <w:sz w:val="24"/>
          <w:szCs w:val="24"/>
        </w:rPr>
        <w:t>№___</w:t>
      </w:r>
    </w:p>
    <w:p w:rsid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92A2A" w:rsidRPr="00994C59" w:rsidRDefault="00092A2A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 w:rsidRPr="00994C59">
        <w:rPr>
          <w:rFonts w:ascii="Times New Roman" w:hAnsi="Times New Roman"/>
          <w:i w:val="0"/>
          <w:sz w:val="24"/>
          <w:szCs w:val="24"/>
        </w:rPr>
        <w:t>ПОЛОЖЕНИЕ</w:t>
      </w:r>
    </w:p>
    <w:p w:rsidR="00092A2A" w:rsidRPr="00994C59" w:rsidRDefault="00994C59" w:rsidP="00994C59">
      <w:pPr>
        <w:pStyle w:val="2"/>
        <w:shd w:val="clear" w:color="auto" w:fill="FFFFFF"/>
        <w:spacing w:before="150" w:after="0" w:line="252" w:lineRule="atLeast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 комиссии по </w:t>
      </w:r>
      <w:r w:rsidR="00092A2A" w:rsidRPr="00994C59">
        <w:rPr>
          <w:rFonts w:ascii="Times New Roman" w:hAnsi="Times New Roman"/>
          <w:i w:val="0"/>
          <w:sz w:val="24"/>
          <w:szCs w:val="24"/>
        </w:rPr>
        <w:t>противодействи</w:t>
      </w:r>
      <w:r>
        <w:rPr>
          <w:rFonts w:ascii="Times New Roman" w:hAnsi="Times New Roman"/>
          <w:i w:val="0"/>
          <w:sz w:val="24"/>
          <w:szCs w:val="24"/>
        </w:rPr>
        <w:t>ю</w:t>
      </w:r>
      <w:r w:rsidR="00092A2A" w:rsidRPr="00994C59">
        <w:rPr>
          <w:rFonts w:ascii="Times New Roman" w:hAnsi="Times New Roman"/>
          <w:i w:val="0"/>
          <w:sz w:val="24"/>
          <w:szCs w:val="24"/>
        </w:rPr>
        <w:t xml:space="preserve">  коррупции </w:t>
      </w:r>
    </w:p>
    <w:p w:rsidR="00092A2A" w:rsidRPr="00092A2A" w:rsidRDefault="00092A2A" w:rsidP="00994C59">
      <w:pPr>
        <w:pStyle w:val="aa"/>
        <w:shd w:val="clear" w:color="auto" w:fill="FFFFFF"/>
        <w:spacing w:before="180" w:beforeAutospacing="0" w:after="180" w:afterAutospacing="0" w:line="248" w:lineRule="atLeast"/>
        <w:jc w:val="center"/>
      </w:pPr>
      <w:r w:rsidRPr="00092A2A">
        <w:rPr>
          <w:rStyle w:val="ad"/>
        </w:rPr>
        <w:t>1. Общие положения</w:t>
      </w:r>
    </w:p>
    <w:p w:rsidR="00092A2A" w:rsidRPr="00092A2A" w:rsidRDefault="00E536EB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1.1. </w:t>
      </w:r>
      <w:r w:rsidR="00092A2A" w:rsidRPr="00092A2A">
        <w:rPr>
          <w:color w:val="000000"/>
        </w:rPr>
        <w:t>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  причин, ее 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</w:t>
      </w:r>
      <w:r w:rsidR="00994C59">
        <w:rPr>
          <w:color w:val="000000"/>
        </w:rPr>
        <w:t>Тюльков</w:t>
      </w:r>
      <w:r w:rsidRPr="00092A2A">
        <w:rPr>
          <w:color w:val="000000"/>
        </w:rPr>
        <w:t>ский сельсовет, нормативными правовыми актами органов местного самоуправления, а так же настоящим Положением.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1.3. Для целей настоящего Положения под мерами по противодействию коррупции понимается систематическое осуществление администрацией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администрацию с учетом их специфики, снижению в них коррупционных рисков;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коррупции, а так же формирования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1.4. Комиссия создается нормативным правовым актом Главы 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1.5. Состав комиссии формируется из числа специалистов  администрации, Совета депутатов  и представителей общественности.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2.  Задачи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2.2. Подготовка предложений Главе сельсовета, касающихся выработки и реализации политики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2.3. </w:t>
      </w:r>
      <w:proofErr w:type="gramStart"/>
      <w:r w:rsidRPr="00092A2A">
        <w:rPr>
          <w:color w:val="000000"/>
        </w:rPr>
        <w:t>Контроль за</w:t>
      </w:r>
      <w:proofErr w:type="gramEnd"/>
      <w:r w:rsidRPr="00092A2A">
        <w:rPr>
          <w:color w:val="000000"/>
        </w:rPr>
        <w:t xml:space="preserve"> реализацией мероприятий, предусмотренных планом противодействия коррупции 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rStyle w:val="ad"/>
          <w:color w:val="000000"/>
        </w:rPr>
        <w:t>3. Функции комиссии 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3.1. Рассмотрение вопросов, связанных с решением задач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3.2. Анализ ситуации в области противодействия коррупции и принятие решений по устранению причин, ее порождающих.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3.3. </w:t>
      </w:r>
      <w:r w:rsidR="004A2BF8">
        <w:rPr>
          <w:color w:val="000000"/>
        </w:rPr>
        <w:t>Разработка и утверждение планов</w:t>
      </w:r>
      <w:r w:rsidRPr="00092A2A">
        <w:rPr>
          <w:color w:val="000000"/>
        </w:rPr>
        <w:t xml:space="preserve"> в области противодействия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 xml:space="preserve">3.4. Содействие развитию общественного </w:t>
      </w:r>
      <w:proofErr w:type="gramStart"/>
      <w:r w:rsidRPr="00092A2A">
        <w:rPr>
          <w:color w:val="000000"/>
        </w:rPr>
        <w:t>контроля за</w:t>
      </w:r>
      <w:proofErr w:type="gramEnd"/>
      <w:r w:rsidRPr="00092A2A">
        <w:rPr>
          <w:color w:val="000000"/>
        </w:rPr>
        <w:t xml:space="preserve"> реализацией мер по противодействию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3.5. Поддержка общественных объединений, деятельность которых направлена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3.6. Рассмотрение результатов антикоррупционной экспертизы проектов и вступивших в силу нормативных правовых актов администрации.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3.7. Участие в организации и осуществлении антикоррупционного мониторинга.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администрации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3.8. Выработка рекомендаций по организации мероприятий в области просвещения и агитации населения, муниципальных служащих администрации сельсовета в целях формирования у них навыков антикоррупционного поведения в сферах повышенного коррупционного риска, а так же нетерпимого отношения к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3.9.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Подготовка предложений и рекомендаций по организации сотрудничества населения, организаций, предприятий, учреждений и  общественных объединений, направленного на противодействие коррупции.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3.10.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Изучение отечественного и зарубежного опыта в сфере противодействия коррупции, подготовка предложений по его использованию.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3.11. </w:t>
      </w:r>
      <w:r w:rsidR="00092A2A" w:rsidRPr="00092A2A">
        <w:rPr>
          <w:color w:val="000000"/>
        </w:rPr>
        <w:t>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 подведомственности.</w:t>
      </w:r>
    </w:p>
    <w:p w:rsidR="00092A2A" w:rsidRPr="00092A2A" w:rsidRDefault="004A2BF8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>
        <w:rPr>
          <w:color w:val="000000"/>
        </w:rPr>
        <w:t xml:space="preserve">3.12. </w:t>
      </w:r>
      <w:r w:rsidR="00092A2A" w:rsidRPr="00092A2A">
        <w:rPr>
          <w:color w:val="000000"/>
        </w:rPr>
        <w:t xml:space="preserve">Осуществление </w:t>
      </w:r>
      <w:proofErr w:type="gramStart"/>
      <w:r w:rsidR="00092A2A" w:rsidRPr="00092A2A">
        <w:rPr>
          <w:color w:val="000000"/>
        </w:rPr>
        <w:t>контроля за</w:t>
      </w:r>
      <w:proofErr w:type="gramEnd"/>
      <w:r w:rsidR="00092A2A" w:rsidRPr="00092A2A">
        <w:rPr>
          <w:color w:val="000000"/>
        </w:rPr>
        <w:t xml:space="preserve"> выполнением решений 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4. Полномочия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 Комиссия для исполнения возложенных на нее функций имеет право: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 законодательством.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4.1.2. Обращаться в средства массовой информации для распространения обращений, заявлений и иных документов Комиссии, входящих в сферу ее деятельности.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4.1.3. Осуществлять общественный контроль за законностью и   целевым использованием сре</w:t>
      </w:r>
      <w:proofErr w:type="gramStart"/>
      <w:r w:rsidRPr="00092A2A">
        <w:rPr>
          <w:color w:val="000000"/>
        </w:rPr>
        <w:t>дств кр</w:t>
      </w:r>
      <w:proofErr w:type="gramEnd"/>
      <w:r w:rsidRPr="00092A2A">
        <w:rPr>
          <w:color w:val="000000"/>
        </w:rPr>
        <w:t xml:space="preserve">аевого и местного бюджетов администрацией 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4.1.4. Запрашивать и получать в установленном порядке информацию и необходимые материалы от территориальных</w:t>
      </w:r>
      <w:r w:rsidR="004A2BF8">
        <w:rPr>
          <w:color w:val="000000"/>
        </w:rPr>
        <w:t xml:space="preserve"> органов государственной власти</w:t>
      </w:r>
      <w:r w:rsidRPr="00092A2A">
        <w:rPr>
          <w:color w:val="000000"/>
        </w:rPr>
        <w:t>, органов местного самоуправления и орган</w:t>
      </w:r>
      <w:r w:rsidR="004A2BF8">
        <w:rPr>
          <w:color w:val="000000"/>
        </w:rPr>
        <w:t>изаций, предприятий, учреждений</w:t>
      </w:r>
      <w:r w:rsidRPr="00092A2A">
        <w:rPr>
          <w:color w:val="000000"/>
        </w:rPr>
        <w:t xml:space="preserve"> сельсовета.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4.1.5.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Приглашать на свои заседания представителей территориальных органов государственной власти, органов местного самоуправления и общественных объединений.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4.1.6.</w:t>
      </w:r>
      <w:r w:rsidR="004A2BF8">
        <w:rPr>
          <w:color w:val="000000"/>
        </w:rPr>
        <w:t xml:space="preserve"> </w:t>
      </w:r>
      <w:r w:rsidRPr="00092A2A">
        <w:rPr>
          <w:color w:val="000000"/>
        </w:rPr>
        <w:t>Привлекать в установленном порядке для выработки решений ученых, экспертов и специалистов.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4.1.7.Создавать рабочие группы для решения текущих вопросов деятельности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4.1.8. Принимать решения по результатам рассмотрения на заседании Комиссии.</w:t>
      </w:r>
    </w:p>
    <w:p w:rsidR="00092A2A" w:rsidRPr="00092A2A" w:rsidRDefault="00092A2A" w:rsidP="004A2BF8">
      <w:pPr>
        <w:pStyle w:val="aa"/>
        <w:shd w:val="clear" w:color="auto" w:fill="FFFFFF"/>
        <w:spacing w:before="180" w:beforeAutospacing="0" w:after="180" w:afterAutospacing="0" w:line="248" w:lineRule="atLeast"/>
        <w:jc w:val="center"/>
        <w:rPr>
          <w:color w:val="000000"/>
        </w:rPr>
      </w:pPr>
      <w:r w:rsidRPr="00092A2A">
        <w:rPr>
          <w:rStyle w:val="ad"/>
          <w:color w:val="000000"/>
        </w:rPr>
        <w:t>5. Состав и порядок работы комиссии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5.1. Предсе</w:t>
      </w:r>
      <w:r w:rsidR="004A2BF8">
        <w:rPr>
          <w:color w:val="000000"/>
        </w:rPr>
        <w:t>дателем Комиссии является Глава</w:t>
      </w:r>
      <w:r w:rsidRPr="00092A2A">
        <w:rPr>
          <w:color w:val="000000"/>
        </w:rPr>
        <w:t xml:space="preserve"> сельсовета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 Председатель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5.2.1. Определяет место и время проведения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5.2.2. Председательствует на заседании.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5.2.3. Формирует на основе предложений членов Комиссии план работы Комиссии и повестку дня его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5.2.4. Дает поручения заместителю председателя Комиссии и членам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5.2.5. Подписывает протоколы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5.2.6. Представляет Комиссию в отношениях с населением и организациями по вопросам, относящимся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 Члены Комиссии: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5.4.1. Обладают равными правами при обсуждении вопросов, внесенных в повестку дня заседания Комиссии, а так же при голосовании.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 решений.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 компетенции.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Внеплановые заседания Комиссии проводятся по инициативе любого из его членов или Главы поселения.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 полугодия.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5.9. Заседание Комиссии правомочно, если на нем присутствует более половины от общего числа членов Комиссии.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lastRenderedPageBreak/>
        <w:t>5.10. Подготовка материалов к заседанию Комиссии осуществляется представителями тех  органов и организаций, к ведению которых относятся вопросы повестки дня.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 документы.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 xml:space="preserve">5.12. 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092A2A">
        <w:rPr>
          <w:color w:val="000000"/>
        </w:rPr>
        <w:t>позднее</w:t>
      </w:r>
      <w:proofErr w:type="gramEnd"/>
      <w:r w:rsidRPr="00092A2A">
        <w:rPr>
          <w:color w:val="000000"/>
        </w:rPr>
        <w:t xml:space="preserve"> чем за 5 дней до проведения заседания.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 председательствующего.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 основе.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5.15. На заседания Комиссии  могут быть приглашены представители средств массовой информации.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 опубликования.</w:t>
      </w:r>
    </w:p>
    <w:p w:rsidR="00092A2A" w:rsidRPr="00092A2A" w:rsidRDefault="00092A2A" w:rsidP="00092A2A">
      <w:pPr>
        <w:pStyle w:val="aa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</w:rPr>
      </w:pPr>
      <w:r w:rsidRPr="00092A2A">
        <w:rPr>
          <w:color w:val="000000"/>
        </w:rPr>
        <w:t>Организационно-техническое обеспечение деятельности Комиссии</w:t>
      </w:r>
      <w:r>
        <w:rPr>
          <w:color w:val="000000"/>
        </w:rPr>
        <w:t xml:space="preserve"> осуществляется Администрацией.</w:t>
      </w:r>
    </w:p>
    <w:p w:rsidR="0026648C" w:rsidRPr="00092A2A" w:rsidRDefault="0026648C" w:rsidP="00092A2A">
      <w:pPr>
        <w:jc w:val="both"/>
        <w:rPr>
          <w:b/>
          <w:sz w:val="24"/>
          <w:szCs w:val="24"/>
        </w:rPr>
      </w:pPr>
    </w:p>
    <w:p w:rsidR="0026648C" w:rsidRDefault="0026648C" w:rsidP="0026648C">
      <w:pPr>
        <w:jc w:val="both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</w:pPr>
    </w:p>
    <w:p w:rsidR="0026648C" w:rsidRDefault="0026648C" w:rsidP="0026648C">
      <w:pPr>
        <w:widowControl w:val="0"/>
        <w:tabs>
          <w:tab w:val="left" w:pos="-2410"/>
        </w:tabs>
        <w:outlineLvl w:val="7"/>
        <w:rPr>
          <w:sz w:val="28"/>
        </w:rPr>
        <w:sectPr w:rsidR="0026648C" w:rsidSect="00DE5550">
          <w:pgSz w:w="11906" w:h="16838"/>
          <w:pgMar w:top="709" w:right="851" w:bottom="709" w:left="1560" w:header="709" w:footer="709" w:gutter="0"/>
          <w:cols w:space="708"/>
          <w:docGrid w:linePitch="360"/>
        </w:sectPr>
      </w:pPr>
    </w:p>
    <w:p w:rsidR="0026648C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94F62" w:rsidRPr="00C675CD" w:rsidRDefault="0026648C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 xml:space="preserve">Приложение </w:t>
      </w:r>
      <w:r w:rsidR="00E536EB" w:rsidRPr="00C675CD">
        <w:rPr>
          <w:sz w:val="24"/>
          <w:szCs w:val="24"/>
        </w:rPr>
        <w:t>№3</w:t>
      </w:r>
    </w:p>
    <w:p w:rsidR="0026648C" w:rsidRPr="00C675CD" w:rsidRDefault="00994F62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>к постановлению</w:t>
      </w:r>
      <w:r w:rsidR="0026648C" w:rsidRPr="00C675CD">
        <w:rPr>
          <w:sz w:val="24"/>
          <w:szCs w:val="24"/>
        </w:rPr>
        <w:t xml:space="preserve"> </w:t>
      </w:r>
    </w:p>
    <w:p w:rsidR="00634381" w:rsidRPr="00C675CD" w:rsidRDefault="00994F62" w:rsidP="0026648C">
      <w:pPr>
        <w:widowControl w:val="0"/>
        <w:tabs>
          <w:tab w:val="left" w:pos="-2410"/>
        </w:tabs>
        <w:ind w:firstLine="9781"/>
        <w:outlineLvl w:val="7"/>
        <w:rPr>
          <w:sz w:val="24"/>
          <w:szCs w:val="24"/>
        </w:rPr>
      </w:pPr>
      <w:r w:rsidRPr="00C675CD">
        <w:rPr>
          <w:sz w:val="24"/>
          <w:szCs w:val="24"/>
        </w:rPr>
        <w:t>о</w:t>
      </w:r>
      <w:r w:rsidR="00634381" w:rsidRPr="00C675CD">
        <w:rPr>
          <w:sz w:val="24"/>
          <w:szCs w:val="24"/>
        </w:rPr>
        <w:t>т</w:t>
      </w:r>
      <w:r w:rsidR="00B23AE9" w:rsidRPr="00C675CD">
        <w:rPr>
          <w:sz w:val="24"/>
          <w:szCs w:val="24"/>
        </w:rPr>
        <w:t>______________</w:t>
      </w:r>
      <w:r w:rsidR="00634381" w:rsidRPr="00C675CD">
        <w:rPr>
          <w:sz w:val="24"/>
          <w:szCs w:val="24"/>
        </w:rPr>
        <w:t>№</w:t>
      </w:r>
      <w:r w:rsidR="00B23AE9" w:rsidRPr="00C675CD">
        <w:rPr>
          <w:sz w:val="24"/>
          <w:szCs w:val="24"/>
        </w:rPr>
        <w:t>______</w:t>
      </w:r>
    </w:p>
    <w:p w:rsidR="00634381" w:rsidRDefault="000F6B73" w:rsidP="000F6B73">
      <w:pPr>
        <w:ind w:firstLine="708"/>
        <w:jc w:val="center"/>
        <w:rPr>
          <w:b/>
          <w:sz w:val="28"/>
          <w:szCs w:val="28"/>
        </w:rPr>
      </w:pPr>
      <w:r w:rsidRPr="000F6B73">
        <w:rPr>
          <w:b/>
          <w:sz w:val="28"/>
          <w:szCs w:val="28"/>
        </w:rPr>
        <w:t xml:space="preserve">План мероприятий по противодействию коррупции на территории муниципального образования </w:t>
      </w:r>
      <w:r w:rsidR="00345262">
        <w:rPr>
          <w:b/>
          <w:sz w:val="28"/>
          <w:szCs w:val="28"/>
        </w:rPr>
        <w:t>Тюльковский сельсовет</w:t>
      </w:r>
      <w:r w:rsidRPr="000F6B73">
        <w:rPr>
          <w:b/>
          <w:sz w:val="28"/>
          <w:szCs w:val="28"/>
        </w:rPr>
        <w:t xml:space="preserve"> Балахтинск</w:t>
      </w:r>
      <w:r w:rsidR="00345262">
        <w:rPr>
          <w:b/>
          <w:sz w:val="28"/>
          <w:szCs w:val="28"/>
        </w:rPr>
        <w:t>ого</w:t>
      </w:r>
      <w:r w:rsidRPr="000F6B73">
        <w:rPr>
          <w:b/>
          <w:sz w:val="28"/>
          <w:szCs w:val="28"/>
        </w:rPr>
        <w:t xml:space="preserve"> район</w:t>
      </w:r>
      <w:r w:rsidR="00345262">
        <w:rPr>
          <w:b/>
          <w:sz w:val="28"/>
          <w:szCs w:val="28"/>
        </w:rPr>
        <w:t>а</w:t>
      </w:r>
      <w:r w:rsidRPr="000F6B73">
        <w:rPr>
          <w:b/>
          <w:sz w:val="28"/>
          <w:szCs w:val="28"/>
        </w:rPr>
        <w:t xml:space="preserve"> Красноярского края</w:t>
      </w:r>
      <w:r w:rsidR="00E830E1">
        <w:rPr>
          <w:b/>
          <w:sz w:val="28"/>
          <w:szCs w:val="28"/>
        </w:rPr>
        <w:t xml:space="preserve"> на 201</w:t>
      </w:r>
      <w:r w:rsidR="00994F62">
        <w:rPr>
          <w:b/>
          <w:sz w:val="28"/>
          <w:szCs w:val="28"/>
        </w:rPr>
        <w:t>9-2021</w:t>
      </w:r>
      <w:r w:rsidR="005923E9">
        <w:rPr>
          <w:b/>
          <w:sz w:val="28"/>
          <w:szCs w:val="28"/>
        </w:rPr>
        <w:t xml:space="preserve"> годы</w:t>
      </w:r>
      <w:r w:rsidR="001E4963">
        <w:rPr>
          <w:b/>
          <w:sz w:val="28"/>
          <w:szCs w:val="28"/>
        </w:rPr>
        <w:t xml:space="preserve"> </w:t>
      </w:r>
    </w:p>
    <w:p w:rsidR="000F6B73" w:rsidRDefault="000F6B73" w:rsidP="000F6B73">
      <w:pPr>
        <w:ind w:firstLine="708"/>
        <w:jc w:val="center"/>
        <w:rPr>
          <w:b/>
          <w:sz w:val="28"/>
          <w:szCs w:val="28"/>
        </w:rPr>
      </w:pPr>
    </w:p>
    <w:tbl>
      <w:tblPr>
        <w:tblW w:w="15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902"/>
        <w:gridCol w:w="1884"/>
        <w:gridCol w:w="2016"/>
        <w:gridCol w:w="3206"/>
        <w:gridCol w:w="3055"/>
      </w:tblGrid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 xml:space="preserve">№ </w:t>
            </w:r>
            <w:proofErr w:type="gramStart"/>
            <w:r w:rsidRPr="000D2304">
              <w:t>п</w:t>
            </w:r>
            <w:proofErr w:type="gramEnd"/>
            <w:r w:rsidRPr="000D2304">
              <w:t>/п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Наименование мероприятия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Срок исполнения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proofErr w:type="gramStart"/>
            <w:r w:rsidRPr="000D2304">
              <w:t>Ответственный</w:t>
            </w:r>
            <w:proofErr w:type="gramEnd"/>
            <w:r w:rsidRPr="000D2304">
              <w:t xml:space="preserve"> за исполнение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rPr>
                <w:rFonts w:eastAsia="Constantia"/>
                <w:sz w:val="24"/>
                <w:szCs w:val="24"/>
              </w:rPr>
            </w:pPr>
            <w:r w:rsidRPr="000D2304">
              <w:rPr>
                <w:rFonts w:eastAsia="Constantia"/>
                <w:sz w:val="24"/>
                <w:szCs w:val="24"/>
              </w:rPr>
              <w:t xml:space="preserve">Срок и форма отчетности </w:t>
            </w:r>
          </w:p>
        </w:tc>
      </w:tr>
      <w:tr w:rsidR="000D2304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1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2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5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04" w:rsidRPr="000D2304" w:rsidRDefault="000D2304" w:rsidP="00B1276A">
            <w:pPr>
              <w:pStyle w:val="aa"/>
              <w:jc w:val="center"/>
            </w:pPr>
            <w:r w:rsidRPr="000D2304">
              <w:t>6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I.                    Осуществление организационных мер по противодействию коррупции в Тюльковском сельсовете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23AE9">
            <w:pPr>
              <w:pStyle w:val="aa"/>
            </w:pPr>
            <w:r w:rsidRPr="000D2304">
              <w:t>Предоставление информации населению о перечне муниципальных услуг предоставляемых администрацией Тюльковского сельсовета.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C06EE9">
            <w:pPr>
              <w:pStyle w:val="aa"/>
            </w:pPr>
            <w:r w:rsidRPr="000D2304">
              <w:t xml:space="preserve">1 раз в </w:t>
            </w:r>
            <w:r>
              <w:t>год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Pr="000D2304" w:rsidRDefault="00C06EE9" w:rsidP="00B1276A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Оценка качества предоставления муниципальных услуг, разработка мероприятий  по повышению качества предоставления муниципальных услуг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C06E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1.2.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3033A7">
            <w:pPr>
              <w:pStyle w:val="aa"/>
            </w:pPr>
            <w:r w:rsidRPr="000D2304">
              <w:t>Обеспечение деятельности комиссии по противодействию коррупции на территории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EE9" w:rsidRPr="000D2304" w:rsidRDefault="00C06E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 xml:space="preserve">по </w:t>
            </w:r>
            <w:r>
              <w:rPr>
                <w:rFonts w:eastAsia="Constantia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EE9" w:rsidRDefault="00C06EE9">
            <w:r w:rsidRPr="009E1AE3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9E1AE3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9E1AE3"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Тюльковском сельсовете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7B3659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Минимизация случаев подлежащих рассмотрению на комиссии </w:t>
            </w:r>
            <w:r w:rsidRPr="000F6B73">
              <w:rPr>
                <w:rFonts w:eastAsia="Constantia"/>
                <w:sz w:val="24"/>
                <w:szCs w:val="24"/>
              </w:rPr>
              <w:t>по со</w:t>
            </w:r>
            <w:r>
              <w:rPr>
                <w:rFonts w:eastAsia="Constantia"/>
                <w:sz w:val="24"/>
                <w:szCs w:val="24"/>
              </w:rPr>
              <w:t xml:space="preserve">блюдению  требований к служебному </w:t>
            </w:r>
            <w:r w:rsidRPr="000F6B73">
              <w:rPr>
                <w:rFonts w:eastAsia="Constantia"/>
                <w:sz w:val="24"/>
                <w:szCs w:val="24"/>
              </w:rPr>
              <w:t xml:space="preserve"> по</w:t>
            </w:r>
            <w:r>
              <w:rPr>
                <w:rFonts w:eastAsia="Constantia"/>
                <w:sz w:val="24"/>
                <w:szCs w:val="24"/>
              </w:rPr>
              <w:t>ведению муниципальных служащих и урегулирования  конфликта интересов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Default="00C06EE9" w:rsidP="00C06EE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</w:t>
            </w:r>
            <w:r>
              <w:rPr>
                <w:rFonts w:eastAsia="Constantia"/>
                <w:sz w:val="24"/>
                <w:szCs w:val="24"/>
              </w:rPr>
              <w:t xml:space="preserve">года следующего </w:t>
            </w:r>
            <w:proofErr w:type="gramStart"/>
            <w:r>
              <w:rPr>
                <w:rFonts w:eastAsia="Constantia"/>
                <w:sz w:val="24"/>
                <w:szCs w:val="24"/>
              </w:rPr>
              <w:t>за</w:t>
            </w:r>
            <w:proofErr w:type="gramEnd"/>
            <w:r>
              <w:rPr>
                <w:rFonts w:eastAsia="Constantia"/>
                <w:sz w:val="24"/>
                <w:szCs w:val="24"/>
              </w:rPr>
              <w:t xml:space="preserve"> отчетным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1.4.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Своевременное обновление и наполнение страницы поселения, расположенной на сайте администрации Тюльковского сельсовета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</w:t>
            </w:r>
            <w:r w:rsidRPr="000D2304">
              <w:lastRenderedPageBreak/>
              <w:t>услуг населению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lastRenderedPageBreak/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Зам. Главы сельсовета Специалист администрации </w:t>
            </w:r>
          </w:p>
          <w:p w:rsidR="007B3659" w:rsidRPr="000D2304" w:rsidRDefault="007B3659" w:rsidP="00B1276A">
            <w:pPr>
              <w:pStyle w:val="aa"/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 w:rsidRPr="000F6B73">
              <w:rPr>
                <w:rFonts w:eastAsia="Constantia"/>
                <w:sz w:val="24"/>
                <w:szCs w:val="24"/>
              </w:rPr>
              <w:t xml:space="preserve">исполнения обязанностей лицами, замещающими </w:t>
            </w:r>
            <w:r>
              <w:rPr>
                <w:rFonts w:eastAsia="Constantia"/>
                <w:sz w:val="24"/>
                <w:szCs w:val="24"/>
              </w:rPr>
              <w:t xml:space="preserve"> муниципальные должности 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за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proofErr w:type="gramStart"/>
            <w:r w:rsidRPr="00C06EE9">
              <w:rPr>
                <w:rFonts w:eastAsia="Constantia"/>
                <w:sz w:val="24"/>
                <w:szCs w:val="24"/>
              </w:rPr>
              <w:t>отчетным</w:t>
            </w:r>
            <w:proofErr w:type="gramEnd"/>
            <w:r w:rsidRPr="00C06EE9">
              <w:rPr>
                <w:rFonts w:eastAsia="Constantia"/>
                <w:sz w:val="24"/>
                <w:szCs w:val="24"/>
              </w:rPr>
              <w:t xml:space="preserve"> </w:t>
            </w:r>
            <w:r w:rsidR="007B3659">
              <w:rPr>
                <w:rFonts w:eastAsia="Constantia"/>
                <w:sz w:val="24"/>
                <w:szCs w:val="24"/>
              </w:rPr>
              <w:t xml:space="preserve">представить главе информацию об исполнении обязанностей муниципальными служащими и имеющимися замечаниями к их </w:t>
            </w:r>
            <w:r w:rsidR="007B3659">
              <w:rPr>
                <w:rFonts w:eastAsia="Constantia"/>
                <w:sz w:val="24"/>
                <w:szCs w:val="24"/>
              </w:rPr>
              <w:lastRenderedPageBreak/>
              <w:t>исполнению</w:t>
            </w: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lastRenderedPageBreak/>
              <w:t>1.5.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 xml:space="preserve">Обеспечение эффективного </w:t>
            </w:r>
            <w:proofErr w:type="gramStart"/>
            <w:r w:rsidRPr="000D2304">
              <w:t>контроля за</w:t>
            </w:r>
            <w:proofErr w:type="gramEnd"/>
            <w:r w:rsidRPr="000D2304">
              <w:t xml:space="preserve"> соблюдением муниципальными служащими Тюльковского сельсовета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B1276A">
            <w:pPr>
              <w:pStyle w:val="aa"/>
            </w:pPr>
            <w:r w:rsidRPr="000D2304">
              <w:t>Специалист администрации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7B3659" w:rsidP="007B3659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659" w:rsidRPr="000F6B73" w:rsidRDefault="00C06EE9" w:rsidP="007B3659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>Представить главе до 30 января года следующего за отчетным</w:t>
            </w:r>
            <w:r w:rsidR="007B3659">
              <w:rPr>
                <w:rFonts w:eastAsia="Constantia"/>
                <w:sz w:val="24"/>
                <w:szCs w:val="24"/>
              </w:rPr>
              <w:t xml:space="preserve">  информацию о соблюдении муниципальными служащими </w:t>
            </w:r>
            <w:r w:rsidR="007B3659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B3659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1.6.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Организация контроля за своевременным и достоверным предоставлением муниципальными служащими администрации Тюльковского сельсовета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C06EE9" w:rsidP="00B1276A">
            <w:pPr>
              <w:pStyle w:val="aa"/>
            </w:pPr>
            <w:r>
              <w:t>Первый квартал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Специалист администрации, ответственный за ведение кадровой работы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7E7AB0" w:rsidP="00B1276A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соблюдения</w:t>
            </w:r>
            <w:r w:rsidRPr="000D2304">
              <w:rPr>
                <w:sz w:val="24"/>
                <w:szCs w:val="24"/>
              </w:rPr>
              <w:t xml:space="preserve"> муниципальными служащими ограничений, запретов и обязательств, предусмотренных законодательством о муниципальной службе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Pr="000F6B73" w:rsidRDefault="00C06EE9" w:rsidP="00B1276A">
            <w:pPr>
              <w:rPr>
                <w:rFonts w:eastAsia="Constantia"/>
                <w:sz w:val="24"/>
                <w:szCs w:val="24"/>
              </w:rPr>
            </w:pPr>
            <w:proofErr w:type="gramStart"/>
            <w:r w:rsidRPr="00C06EE9">
              <w:rPr>
                <w:rFonts w:eastAsia="Constantia"/>
                <w:sz w:val="24"/>
                <w:szCs w:val="24"/>
              </w:rPr>
              <w:t xml:space="preserve">Представить главе до 30 января года следующего за отчетным </w:t>
            </w:r>
            <w:r w:rsidR="007E7AB0">
              <w:rPr>
                <w:rFonts w:eastAsia="Constantia"/>
                <w:sz w:val="24"/>
                <w:szCs w:val="24"/>
              </w:rPr>
              <w:t xml:space="preserve">информацию о соблюдении муниципальными служащими </w:t>
            </w:r>
            <w:r w:rsidR="007E7AB0" w:rsidRPr="000D2304">
              <w:rPr>
                <w:sz w:val="24"/>
                <w:szCs w:val="24"/>
              </w:rPr>
              <w:t>ограничений, запретов и обязательств</w:t>
            </w:r>
            <w:r w:rsidR="007E7AB0">
              <w:rPr>
                <w:rFonts w:eastAsia="Constantia"/>
                <w:sz w:val="24"/>
                <w:szCs w:val="24"/>
              </w:rPr>
              <w:t xml:space="preserve"> и имеющимися замечаниями к их исполнению</w:t>
            </w:r>
            <w:proofErr w:type="gramEnd"/>
          </w:p>
        </w:tc>
      </w:tr>
      <w:tr w:rsidR="007E7AB0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1.7.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B0" w:rsidRPr="000D2304" w:rsidRDefault="007E7AB0" w:rsidP="00B1276A">
            <w:pPr>
              <w:pStyle w:val="aa"/>
            </w:pPr>
            <w:r w:rsidRPr="000D2304">
              <w:t>Глава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7E7AB0">
            <w:pPr>
              <w:rPr>
                <w:rFonts w:eastAsia="Constantia"/>
                <w:sz w:val="24"/>
                <w:szCs w:val="24"/>
              </w:rPr>
            </w:pPr>
            <w:r>
              <w:rPr>
                <w:rFonts w:eastAsia="Constantia"/>
                <w:sz w:val="24"/>
                <w:szCs w:val="24"/>
              </w:rPr>
              <w:t>Профилактика и минимизация коррупционных проявлений в поселении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B0" w:rsidRDefault="007E7AB0" w:rsidP="00B1276A">
            <w:pPr>
              <w:rPr>
                <w:rFonts w:eastAsia="Constantia"/>
                <w:sz w:val="24"/>
                <w:szCs w:val="24"/>
              </w:rPr>
            </w:pPr>
          </w:p>
        </w:tc>
      </w:tr>
      <w:tr w:rsidR="007B365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659" w:rsidRPr="000D2304" w:rsidRDefault="007B3659" w:rsidP="007B3659">
            <w:pPr>
              <w:autoSpaceDE/>
              <w:autoSpaceDN/>
              <w:spacing w:before="100" w:beforeAutospacing="1" w:after="100" w:afterAutospacing="1"/>
              <w:ind w:left="72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.Разработка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313A0">
            <w:pPr>
              <w:pStyle w:val="aa"/>
            </w:pPr>
            <w:r w:rsidRPr="000D2304">
              <w:t>Зам. Главы сельсовета</w:t>
            </w:r>
            <w:r>
              <w:t xml:space="preserve"> Специалисты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>Проведение анализа результатов проведения антикоррупционной экспертизы муниципальных правовых актов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5313A0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B23AE9">
        <w:trPr>
          <w:trHeight w:val="1172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2.2.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0D2304">
              <w:t>Разработка и принятие административных регламентов муниципальных функций (услуг), исполняемых (предоставляемых) администрацией сельсовета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961D28">
            <w:pPr>
              <w:pStyle w:val="aa"/>
            </w:pPr>
            <w:r w:rsidRPr="005923E9"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AE9" w:rsidRPr="000D2304" w:rsidRDefault="005923E9" w:rsidP="00B23AE9">
            <w:pPr>
              <w:pStyle w:val="aa"/>
            </w:pPr>
            <w:r w:rsidRPr="000D2304">
              <w:t>Зам. Главы се</w:t>
            </w:r>
            <w:r w:rsidR="00B23AE9">
              <w:t>льсовета Специалисты сельсовета</w:t>
            </w:r>
            <w:r w:rsidR="00B23AE9" w:rsidRPr="000D2304">
              <w:t xml:space="preserve">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недопущение коррупциногенных</w:t>
            </w:r>
            <w:r w:rsidRPr="001108F2">
              <w:rPr>
                <w:sz w:val="24"/>
                <w:szCs w:val="24"/>
              </w:rPr>
              <w:t xml:space="preserve"> </w:t>
            </w:r>
            <w:r w:rsidRPr="001108F2">
              <w:rPr>
                <w:bCs/>
                <w:sz w:val="24"/>
                <w:szCs w:val="24"/>
              </w:rPr>
              <w:t>фактор</w:t>
            </w:r>
            <w:r>
              <w:rPr>
                <w:bCs/>
                <w:sz w:val="24"/>
                <w:szCs w:val="24"/>
              </w:rPr>
              <w:t xml:space="preserve"> в проектах </w:t>
            </w:r>
            <w:r>
              <w:rPr>
                <w:sz w:val="24"/>
                <w:szCs w:val="24"/>
              </w:rPr>
              <w:t>нормативных правовых актов.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 w:rsidP="00961D28">
            <w:pPr>
              <w:rPr>
                <w:sz w:val="24"/>
                <w:szCs w:val="24"/>
              </w:rPr>
            </w:pPr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III.               Практические меры по предотвращению коррупции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Оформление информационных стендов для посетителей с отображением на них сведений </w:t>
            </w:r>
            <w:r w:rsidRPr="000D2304">
              <w:lastRenderedPageBreak/>
              <w:t>о функциях (услугах), исполняемых (предоставляемых) администрацией сельсовета,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Ежеквартально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23AE9">
            <w:pPr>
              <w:pStyle w:val="aa"/>
            </w:pPr>
            <w:r w:rsidRPr="000D2304">
              <w:t>Зам. Главы сельсовета.</w:t>
            </w:r>
            <w:r w:rsidR="00B23AE9">
              <w:t xml:space="preserve"> </w:t>
            </w:r>
            <w:r w:rsidRPr="000D2304">
              <w:lastRenderedPageBreak/>
              <w:t>Специалист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lastRenderedPageBreak/>
              <w:t xml:space="preserve">Обновление информации находящейся на стендах </w:t>
            </w:r>
            <w:r>
              <w:lastRenderedPageBreak/>
              <w:t>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 w:rsidRPr="005923E9">
              <w:lastRenderedPageBreak/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</w:t>
            </w:r>
            <w:r w:rsidRPr="005923E9">
              <w:lastRenderedPageBreak/>
              <w:t>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lastRenderedPageBreak/>
              <w:t>3.2.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0D2304">
              <w:t>Зам. Главы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>
              <w:t>Повышение уровня</w:t>
            </w:r>
            <w:r w:rsidRPr="000D2304">
              <w:t xml:space="preserve">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E3655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>Ежегодно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0D2304">
              <w:t>Специалист администрации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>
              <w:t>Обеспечение ОМСУ квалифицированными кадрами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5409A1">
            <w:pPr>
              <w:pStyle w:val="aa"/>
            </w:pPr>
            <w:r w:rsidRPr="005923E9">
              <w:t xml:space="preserve">Представить главе до 30 января года следующего </w:t>
            </w:r>
            <w:proofErr w:type="gramStart"/>
            <w:r w:rsidRPr="005923E9">
              <w:t>за</w:t>
            </w:r>
            <w:proofErr w:type="gramEnd"/>
            <w:r w:rsidRPr="005923E9">
              <w:t xml:space="preserve"> отчетным</w:t>
            </w:r>
          </w:p>
        </w:tc>
      </w:tr>
      <w:tr w:rsidR="005923E9" w:rsidRPr="000D2304" w:rsidTr="005923E9">
        <w:trPr>
          <w:trHeight w:val="2294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3.4.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D2304">
              <w:rPr>
                <w:sz w:val="24"/>
                <w:szCs w:val="24"/>
              </w:rPr>
              <w:t>контроля  за</w:t>
            </w:r>
            <w:proofErr w:type="gramEnd"/>
            <w:r w:rsidRPr="000D2304">
              <w:rPr>
                <w:sz w:val="24"/>
                <w:szCs w:val="24"/>
              </w:rPr>
              <w:t xml:space="preserve"> соблюдением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17B82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B23AE9" w:rsidP="00B23AE9">
            <w:pPr>
              <w:pStyle w:val="aa"/>
            </w:pPr>
            <w:r>
              <w:t>Гл</w:t>
            </w:r>
            <w:proofErr w:type="gramStart"/>
            <w:r>
              <w:t>.б</w:t>
            </w:r>
            <w:proofErr w:type="gramEnd"/>
            <w:r w:rsidR="005923E9" w:rsidRPr="000D2304">
              <w:t>ухгалтер сельсовета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5923E9" w:rsidRDefault="005923E9" w:rsidP="005923E9">
            <w:pPr>
              <w:adjustRightInd w:val="0"/>
              <w:ind w:left="28"/>
              <w:rPr>
                <w:rFonts w:eastAsia="Calibri"/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Недопущение нарушений требований </w:t>
            </w:r>
            <w:r w:rsidRPr="000D2304">
              <w:rPr>
                <w:rFonts w:eastAsia="Calibri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B23AE9" w:rsidRDefault="005923E9" w:rsidP="00A17B82">
            <w:pPr>
              <w:rPr>
                <w:sz w:val="24"/>
                <w:szCs w:val="24"/>
              </w:rPr>
            </w:pPr>
            <w:r w:rsidRPr="000D2304">
              <w:rPr>
                <w:sz w:val="24"/>
                <w:szCs w:val="24"/>
              </w:rPr>
              <w:t xml:space="preserve"> </w:t>
            </w:r>
            <w:r w:rsidR="00B23AE9" w:rsidRPr="00B23A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="00B23AE9" w:rsidRPr="00B23AE9">
              <w:rPr>
                <w:sz w:val="24"/>
                <w:szCs w:val="24"/>
              </w:rPr>
              <w:t>за</w:t>
            </w:r>
            <w:proofErr w:type="gramEnd"/>
            <w:r w:rsidR="00B23AE9" w:rsidRPr="00B23A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155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7B3659">
            <w:pPr>
              <w:autoSpaceDE/>
              <w:autoSpaceDN/>
              <w:spacing w:before="100" w:beforeAutospacing="1" w:after="100" w:afterAutospacing="1"/>
              <w:ind w:left="360"/>
              <w:rPr>
                <w:rStyle w:val="ad"/>
                <w:sz w:val="24"/>
                <w:szCs w:val="24"/>
              </w:rPr>
            </w:pPr>
            <w:r w:rsidRPr="000D2304">
              <w:rPr>
                <w:rStyle w:val="ad"/>
                <w:sz w:val="24"/>
                <w:szCs w:val="24"/>
              </w:rPr>
              <w:t>IV.                Антикоррупционная пропаганда и обучение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4.1.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Контроль</w:t>
            </w:r>
            <w:r w:rsidRPr="000D2304">
              <w:t xml:space="preserve"> знаний муниципальных служащих администрации сельсовета  о противодействии коррупции при проведении их аттестации и сдачи ими квалификационных экзаменов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Квалификационная (Аттестационная) комиссии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A50FF0">
            <w:pPr>
              <w:pStyle w:val="aa"/>
            </w:pPr>
            <w:r w:rsidRPr="000D2304">
              <w:t xml:space="preserve">Недопущение нарушений о противодействии коррупции при проведении </w:t>
            </w:r>
            <w:r>
              <w:t>муниципальными</w:t>
            </w:r>
            <w:r w:rsidRPr="000D2304">
              <w:t xml:space="preserve"> служащи</w:t>
            </w:r>
            <w:r>
              <w:t>ми</w:t>
            </w:r>
            <w:r w:rsidRPr="000D2304">
              <w:t xml:space="preserve"> аттестации и сдачи ими квалификационных экзаменов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  <w:tr w:rsidR="005923E9" w:rsidRPr="000D2304" w:rsidTr="005923E9">
        <w:trPr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>4.3.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3033A7">
            <w:pPr>
              <w:pStyle w:val="aa"/>
            </w:pPr>
            <w:r w:rsidRPr="000D2304"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сельсовета</w:t>
            </w:r>
            <w: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>
              <w:t>По мере необходимости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3E9" w:rsidRPr="000D2304" w:rsidRDefault="005923E9" w:rsidP="00B1276A">
            <w:pPr>
              <w:pStyle w:val="aa"/>
            </w:pPr>
            <w:r w:rsidRPr="000D2304">
              <w:t xml:space="preserve">Специалист администрации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Pr="000D2304" w:rsidRDefault="005923E9" w:rsidP="00B1276A">
            <w:pPr>
              <w:pStyle w:val="aa"/>
            </w:pPr>
            <w:r>
              <w:t>Повышение уровня знаний кадрового состава сельсовета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3E9" w:rsidRDefault="005923E9">
            <w:r w:rsidRPr="005923E9">
              <w:rPr>
                <w:sz w:val="24"/>
                <w:szCs w:val="24"/>
              </w:rPr>
              <w:t xml:space="preserve">Представить главе до 30 января года следующего </w:t>
            </w:r>
            <w:proofErr w:type="gramStart"/>
            <w:r w:rsidRPr="005923E9">
              <w:rPr>
                <w:sz w:val="24"/>
                <w:szCs w:val="24"/>
              </w:rPr>
              <w:t>за</w:t>
            </w:r>
            <w:proofErr w:type="gramEnd"/>
            <w:r w:rsidRPr="005923E9">
              <w:rPr>
                <w:sz w:val="24"/>
                <w:szCs w:val="24"/>
              </w:rPr>
              <w:t xml:space="preserve"> отчетным</w:t>
            </w:r>
          </w:p>
        </w:tc>
      </w:tr>
    </w:tbl>
    <w:p w:rsidR="000F6B73" w:rsidRPr="000F6B73" w:rsidRDefault="005923E9" w:rsidP="00B23AE9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Исполнение </w:t>
      </w:r>
      <w:r w:rsidRPr="005923E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5923E9">
        <w:rPr>
          <w:sz w:val="24"/>
          <w:szCs w:val="24"/>
        </w:rPr>
        <w:t xml:space="preserve"> мероприятий по противодействию коррупции на территории муниципального образования Тюльковский сельсовет Балахтинского р</w:t>
      </w:r>
      <w:r w:rsidR="00994F62">
        <w:rPr>
          <w:sz w:val="24"/>
          <w:szCs w:val="24"/>
        </w:rPr>
        <w:t>айона Красноярского края на 2019-2021</w:t>
      </w:r>
      <w:r w:rsidRPr="005923E9">
        <w:rPr>
          <w:sz w:val="24"/>
          <w:szCs w:val="24"/>
        </w:rPr>
        <w:t xml:space="preserve"> годы </w:t>
      </w:r>
      <w:r>
        <w:rPr>
          <w:sz w:val="24"/>
          <w:szCs w:val="24"/>
        </w:rPr>
        <w:t>утверждать ежегодно в первом квартале</w:t>
      </w:r>
      <w:r w:rsidRPr="005923E9">
        <w:rPr>
          <w:sz w:val="24"/>
          <w:szCs w:val="24"/>
        </w:rPr>
        <w:t xml:space="preserve"> года следующего за </w:t>
      </w:r>
      <w:proofErr w:type="gramStart"/>
      <w:r w:rsidRPr="005923E9"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sectPr w:rsidR="000F6B73" w:rsidRPr="000F6B73" w:rsidSect="00E3223E">
      <w:pgSz w:w="16838" w:h="11906" w:orient="landscape"/>
      <w:pgMar w:top="426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85" w:rsidRDefault="003C0D85" w:rsidP="00E3223E">
      <w:r>
        <w:separator/>
      </w:r>
    </w:p>
  </w:endnote>
  <w:endnote w:type="continuationSeparator" w:id="0">
    <w:p w:rsidR="003C0D85" w:rsidRDefault="003C0D85" w:rsidP="00E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85" w:rsidRDefault="003C0D85" w:rsidP="00E3223E">
      <w:r>
        <w:separator/>
      </w:r>
    </w:p>
  </w:footnote>
  <w:footnote w:type="continuationSeparator" w:id="0">
    <w:p w:rsidR="003C0D85" w:rsidRDefault="003C0D85" w:rsidP="00E3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4F1E9D"/>
    <w:multiLevelType w:val="multilevel"/>
    <w:tmpl w:val="59B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922B44"/>
    <w:multiLevelType w:val="hybridMultilevel"/>
    <w:tmpl w:val="157C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AEB"/>
    <w:multiLevelType w:val="multilevel"/>
    <w:tmpl w:val="6E6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22090"/>
    <w:multiLevelType w:val="hybridMultilevel"/>
    <w:tmpl w:val="89BED16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E26"/>
    <w:multiLevelType w:val="hybridMultilevel"/>
    <w:tmpl w:val="83FE1A0A"/>
    <w:lvl w:ilvl="0" w:tplc="0FC2F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204016"/>
    <w:multiLevelType w:val="multilevel"/>
    <w:tmpl w:val="AD9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EC0441C"/>
    <w:multiLevelType w:val="hybridMultilevel"/>
    <w:tmpl w:val="9024376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10BCB"/>
    <w:multiLevelType w:val="multilevel"/>
    <w:tmpl w:val="26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B789D"/>
    <w:multiLevelType w:val="hybridMultilevel"/>
    <w:tmpl w:val="899A423C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6"/>
  </w:num>
  <w:num w:numId="13">
    <w:abstractNumId w:val="18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12F82"/>
    <w:rsid w:val="00092A2A"/>
    <w:rsid w:val="000A25E5"/>
    <w:rsid w:val="000A5BD0"/>
    <w:rsid w:val="000B5EBE"/>
    <w:rsid w:val="000C7E97"/>
    <w:rsid w:val="000D1BE4"/>
    <w:rsid w:val="000D2304"/>
    <w:rsid w:val="000E15C4"/>
    <w:rsid w:val="000E25C8"/>
    <w:rsid w:val="000E522A"/>
    <w:rsid w:val="000F6B73"/>
    <w:rsid w:val="00104A87"/>
    <w:rsid w:val="001108F2"/>
    <w:rsid w:val="00112994"/>
    <w:rsid w:val="00171C95"/>
    <w:rsid w:val="001801B4"/>
    <w:rsid w:val="00184359"/>
    <w:rsid w:val="001B71EA"/>
    <w:rsid w:val="001D69BE"/>
    <w:rsid w:val="001E1597"/>
    <w:rsid w:val="001E4963"/>
    <w:rsid w:val="00205ECD"/>
    <w:rsid w:val="00210A9A"/>
    <w:rsid w:val="00233A0D"/>
    <w:rsid w:val="0023527B"/>
    <w:rsid w:val="00241D42"/>
    <w:rsid w:val="002426E5"/>
    <w:rsid w:val="00251EBD"/>
    <w:rsid w:val="00255A80"/>
    <w:rsid w:val="0026648C"/>
    <w:rsid w:val="00287BFE"/>
    <w:rsid w:val="00287C40"/>
    <w:rsid w:val="00296CBB"/>
    <w:rsid w:val="002D07C4"/>
    <w:rsid w:val="002E6F80"/>
    <w:rsid w:val="002F3D8C"/>
    <w:rsid w:val="00301044"/>
    <w:rsid w:val="0030229F"/>
    <w:rsid w:val="003033A7"/>
    <w:rsid w:val="0030359C"/>
    <w:rsid w:val="00305FE8"/>
    <w:rsid w:val="003110C8"/>
    <w:rsid w:val="00345262"/>
    <w:rsid w:val="00353C87"/>
    <w:rsid w:val="00360A8E"/>
    <w:rsid w:val="00363B70"/>
    <w:rsid w:val="003744F5"/>
    <w:rsid w:val="0038482B"/>
    <w:rsid w:val="0038708F"/>
    <w:rsid w:val="003903CF"/>
    <w:rsid w:val="00392C69"/>
    <w:rsid w:val="003A3B41"/>
    <w:rsid w:val="003B5740"/>
    <w:rsid w:val="003B5C25"/>
    <w:rsid w:val="003C0D85"/>
    <w:rsid w:val="003C5685"/>
    <w:rsid w:val="003E5F3E"/>
    <w:rsid w:val="003F15DD"/>
    <w:rsid w:val="00463DF5"/>
    <w:rsid w:val="00467590"/>
    <w:rsid w:val="00483AEE"/>
    <w:rsid w:val="00491EFF"/>
    <w:rsid w:val="004A2BF8"/>
    <w:rsid w:val="004B180C"/>
    <w:rsid w:val="004C3A9D"/>
    <w:rsid w:val="004D3474"/>
    <w:rsid w:val="00513B46"/>
    <w:rsid w:val="00533707"/>
    <w:rsid w:val="005343AC"/>
    <w:rsid w:val="005375D0"/>
    <w:rsid w:val="0054650C"/>
    <w:rsid w:val="00567DB4"/>
    <w:rsid w:val="00576D16"/>
    <w:rsid w:val="00581D04"/>
    <w:rsid w:val="005923E9"/>
    <w:rsid w:val="005A0959"/>
    <w:rsid w:val="005A18B6"/>
    <w:rsid w:val="005C32DA"/>
    <w:rsid w:val="005D4BBA"/>
    <w:rsid w:val="005E3E1D"/>
    <w:rsid w:val="005F0C74"/>
    <w:rsid w:val="005F3994"/>
    <w:rsid w:val="005F4A7C"/>
    <w:rsid w:val="00600CCC"/>
    <w:rsid w:val="006033F3"/>
    <w:rsid w:val="00622A3F"/>
    <w:rsid w:val="00634381"/>
    <w:rsid w:val="00640032"/>
    <w:rsid w:val="00673EA1"/>
    <w:rsid w:val="0068551D"/>
    <w:rsid w:val="006874CD"/>
    <w:rsid w:val="006941DA"/>
    <w:rsid w:val="006D7D80"/>
    <w:rsid w:val="006E082C"/>
    <w:rsid w:val="006E385A"/>
    <w:rsid w:val="006F7C0A"/>
    <w:rsid w:val="00700F71"/>
    <w:rsid w:val="007059DE"/>
    <w:rsid w:val="00741A58"/>
    <w:rsid w:val="00746007"/>
    <w:rsid w:val="00754199"/>
    <w:rsid w:val="00782556"/>
    <w:rsid w:val="007B3659"/>
    <w:rsid w:val="007C5C36"/>
    <w:rsid w:val="007D400C"/>
    <w:rsid w:val="007D48C5"/>
    <w:rsid w:val="007E7AB0"/>
    <w:rsid w:val="00802C1A"/>
    <w:rsid w:val="0082066B"/>
    <w:rsid w:val="00832172"/>
    <w:rsid w:val="00842097"/>
    <w:rsid w:val="00843E0A"/>
    <w:rsid w:val="0087732D"/>
    <w:rsid w:val="00880D8F"/>
    <w:rsid w:val="008814BA"/>
    <w:rsid w:val="0088620C"/>
    <w:rsid w:val="008A1934"/>
    <w:rsid w:val="008A67ED"/>
    <w:rsid w:val="008B4BE8"/>
    <w:rsid w:val="008C180D"/>
    <w:rsid w:val="008D00AD"/>
    <w:rsid w:val="008D04BF"/>
    <w:rsid w:val="008D0621"/>
    <w:rsid w:val="008D30E8"/>
    <w:rsid w:val="008D4056"/>
    <w:rsid w:val="00906845"/>
    <w:rsid w:val="0092212A"/>
    <w:rsid w:val="00957BC6"/>
    <w:rsid w:val="00961880"/>
    <w:rsid w:val="00980471"/>
    <w:rsid w:val="00992D2E"/>
    <w:rsid w:val="00994C59"/>
    <w:rsid w:val="00994F62"/>
    <w:rsid w:val="0099645A"/>
    <w:rsid w:val="0099695E"/>
    <w:rsid w:val="009B0EC5"/>
    <w:rsid w:val="009B7BC1"/>
    <w:rsid w:val="009D1A61"/>
    <w:rsid w:val="009E3A1A"/>
    <w:rsid w:val="009F7796"/>
    <w:rsid w:val="00A439B4"/>
    <w:rsid w:val="00A43F6B"/>
    <w:rsid w:val="00A50FF0"/>
    <w:rsid w:val="00A71E5D"/>
    <w:rsid w:val="00A864A3"/>
    <w:rsid w:val="00A95A7E"/>
    <w:rsid w:val="00AA34AD"/>
    <w:rsid w:val="00AB18E9"/>
    <w:rsid w:val="00AC3496"/>
    <w:rsid w:val="00AE6935"/>
    <w:rsid w:val="00AF1BA3"/>
    <w:rsid w:val="00AF463C"/>
    <w:rsid w:val="00B23AE9"/>
    <w:rsid w:val="00B2480E"/>
    <w:rsid w:val="00B357FF"/>
    <w:rsid w:val="00B417CB"/>
    <w:rsid w:val="00B41913"/>
    <w:rsid w:val="00BB5A91"/>
    <w:rsid w:val="00BC0D0C"/>
    <w:rsid w:val="00BF2CAF"/>
    <w:rsid w:val="00C009D3"/>
    <w:rsid w:val="00C06EE9"/>
    <w:rsid w:val="00C07EF1"/>
    <w:rsid w:val="00C603F8"/>
    <w:rsid w:val="00C61B2C"/>
    <w:rsid w:val="00C6347B"/>
    <w:rsid w:val="00C675CD"/>
    <w:rsid w:val="00C73E14"/>
    <w:rsid w:val="00C7557F"/>
    <w:rsid w:val="00C964B0"/>
    <w:rsid w:val="00D01C7C"/>
    <w:rsid w:val="00D12ADA"/>
    <w:rsid w:val="00D15727"/>
    <w:rsid w:val="00D3328A"/>
    <w:rsid w:val="00D36B9D"/>
    <w:rsid w:val="00D710D0"/>
    <w:rsid w:val="00D72658"/>
    <w:rsid w:val="00D77E05"/>
    <w:rsid w:val="00D81001"/>
    <w:rsid w:val="00D838BB"/>
    <w:rsid w:val="00D96010"/>
    <w:rsid w:val="00DA5095"/>
    <w:rsid w:val="00DD2370"/>
    <w:rsid w:val="00DE5550"/>
    <w:rsid w:val="00E07385"/>
    <w:rsid w:val="00E26166"/>
    <w:rsid w:val="00E3223E"/>
    <w:rsid w:val="00E33A5F"/>
    <w:rsid w:val="00E46A02"/>
    <w:rsid w:val="00E476C6"/>
    <w:rsid w:val="00E5200F"/>
    <w:rsid w:val="00E536EB"/>
    <w:rsid w:val="00E546D6"/>
    <w:rsid w:val="00E56BA0"/>
    <w:rsid w:val="00E607D2"/>
    <w:rsid w:val="00E61005"/>
    <w:rsid w:val="00E62D2E"/>
    <w:rsid w:val="00E663A8"/>
    <w:rsid w:val="00E76C05"/>
    <w:rsid w:val="00E803A8"/>
    <w:rsid w:val="00E80587"/>
    <w:rsid w:val="00E830E1"/>
    <w:rsid w:val="00EA66A4"/>
    <w:rsid w:val="00EB0CE7"/>
    <w:rsid w:val="00ED315A"/>
    <w:rsid w:val="00ED3BD4"/>
    <w:rsid w:val="00EE5D62"/>
    <w:rsid w:val="00EE6304"/>
    <w:rsid w:val="00EE7E8F"/>
    <w:rsid w:val="00F005DC"/>
    <w:rsid w:val="00F058F0"/>
    <w:rsid w:val="00F12162"/>
    <w:rsid w:val="00F257E4"/>
    <w:rsid w:val="00F32842"/>
    <w:rsid w:val="00F522E2"/>
    <w:rsid w:val="00F7319F"/>
    <w:rsid w:val="00F92577"/>
    <w:rsid w:val="00FA25ED"/>
    <w:rsid w:val="00FA2C69"/>
    <w:rsid w:val="00FC0564"/>
    <w:rsid w:val="00FD7E65"/>
    <w:rsid w:val="00FF299E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7"/>
    <w:uiPriority w:val="39"/>
    <w:rsid w:val="005F39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257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E25C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0E25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F257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57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257E4"/>
    <w:rPr>
      <w:color w:val="0000FF"/>
      <w:u w:val="single"/>
    </w:rPr>
  </w:style>
  <w:style w:type="character" w:customStyle="1" w:styleId="ac">
    <w:name w:val="Основной текст_"/>
    <w:link w:val="11"/>
    <w:rsid w:val="000F6B73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Constantia75pt1pt">
    <w:name w:val="Основной текст + Constantia;7;5 pt;Интервал 1 pt"/>
    <w:rsid w:val="000F6B73"/>
    <w:rPr>
      <w:rFonts w:ascii="Constantia" w:eastAsia="Constantia" w:hAnsi="Constantia" w:cs="Constantia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75pt">
    <w:name w:val="Основной текст + Lucida Sans Unicode;7;5 pt"/>
    <w:rsid w:val="000F6B7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tantia75pt0pt">
    <w:name w:val="Основной текст + Constantia;7;5 pt;Курсив;Интервал 0 pt"/>
    <w:rsid w:val="000F6B7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55pt">
    <w:name w:val="Основной текст + Lucida Sans Unicode;5;5 pt;Полужирный"/>
    <w:rsid w:val="000F6B73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c"/>
    <w:rsid w:val="000F6B73"/>
    <w:pPr>
      <w:widowControl w:val="0"/>
      <w:shd w:val="clear" w:color="auto" w:fill="FFFFFF"/>
      <w:autoSpaceDE/>
      <w:autoSpaceDN/>
    </w:pPr>
  </w:style>
  <w:style w:type="character" w:styleId="ad">
    <w:name w:val="Strong"/>
    <w:uiPriority w:val="22"/>
    <w:qFormat/>
    <w:locked/>
    <w:rsid w:val="000D2304"/>
    <w:rPr>
      <w:b/>
      <w:bCs/>
    </w:rPr>
  </w:style>
  <w:style w:type="paragraph" w:styleId="ae">
    <w:name w:val="header"/>
    <w:basedOn w:val="a"/>
    <w:link w:val="af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3223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E3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322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555BC3E3379C53AEA772E22642095130B5DAF094A4525B9C31D975584A925528A6D7B999B07A6wFW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579-1300-412B-9AE1-71D3D67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13</cp:revision>
  <cp:lastPrinted>2019-12-10T08:04:00Z</cp:lastPrinted>
  <dcterms:created xsi:type="dcterms:W3CDTF">2017-03-14T02:18:00Z</dcterms:created>
  <dcterms:modified xsi:type="dcterms:W3CDTF">2019-12-25T01:28:00Z</dcterms:modified>
</cp:coreProperties>
</file>