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0D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2520D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12520D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683020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520D" w:rsidRPr="0012520D" w:rsidTr="0012520D">
        <w:tc>
          <w:tcPr>
            <w:tcW w:w="3115" w:type="dxa"/>
          </w:tcPr>
          <w:p w:rsidR="0012520D" w:rsidRPr="0012520D" w:rsidRDefault="00060FD3" w:rsidP="00E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17E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3115" w:type="dxa"/>
          </w:tcPr>
          <w:p w:rsidR="0012520D" w:rsidRPr="0012520D" w:rsidRDefault="0012520D" w:rsidP="00125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12520D" w:rsidRPr="0012520D" w:rsidRDefault="0012520D" w:rsidP="00E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17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520D" w:rsidRPr="0012520D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96"/>
      </w:tblGrid>
      <w:tr w:rsidR="0012520D" w:rsidTr="009D2E3F">
        <w:tc>
          <w:tcPr>
            <w:tcW w:w="6379" w:type="dxa"/>
          </w:tcPr>
          <w:p w:rsidR="007C1373" w:rsidRPr="007C1373" w:rsidRDefault="007C1373" w:rsidP="007C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информации об адресах объектов адресации в </w:t>
            </w:r>
            <w:r w:rsidR="00576E8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адресный реестр</w:t>
            </w:r>
          </w:p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373" w:rsidRDefault="00060FD3" w:rsidP="00EC32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связи с инвентаризацией и актуализацией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адресного реестра в целях обеспечения исполнения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рального закона от 28.12.2013г.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№443-ФЗ «О федеральной адресной системе и о внесении изменений в ФЗ от 06.10.2003г. № 131 – ФЗ « Об общих принципах организации местного самоуправления в Российской Федерации, в  соответствии со статьей 14 Федерального закона Российской Федерации от 06.10.2003г. № 131 – ФЗ « Об общих принципах организации местного самоуправления в Российской Федерации», Постановления Правительства РФ от 22.05.2015г. №492 «О составе сведений об адресах…»,  руководствуясь статьей </w:t>
      </w:r>
      <w:r w:rsidR="007C1373" w:rsidRPr="003179DB">
        <w:rPr>
          <w:rFonts w:ascii="Times New Roman" w:eastAsia="Calibri" w:hAnsi="Times New Roman" w:cs="Times New Roman"/>
          <w:sz w:val="28"/>
          <w:szCs w:val="28"/>
        </w:rPr>
        <w:t>7 Устава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1373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C1373" w:rsidRPr="007C1373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края. </w:t>
      </w:r>
    </w:p>
    <w:p w:rsidR="007C1373" w:rsidRPr="007C1373" w:rsidRDefault="007C1373" w:rsidP="00EC32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C32F4" w:rsidRDefault="00B8071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Внести информацию об адресах объектов адресации в государственный адресный реестр земельны</w:t>
      </w:r>
      <w:r w:rsidR="009176FE">
        <w:rPr>
          <w:rFonts w:ascii="Times New Roman" w:eastAsia="Calibri" w:hAnsi="Times New Roman" w:cs="Times New Roman"/>
          <w:sz w:val="28"/>
          <w:szCs w:val="28"/>
        </w:rPr>
        <w:t>й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участок:</w:t>
      </w:r>
    </w:p>
    <w:p w:rsidR="00C13E14" w:rsidRDefault="007C1373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1.1.</w:t>
      </w:r>
      <w:r w:rsidR="00EC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1152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="00C13E14" w:rsidRPr="00C13E14">
        <w:rPr>
          <w:rFonts w:ascii="Times New Roman" w:eastAsia="Calibri" w:hAnsi="Times New Roman" w:cs="Times New Roman"/>
          <w:sz w:val="28"/>
          <w:szCs w:val="28"/>
        </w:rPr>
        <w:t>24:03:4102006:12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>Федерация, Красноярский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proofErr w:type="spellStart"/>
      <w:r w:rsidRPr="007C137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="00C13E14">
        <w:rPr>
          <w:rFonts w:ascii="Times New Roman" w:eastAsia="Calibri" w:hAnsi="Times New Roman" w:cs="Times New Roman"/>
          <w:sz w:val="28"/>
          <w:szCs w:val="28"/>
        </w:rPr>
        <w:t>ельсовет, Ключи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E14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7C1373">
        <w:rPr>
          <w:rFonts w:ascii="Times New Roman" w:eastAsia="Calibri" w:hAnsi="Times New Roman" w:cs="Times New Roman"/>
          <w:sz w:val="28"/>
          <w:szCs w:val="28"/>
        </w:rPr>
        <w:t>,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E14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2443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24:03:4102002:2,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3797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24:03:4102001:19,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1A9">
        <w:rPr>
          <w:rFonts w:ascii="Times New Roman" w:eastAsia="Calibri" w:hAnsi="Times New Roman" w:cs="Times New Roman"/>
          <w:sz w:val="28"/>
          <w:szCs w:val="28"/>
        </w:rPr>
        <w:t>38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2202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24:03:4102001:8, категория земель: земли населенных пунктов, разрешенное использование: </w:t>
      </w:r>
      <w:r w:rsidRPr="00BD31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D31A9">
        <w:rPr>
          <w:rFonts w:ascii="Times New Roman" w:eastAsia="Calibri" w:hAnsi="Times New Roman" w:cs="Times New Roman"/>
          <w:sz w:val="28"/>
          <w:szCs w:val="28"/>
        </w:rPr>
        <w:t>8</w:t>
      </w:r>
      <w:r w:rsidR="00E17EBC">
        <w:rPr>
          <w:rFonts w:ascii="Times New Roman" w:eastAsia="Calibri" w:hAnsi="Times New Roman" w:cs="Times New Roman"/>
          <w:sz w:val="28"/>
          <w:szCs w:val="28"/>
        </w:rPr>
        <w:t>/</w:t>
      </w:r>
      <w:r w:rsidR="0019357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2599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24:03:4102009:3,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</w:t>
      </w:r>
      <w:r w:rsidR="003179DB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A9">
        <w:rPr>
          <w:rFonts w:ascii="Times New Roman" w:eastAsia="Calibri" w:hAnsi="Times New Roman" w:cs="Times New Roman"/>
          <w:sz w:val="28"/>
          <w:szCs w:val="28"/>
        </w:rPr>
        <w:t>1;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Pr="00BD31A9">
        <w:t xml:space="preserve"> </w:t>
      </w:r>
      <w:r w:rsidRPr="00BD31A9">
        <w:rPr>
          <w:rFonts w:ascii="Times New Roman" w:eastAsia="Calibri" w:hAnsi="Times New Roman" w:cs="Times New Roman"/>
          <w:sz w:val="28"/>
          <w:szCs w:val="28"/>
        </w:rPr>
        <w:t>площадью 25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24:03:4102006:17,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E17EBC">
        <w:rPr>
          <w:rFonts w:ascii="Times New Roman" w:eastAsia="Calibri" w:hAnsi="Times New Roman" w:cs="Times New Roman"/>
          <w:sz w:val="28"/>
          <w:szCs w:val="28"/>
        </w:rPr>
        <w:t>/</w:t>
      </w:r>
      <w:r w:rsidR="00150118">
        <w:rPr>
          <w:rFonts w:ascii="Times New Roman" w:eastAsia="Calibri" w:hAnsi="Times New Roman" w:cs="Times New Roman"/>
          <w:sz w:val="28"/>
          <w:szCs w:val="28"/>
        </w:rPr>
        <w:t>2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3090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24:03:4102005:28,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2E3F" w:rsidRPr="009D2E3F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E3F">
        <w:rPr>
          <w:rFonts w:ascii="Times New Roman" w:eastAsia="Calibri" w:hAnsi="Times New Roman" w:cs="Times New Roman"/>
          <w:sz w:val="28"/>
          <w:szCs w:val="28"/>
        </w:rPr>
        <w:t>1А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830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Pr="009D2E3F">
        <w:rPr>
          <w:rFonts w:ascii="Times New Roman" w:eastAsia="Calibri" w:hAnsi="Times New Roman" w:cs="Times New Roman"/>
          <w:sz w:val="28"/>
          <w:szCs w:val="28"/>
        </w:rPr>
        <w:t>24:03:4102001:12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Новая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7EBC">
        <w:rPr>
          <w:rFonts w:ascii="Times New Roman" w:eastAsia="Calibri" w:hAnsi="Times New Roman" w:cs="Times New Roman"/>
          <w:sz w:val="28"/>
          <w:szCs w:val="28"/>
        </w:rPr>
        <w:t>/</w:t>
      </w:r>
      <w:r w:rsidR="0015011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3796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Pr="009D2E3F">
        <w:rPr>
          <w:rFonts w:ascii="Times New Roman" w:eastAsia="Calibri" w:hAnsi="Times New Roman" w:cs="Times New Roman"/>
          <w:sz w:val="28"/>
          <w:szCs w:val="28"/>
        </w:rPr>
        <w:t>24:03:4102001:1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0118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="00E17EBC">
        <w:rPr>
          <w:rFonts w:ascii="Times New Roman" w:eastAsia="Calibri" w:hAnsi="Times New Roman" w:cs="Times New Roman"/>
          <w:sz w:val="28"/>
          <w:szCs w:val="28"/>
        </w:rPr>
        <w:t>,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E17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EBC" w:rsidRDefault="00E17EBC" w:rsidP="00E17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E7A4A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01.06.2020г. №30 «</w:t>
      </w:r>
      <w:r w:rsidRPr="00E17EBC">
        <w:rPr>
          <w:rFonts w:ascii="Times New Roman" w:eastAsia="Calibri" w:hAnsi="Times New Roman" w:cs="Times New Roman"/>
          <w:sz w:val="28"/>
          <w:szCs w:val="28"/>
        </w:rPr>
        <w:t>О внесении информации об адресах объектов адресации в государственный адресный реестр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E7A4A" w:rsidRPr="002E7A4A" w:rsidRDefault="00E17EBC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.  Контроль над исполнением постановления оставляю за собой. </w:t>
      </w:r>
    </w:p>
    <w:p w:rsidR="002E7A4A" w:rsidRPr="002E7A4A" w:rsidRDefault="002E7A4A" w:rsidP="002E0A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7A4A">
        <w:rPr>
          <w:rFonts w:ascii="Times New Roman" w:eastAsia="Calibri" w:hAnsi="Times New Roman" w:cs="Times New Roman"/>
          <w:sz w:val="28"/>
          <w:szCs w:val="28"/>
        </w:rPr>
        <w:t xml:space="preserve">.  Постановление вступает в силу со дня его подписания. </w:t>
      </w:r>
    </w:p>
    <w:p w:rsidR="002E0ADF" w:rsidRDefault="002E7A4A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0ADF" w:rsidRDefault="002E0ADF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BC" w:rsidRDefault="00E17EBC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2520D" w:rsidRPr="002E7A4A" w:rsidRDefault="002E7A4A" w:rsidP="002E0A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A4A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</w:t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А.В. Кузьмин</w:t>
      </w:r>
    </w:p>
    <w:sectPr w:rsidR="0012520D" w:rsidRPr="002E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41AE"/>
    <w:multiLevelType w:val="hybridMultilevel"/>
    <w:tmpl w:val="020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0B"/>
    <w:rsid w:val="00060FD3"/>
    <w:rsid w:val="00077DC2"/>
    <w:rsid w:val="000D12B5"/>
    <w:rsid w:val="0012520D"/>
    <w:rsid w:val="00150118"/>
    <w:rsid w:val="00193572"/>
    <w:rsid w:val="0026658D"/>
    <w:rsid w:val="002E0ADF"/>
    <w:rsid w:val="002E7A4A"/>
    <w:rsid w:val="003179DB"/>
    <w:rsid w:val="004C64C1"/>
    <w:rsid w:val="00576E8F"/>
    <w:rsid w:val="00683020"/>
    <w:rsid w:val="007C1373"/>
    <w:rsid w:val="00823FDA"/>
    <w:rsid w:val="00881CB0"/>
    <w:rsid w:val="009176FE"/>
    <w:rsid w:val="009D2E3F"/>
    <w:rsid w:val="00A2084D"/>
    <w:rsid w:val="00A85C7F"/>
    <w:rsid w:val="00B00B94"/>
    <w:rsid w:val="00B1540B"/>
    <w:rsid w:val="00B80712"/>
    <w:rsid w:val="00BD31A9"/>
    <w:rsid w:val="00C13E14"/>
    <w:rsid w:val="00C35CD1"/>
    <w:rsid w:val="00E17EBC"/>
    <w:rsid w:val="00E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C16D"/>
  <w15:chartTrackingRefBased/>
  <w15:docId w15:val="{0F265711-908E-48A8-AD19-6EFFD38A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354E-97A8-4C10-837D-FDD43B19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16</cp:revision>
  <cp:lastPrinted>2020-06-01T02:16:00Z</cp:lastPrinted>
  <dcterms:created xsi:type="dcterms:W3CDTF">2018-08-29T03:17:00Z</dcterms:created>
  <dcterms:modified xsi:type="dcterms:W3CDTF">2020-06-18T09:11:00Z</dcterms:modified>
</cp:coreProperties>
</file>