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FC4" w:rsidRDefault="00A41204" w:rsidP="00176E4D">
      <w:pPr>
        <w:shd w:val="clear" w:color="auto" w:fill="FFFFFF"/>
        <w:tabs>
          <w:tab w:val="left" w:pos="1450"/>
        </w:tabs>
        <w:spacing w:before="163" w:line="322" w:lineRule="exact"/>
        <w:ind w:right="154"/>
        <w:jc w:val="center"/>
        <w:outlineLvl w:val="0"/>
        <w:rPr>
          <w:rFonts w:ascii="Times New Roman" w:hAnsi="Times New Roman" w:cs="Times New Roman"/>
          <w:spacing w:val="-14"/>
          <w:sz w:val="28"/>
          <w:szCs w:val="28"/>
        </w:rPr>
      </w:pPr>
      <w:r w:rsidRPr="00A41204">
        <w:rPr>
          <w:rFonts w:ascii="Times New Roman" w:hAnsi="Times New Roman" w:cs="Times New Roman"/>
          <w:spacing w:val="-14"/>
          <w:sz w:val="28"/>
          <w:szCs w:val="28"/>
        </w:rPr>
        <w:t>КРАСНОЯРСКИЙ КРАЙ</w:t>
      </w:r>
      <w:r w:rsidR="00176E4D">
        <w:rPr>
          <w:rFonts w:ascii="Times New Roman" w:hAnsi="Times New Roman" w:cs="Times New Roman"/>
          <w:spacing w:val="-14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                                     </w:t>
      </w:r>
      <w:r w:rsidRPr="00A41204">
        <w:rPr>
          <w:rFonts w:ascii="Times New Roman" w:hAnsi="Times New Roman" w:cs="Times New Roman"/>
          <w:spacing w:val="-14"/>
          <w:sz w:val="28"/>
          <w:szCs w:val="28"/>
        </w:rPr>
        <w:t>БАЛАХТИНСКИЙ РАЙОН</w:t>
      </w:r>
      <w:r w:rsidR="00176E4D">
        <w:rPr>
          <w:rFonts w:ascii="Times New Roman" w:hAnsi="Times New Roman" w:cs="Times New Roman"/>
          <w:spacing w:val="-14"/>
          <w:sz w:val="28"/>
          <w:szCs w:val="28"/>
        </w:rPr>
        <w:t xml:space="preserve">                                                                                                                  </w:t>
      </w:r>
      <w:r w:rsidRPr="00A41204">
        <w:rPr>
          <w:rFonts w:ascii="Times New Roman" w:hAnsi="Times New Roman" w:cs="Times New Roman"/>
          <w:spacing w:val="-14"/>
          <w:sz w:val="28"/>
          <w:szCs w:val="28"/>
        </w:rPr>
        <w:t xml:space="preserve"> ТЮЛЬКОВСКИЙ СЕЛЬСКИЙ СОВЕТ ДЕПУТАТОВ</w:t>
      </w:r>
    </w:p>
    <w:p w:rsidR="002A3FC4" w:rsidRDefault="00A41204" w:rsidP="002A3FC4">
      <w:pPr>
        <w:shd w:val="clear" w:color="auto" w:fill="FFFFFF"/>
        <w:tabs>
          <w:tab w:val="left" w:pos="1450"/>
        </w:tabs>
        <w:spacing w:before="163" w:line="322" w:lineRule="exact"/>
        <w:ind w:right="154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A41204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                                          </w:t>
      </w:r>
      <w:r w:rsidRPr="00A41204">
        <w:rPr>
          <w:rFonts w:ascii="Times New Roman" w:hAnsi="Times New Roman" w:cs="Times New Roman"/>
          <w:b/>
          <w:spacing w:val="-10"/>
          <w:sz w:val="28"/>
          <w:szCs w:val="28"/>
        </w:rPr>
        <w:tab/>
      </w:r>
      <w:r w:rsidRPr="00A41204">
        <w:rPr>
          <w:rFonts w:ascii="Times New Roman" w:hAnsi="Times New Roman" w:cs="Times New Roman"/>
          <w:b/>
          <w:spacing w:val="-10"/>
          <w:sz w:val="28"/>
          <w:szCs w:val="28"/>
        </w:rPr>
        <w:tab/>
      </w:r>
    </w:p>
    <w:p w:rsidR="002A3FC4" w:rsidRDefault="002A3FC4" w:rsidP="002A3FC4">
      <w:pPr>
        <w:shd w:val="clear" w:color="auto" w:fill="FFFFFF"/>
        <w:tabs>
          <w:tab w:val="left" w:pos="1450"/>
        </w:tabs>
        <w:spacing w:before="163" w:line="322" w:lineRule="exact"/>
        <w:ind w:right="154"/>
        <w:rPr>
          <w:rFonts w:ascii="Times New Roman" w:hAnsi="Times New Roman" w:cs="Times New Roman"/>
          <w:b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spacing w:val="-10"/>
          <w:sz w:val="28"/>
          <w:szCs w:val="28"/>
        </w:rPr>
        <w:tab/>
      </w:r>
      <w:r>
        <w:rPr>
          <w:rFonts w:ascii="Times New Roman" w:hAnsi="Times New Roman" w:cs="Times New Roman"/>
          <w:b/>
          <w:spacing w:val="-10"/>
          <w:sz w:val="28"/>
          <w:szCs w:val="28"/>
        </w:rPr>
        <w:tab/>
      </w:r>
      <w:r>
        <w:rPr>
          <w:rFonts w:ascii="Times New Roman" w:hAnsi="Times New Roman" w:cs="Times New Roman"/>
          <w:b/>
          <w:spacing w:val="-10"/>
          <w:sz w:val="28"/>
          <w:szCs w:val="28"/>
        </w:rPr>
        <w:tab/>
      </w:r>
      <w:r>
        <w:rPr>
          <w:rFonts w:ascii="Times New Roman" w:hAnsi="Times New Roman" w:cs="Times New Roman"/>
          <w:b/>
          <w:spacing w:val="-10"/>
          <w:sz w:val="28"/>
          <w:szCs w:val="28"/>
        </w:rPr>
        <w:tab/>
      </w:r>
      <w:r>
        <w:rPr>
          <w:rFonts w:ascii="Times New Roman" w:hAnsi="Times New Roman" w:cs="Times New Roman"/>
          <w:b/>
          <w:spacing w:val="-10"/>
          <w:sz w:val="28"/>
          <w:szCs w:val="28"/>
        </w:rPr>
        <w:tab/>
      </w:r>
      <w:r w:rsidR="00A41204" w:rsidRPr="00A41204">
        <w:rPr>
          <w:rFonts w:ascii="Times New Roman" w:hAnsi="Times New Roman" w:cs="Times New Roman"/>
          <w:b/>
          <w:spacing w:val="-10"/>
          <w:sz w:val="28"/>
          <w:szCs w:val="28"/>
        </w:rPr>
        <w:t>РЕШЕНИЕ</w:t>
      </w:r>
    </w:p>
    <w:p w:rsidR="002A3FC4" w:rsidRDefault="002A3FC4" w:rsidP="002A3FC4">
      <w:pPr>
        <w:shd w:val="clear" w:color="auto" w:fill="FFFFFF"/>
        <w:tabs>
          <w:tab w:val="left" w:pos="1450"/>
        </w:tabs>
        <w:spacing w:before="163" w:line="322" w:lineRule="exact"/>
        <w:ind w:right="154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A41204" w:rsidRPr="00A41204" w:rsidRDefault="00176E4D" w:rsidP="002A3FC4">
      <w:pPr>
        <w:shd w:val="clear" w:color="auto" w:fill="FFFFFF"/>
        <w:tabs>
          <w:tab w:val="left" w:pos="1450"/>
        </w:tabs>
        <w:spacing w:before="163" w:line="322" w:lineRule="exact"/>
        <w:ind w:right="154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          </w:t>
      </w:r>
      <w:r w:rsidR="00A41204" w:rsidRPr="00A41204">
        <w:rPr>
          <w:rFonts w:ascii="Times New Roman" w:hAnsi="Times New Roman" w:cs="Times New Roman"/>
          <w:spacing w:val="-10"/>
          <w:sz w:val="28"/>
          <w:szCs w:val="28"/>
        </w:rPr>
        <w:t xml:space="preserve">От </w:t>
      </w:r>
      <w:r w:rsidR="00A41204">
        <w:rPr>
          <w:rFonts w:ascii="Times New Roman" w:hAnsi="Times New Roman" w:cs="Times New Roman"/>
          <w:spacing w:val="-10"/>
          <w:sz w:val="28"/>
          <w:szCs w:val="28"/>
        </w:rPr>
        <w:t>25.04.2014г.</w:t>
      </w:r>
      <w:r w:rsidR="00A41204" w:rsidRPr="00A4120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A41204" w:rsidRPr="00A41204">
        <w:rPr>
          <w:rFonts w:ascii="Times New Roman" w:hAnsi="Times New Roman" w:cs="Times New Roman"/>
          <w:spacing w:val="-10"/>
          <w:sz w:val="28"/>
          <w:szCs w:val="28"/>
        </w:rPr>
        <w:tab/>
      </w:r>
      <w:r w:rsidR="00A41204" w:rsidRPr="00A41204">
        <w:rPr>
          <w:rFonts w:ascii="Times New Roman" w:hAnsi="Times New Roman" w:cs="Times New Roman"/>
          <w:spacing w:val="-10"/>
          <w:sz w:val="28"/>
          <w:szCs w:val="28"/>
        </w:rPr>
        <w:tab/>
      </w:r>
      <w:r w:rsidR="00A41204" w:rsidRPr="00A41204">
        <w:rPr>
          <w:rFonts w:ascii="Times New Roman" w:hAnsi="Times New Roman" w:cs="Times New Roman"/>
          <w:spacing w:val="-10"/>
          <w:sz w:val="28"/>
          <w:szCs w:val="28"/>
        </w:rPr>
        <w:tab/>
        <w:t>с. Тюльково</w:t>
      </w:r>
      <w:r w:rsidR="00A41204" w:rsidRPr="00A41204">
        <w:rPr>
          <w:rFonts w:ascii="Times New Roman" w:hAnsi="Times New Roman" w:cs="Times New Roman"/>
          <w:spacing w:val="-10"/>
          <w:sz w:val="28"/>
          <w:szCs w:val="28"/>
        </w:rPr>
        <w:tab/>
      </w:r>
      <w:r w:rsidR="00A41204" w:rsidRPr="00A41204">
        <w:rPr>
          <w:rFonts w:ascii="Times New Roman" w:hAnsi="Times New Roman" w:cs="Times New Roman"/>
          <w:spacing w:val="-10"/>
          <w:sz w:val="28"/>
          <w:szCs w:val="28"/>
        </w:rPr>
        <w:tab/>
      </w:r>
      <w:r w:rsidR="00A41204" w:rsidRPr="00A41204">
        <w:rPr>
          <w:rFonts w:ascii="Times New Roman" w:hAnsi="Times New Roman" w:cs="Times New Roman"/>
          <w:spacing w:val="-10"/>
          <w:sz w:val="28"/>
          <w:szCs w:val="28"/>
        </w:rPr>
        <w:tab/>
      </w:r>
      <w:r w:rsidR="00A41204" w:rsidRPr="00A41204">
        <w:rPr>
          <w:rFonts w:ascii="Times New Roman" w:hAnsi="Times New Roman" w:cs="Times New Roman"/>
          <w:spacing w:val="-10"/>
          <w:sz w:val="28"/>
          <w:szCs w:val="28"/>
        </w:rPr>
        <w:tab/>
      </w:r>
      <w:r w:rsidR="00A41204">
        <w:rPr>
          <w:rFonts w:ascii="Times New Roman" w:hAnsi="Times New Roman" w:cs="Times New Roman"/>
          <w:spacing w:val="-10"/>
          <w:sz w:val="28"/>
          <w:szCs w:val="28"/>
        </w:rPr>
        <w:t xml:space="preserve">  </w:t>
      </w:r>
      <w:r w:rsidR="00A41204" w:rsidRPr="00A41204">
        <w:rPr>
          <w:rFonts w:ascii="Times New Roman" w:hAnsi="Times New Roman" w:cs="Times New Roman"/>
          <w:spacing w:val="-10"/>
          <w:sz w:val="28"/>
          <w:szCs w:val="28"/>
        </w:rPr>
        <w:t xml:space="preserve"> № </w:t>
      </w:r>
      <w:r w:rsidR="00117B76">
        <w:rPr>
          <w:rFonts w:ascii="Times New Roman" w:hAnsi="Times New Roman" w:cs="Times New Roman"/>
          <w:spacing w:val="-10"/>
          <w:sz w:val="28"/>
          <w:szCs w:val="28"/>
        </w:rPr>
        <w:t>34-160</w:t>
      </w:r>
      <w:r w:rsidR="00A41204">
        <w:rPr>
          <w:rFonts w:ascii="Times New Roman" w:hAnsi="Times New Roman" w:cs="Times New Roman"/>
          <w:spacing w:val="-10"/>
          <w:sz w:val="28"/>
          <w:szCs w:val="28"/>
        </w:rPr>
        <w:t>р</w:t>
      </w:r>
    </w:p>
    <w:p w:rsidR="002A3FC4" w:rsidRDefault="002A3FC4" w:rsidP="00A41204">
      <w:pPr>
        <w:shd w:val="clear" w:color="auto" w:fill="FFFFFF"/>
        <w:spacing w:before="317" w:line="322" w:lineRule="exact"/>
        <w:ind w:left="709" w:right="154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A41204" w:rsidRPr="00A41204" w:rsidRDefault="00A41204" w:rsidP="00A41204">
      <w:pPr>
        <w:shd w:val="clear" w:color="auto" w:fill="FFFFFF"/>
        <w:spacing w:before="317" w:line="322" w:lineRule="exact"/>
        <w:ind w:left="709" w:right="154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A41204">
        <w:rPr>
          <w:rFonts w:ascii="Times New Roman" w:hAnsi="Times New Roman" w:cs="Times New Roman"/>
          <w:b/>
          <w:spacing w:val="-10"/>
          <w:sz w:val="28"/>
          <w:szCs w:val="28"/>
        </w:rPr>
        <w:t xml:space="preserve">Об общественном Совете по охране                                                                                          </w:t>
      </w:r>
      <w:r w:rsidR="002A3FC4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            окружающей среды на территории                                                             Тюльковского сельсовета</w:t>
      </w:r>
      <w:r w:rsidR="002A3FC4">
        <w:rPr>
          <w:rFonts w:ascii="Times New Roman" w:hAnsi="Times New Roman" w:cs="Times New Roman"/>
          <w:b/>
          <w:spacing w:val="-10"/>
          <w:sz w:val="28"/>
          <w:szCs w:val="28"/>
        </w:rPr>
        <w:br/>
      </w:r>
    </w:p>
    <w:p w:rsidR="00A41204" w:rsidRPr="00A41204" w:rsidRDefault="00A41204" w:rsidP="00A41204">
      <w:pPr>
        <w:shd w:val="clear" w:color="auto" w:fill="FFFFFF"/>
        <w:spacing w:before="317" w:line="322" w:lineRule="exact"/>
        <w:ind w:left="720" w:right="154" w:firstLine="720"/>
        <w:rPr>
          <w:rFonts w:ascii="Times New Roman" w:hAnsi="Times New Roman" w:cs="Times New Roman"/>
          <w:spacing w:val="-10"/>
          <w:sz w:val="28"/>
          <w:szCs w:val="28"/>
        </w:rPr>
      </w:pPr>
      <w:r w:rsidRPr="00A41204">
        <w:rPr>
          <w:rFonts w:ascii="Times New Roman" w:hAnsi="Times New Roman" w:cs="Times New Roman"/>
          <w:spacing w:val="-10"/>
          <w:sz w:val="28"/>
          <w:szCs w:val="28"/>
        </w:rPr>
        <w:t>В соответствии со статьей 10 Закона Красноярского края от  20.09.2013</w:t>
      </w:r>
      <w:r w:rsidR="002A3FC4">
        <w:rPr>
          <w:rFonts w:ascii="Times New Roman" w:hAnsi="Times New Roman" w:cs="Times New Roman"/>
          <w:spacing w:val="-10"/>
          <w:sz w:val="28"/>
          <w:szCs w:val="28"/>
        </w:rPr>
        <w:t xml:space="preserve">г. </w:t>
      </w:r>
      <w:r w:rsidRPr="00A4120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2A3FC4">
        <w:rPr>
          <w:rFonts w:ascii="Times New Roman" w:hAnsi="Times New Roman" w:cs="Times New Roman"/>
          <w:spacing w:val="-10"/>
          <w:sz w:val="28"/>
          <w:szCs w:val="28"/>
        </w:rPr>
        <w:t>№</w:t>
      </w:r>
      <w:r w:rsidRPr="00A41204">
        <w:rPr>
          <w:rFonts w:ascii="Times New Roman" w:hAnsi="Times New Roman" w:cs="Times New Roman"/>
          <w:spacing w:val="-10"/>
          <w:sz w:val="28"/>
          <w:szCs w:val="28"/>
        </w:rPr>
        <w:t xml:space="preserve"> 5-</w:t>
      </w:r>
      <w:r w:rsidRPr="00A41204">
        <w:rPr>
          <w:rFonts w:ascii="Times New Roman" w:hAnsi="Times New Roman" w:cs="Times New Roman"/>
          <w:spacing w:val="-5"/>
          <w:sz w:val="28"/>
          <w:szCs w:val="28"/>
        </w:rPr>
        <w:t xml:space="preserve">1597  «Об   экологической   безопасности   и   охране   окружающей  среды   в </w:t>
      </w:r>
      <w:r w:rsidRPr="00A41204">
        <w:rPr>
          <w:rFonts w:ascii="Times New Roman" w:hAnsi="Times New Roman" w:cs="Times New Roman"/>
          <w:spacing w:val="-4"/>
          <w:sz w:val="28"/>
          <w:szCs w:val="28"/>
        </w:rPr>
        <w:t xml:space="preserve">Красноярском  крае»,  руководствуясь  статьей  </w:t>
      </w:r>
      <w:r w:rsidRPr="00A41204">
        <w:rPr>
          <w:rFonts w:ascii="Times New Roman" w:hAnsi="Times New Roman" w:cs="Times New Roman"/>
          <w:sz w:val="28"/>
          <w:szCs w:val="28"/>
        </w:rPr>
        <w:t xml:space="preserve">7  </w:t>
      </w:r>
      <w:r w:rsidRPr="00A41204">
        <w:rPr>
          <w:rFonts w:ascii="Times New Roman" w:hAnsi="Times New Roman" w:cs="Times New Roman"/>
          <w:spacing w:val="-6"/>
          <w:sz w:val="28"/>
          <w:szCs w:val="28"/>
        </w:rPr>
        <w:t xml:space="preserve">Устава  </w:t>
      </w:r>
      <w:r w:rsidR="002A3FC4">
        <w:rPr>
          <w:rFonts w:ascii="Times New Roman" w:hAnsi="Times New Roman" w:cs="Times New Roman"/>
          <w:spacing w:val="-6"/>
          <w:sz w:val="28"/>
          <w:szCs w:val="28"/>
        </w:rPr>
        <w:t>Т</w:t>
      </w:r>
      <w:r w:rsidRPr="00A41204">
        <w:rPr>
          <w:rFonts w:ascii="Times New Roman" w:hAnsi="Times New Roman" w:cs="Times New Roman"/>
          <w:spacing w:val="-6"/>
          <w:sz w:val="28"/>
          <w:szCs w:val="28"/>
        </w:rPr>
        <w:t>юльковского сельсовета</w:t>
      </w:r>
      <w:r w:rsidRPr="00A41204">
        <w:rPr>
          <w:rFonts w:ascii="Times New Roman" w:hAnsi="Times New Roman" w:cs="Times New Roman"/>
          <w:spacing w:val="-10"/>
          <w:sz w:val="28"/>
          <w:szCs w:val="28"/>
        </w:rPr>
        <w:t>, Тюльковский сельский Совет депутатов</w:t>
      </w:r>
    </w:p>
    <w:p w:rsidR="00A41204" w:rsidRPr="00A41204" w:rsidRDefault="00A41204" w:rsidP="00A41204">
      <w:pPr>
        <w:shd w:val="clear" w:color="auto" w:fill="FFFFFF"/>
        <w:spacing w:before="317" w:line="322" w:lineRule="exact"/>
        <w:ind w:left="709" w:right="154"/>
        <w:jc w:val="center"/>
        <w:outlineLvl w:val="0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A41204">
        <w:rPr>
          <w:rFonts w:ascii="Times New Roman" w:hAnsi="Times New Roman" w:cs="Times New Roman"/>
          <w:b/>
          <w:spacing w:val="-10"/>
          <w:sz w:val="28"/>
          <w:szCs w:val="28"/>
        </w:rPr>
        <w:t>РЕШИЛ:</w:t>
      </w:r>
    </w:p>
    <w:p w:rsidR="00A41204" w:rsidRPr="00A41204" w:rsidRDefault="00A41204" w:rsidP="00A41204">
      <w:pPr>
        <w:shd w:val="clear" w:color="auto" w:fill="FFFFFF"/>
        <w:tabs>
          <w:tab w:val="left" w:pos="2093"/>
        </w:tabs>
        <w:spacing w:line="322" w:lineRule="exact"/>
        <w:ind w:left="709" w:right="154"/>
        <w:rPr>
          <w:rFonts w:ascii="Times New Roman" w:hAnsi="Times New Roman" w:cs="Times New Roman"/>
          <w:sz w:val="28"/>
          <w:szCs w:val="28"/>
        </w:rPr>
      </w:pPr>
      <w:r w:rsidRPr="00A41204">
        <w:rPr>
          <w:rFonts w:ascii="Times New Roman" w:hAnsi="Times New Roman" w:cs="Times New Roman"/>
          <w:spacing w:val="-32"/>
          <w:sz w:val="28"/>
          <w:szCs w:val="28"/>
        </w:rPr>
        <w:t xml:space="preserve">1. </w:t>
      </w:r>
      <w:r w:rsidR="002A3FC4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A41204">
        <w:rPr>
          <w:rFonts w:ascii="Times New Roman" w:hAnsi="Times New Roman" w:cs="Times New Roman"/>
          <w:spacing w:val="-9"/>
          <w:sz w:val="28"/>
          <w:szCs w:val="28"/>
        </w:rPr>
        <w:t xml:space="preserve">Утвердить Положение об общественном совете по охране окружающей                                      </w:t>
      </w:r>
      <w:r w:rsidRPr="00A41204">
        <w:rPr>
          <w:rFonts w:ascii="Times New Roman" w:hAnsi="Times New Roman" w:cs="Times New Roman"/>
          <w:sz w:val="28"/>
          <w:szCs w:val="28"/>
        </w:rPr>
        <w:t>среды</w:t>
      </w:r>
      <w:r w:rsidR="002A3FC4">
        <w:rPr>
          <w:rFonts w:ascii="Times New Roman" w:hAnsi="Times New Roman" w:cs="Times New Roman"/>
          <w:sz w:val="28"/>
          <w:szCs w:val="28"/>
        </w:rPr>
        <w:t xml:space="preserve"> на территории Тюльковского сельсовета</w:t>
      </w:r>
      <w:r w:rsidRPr="00A41204">
        <w:rPr>
          <w:rFonts w:ascii="Times New Roman" w:hAnsi="Times New Roman" w:cs="Times New Roman"/>
          <w:sz w:val="28"/>
          <w:szCs w:val="28"/>
        </w:rPr>
        <w:t>,  согласно</w:t>
      </w:r>
      <w:r w:rsidR="002A3FC4">
        <w:rPr>
          <w:rFonts w:ascii="Times New Roman" w:hAnsi="Times New Roman" w:cs="Times New Roman"/>
          <w:sz w:val="28"/>
          <w:szCs w:val="28"/>
        </w:rPr>
        <w:t xml:space="preserve"> </w:t>
      </w:r>
      <w:r w:rsidRPr="00A41204">
        <w:rPr>
          <w:rFonts w:ascii="Times New Roman" w:hAnsi="Times New Roman" w:cs="Times New Roman"/>
          <w:sz w:val="28"/>
          <w:szCs w:val="28"/>
        </w:rPr>
        <w:t>приложению.</w:t>
      </w:r>
    </w:p>
    <w:p w:rsidR="00A41204" w:rsidRPr="00A41204" w:rsidRDefault="00A41204" w:rsidP="00A41204">
      <w:pPr>
        <w:shd w:val="clear" w:color="auto" w:fill="FFFFFF"/>
        <w:tabs>
          <w:tab w:val="left" w:pos="2208"/>
        </w:tabs>
        <w:spacing w:line="322" w:lineRule="exact"/>
        <w:ind w:left="709" w:right="154"/>
        <w:rPr>
          <w:rFonts w:ascii="Times New Roman" w:hAnsi="Times New Roman" w:cs="Times New Roman"/>
          <w:sz w:val="28"/>
          <w:szCs w:val="28"/>
        </w:rPr>
      </w:pPr>
      <w:r w:rsidRPr="00A41204">
        <w:rPr>
          <w:rFonts w:ascii="Times New Roman" w:hAnsi="Times New Roman" w:cs="Times New Roman"/>
          <w:spacing w:val="-15"/>
          <w:sz w:val="28"/>
          <w:szCs w:val="28"/>
        </w:rPr>
        <w:t>2.</w:t>
      </w:r>
      <w:r w:rsidRPr="00A41204">
        <w:rPr>
          <w:rFonts w:ascii="Times New Roman" w:hAnsi="Times New Roman" w:cs="Times New Roman"/>
          <w:sz w:val="28"/>
          <w:szCs w:val="28"/>
        </w:rPr>
        <w:t xml:space="preserve">  Настоящее Решение  вступает в  силу со  дня  его  официального                                 опубликования в газете «Тюльковский вестник».</w:t>
      </w:r>
    </w:p>
    <w:p w:rsidR="00A41204" w:rsidRPr="00A41204" w:rsidRDefault="00A41204" w:rsidP="00A41204">
      <w:pPr>
        <w:shd w:val="clear" w:color="auto" w:fill="FFFFFF"/>
        <w:tabs>
          <w:tab w:val="left" w:pos="2208"/>
        </w:tabs>
        <w:spacing w:line="322" w:lineRule="exact"/>
        <w:ind w:left="709" w:right="154"/>
        <w:rPr>
          <w:rFonts w:ascii="Times New Roman" w:hAnsi="Times New Roman" w:cs="Times New Roman"/>
          <w:sz w:val="28"/>
          <w:szCs w:val="28"/>
        </w:rPr>
      </w:pPr>
      <w:r w:rsidRPr="00A41204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41204" w:rsidRPr="00A41204" w:rsidRDefault="00A41204" w:rsidP="00A41204">
      <w:pPr>
        <w:shd w:val="clear" w:color="auto" w:fill="FFFFFF"/>
        <w:tabs>
          <w:tab w:val="left" w:pos="2208"/>
        </w:tabs>
        <w:spacing w:line="322" w:lineRule="exact"/>
        <w:ind w:left="709" w:right="154"/>
        <w:rPr>
          <w:rFonts w:ascii="Times New Roman" w:hAnsi="Times New Roman" w:cs="Times New Roman"/>
          <w:sz w:val="28"/>
          <w:szCs w:val="28"/>
        </w:rPr>
      </w:pPr>
      <w:r w:rsidRPr="00A41204">
        <w:rPr>
          <w:rFonts w:ascii="Times New Roman" w:hAnsi="Times New Roman" w:cs="Times New Roman"/>
          <w:sz w:val="28"/>
          <w:szCs w:val="28"/>
        </w:rPr>
        <w:t xml:space="preserve">    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A41204">
        <w:rPr>
          <w:rFonts w:ascii="Times New Roman" w:hAnsi="Times New Roman" w:cs="Times New Roman"/>
          <w:sz w:val="28"/>
          <w:szCs w:val="28"/>
        </w:rPr>
        <w:t>сельского Совета депутатов</w:t>
      </w:r>
      <w:r w:rsidRPr="00A41204">
        <w:rPr>
          <w:rFonts w:ascii="Times New Roman" w:hAnsi="Times New Roman" w:cs="Times New Roman"/>
          <w:sz w:val="28"/>
          <w:szCs w:val="28"/>
        </w:rPr>
        <w:tab/>
      </w:r>
      <w:r w:rsidRPr="00A41204">
        <w:rPr>
          <w:rFonts w:ascii="Times New Roman" w:hAnsi="Times New Roman" w:cs="Times New Roman"/>
          <w:sz w:val="28"/>
          <w:szCs w:val="28"/>
        </w:rPr>
        <w:tab/>
      </w:r>
      <w:r w:rsidRPr="00A4120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41204">
        <w:rPr>
          <w:rFonts w:ascii="Times New Roman" w:hAnsi="Times New Roman" w:cs="Times New Roman"/>
          <w:sz w:val="28"/>
          <w:szCs w:val="28"/>
        </w:rPr>
        <w:t>Е.П.Мальцева.</w:t>
      </w:r>
    </w:p>
    <w:p w:rsidR="00A41204" w:rsidRPr="00A41204" w:rsidRDefault="00A41204" w:rsidP="00A41204">
      <w:pPr>
        <w:shd w:val="clear" w:color="auto" w:fill="FFFFFF"/>
        <w:tabs>
          <w:tab w:val="left" w:pos="2208"/>
        </w:tabs>
        <w:spacing w:line="322" w:lineRule="exact"/>
        <w:ind w:left="709" w:right="154"/>
        <w:rPr>
          <w:rFonts w:ascii="Times New Roman" w:hAnsi="Times New Roman" w:cs="Times New Roman"/>
          <w:sz w:val="28"/>
          <w:szCs w:val="28"/>
        </w:rPr>
      </w:pPr>
      <w:r w:rsidRPr="00A41204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41204" w:rsidRPr="00A41204" w:rsidRDefault="00A41204" w:rsidP="00A41204">
      <w:pPr>
        <w:shd w:val="clear" w:color="auto" w:fill="FFFFFF"/>
        <w:tabs>
          <w:tab w:val="left" w:pos="2208"/>
        </w:tabs>
        <w:spacing w:line="322" w:lineRule="exact"/>
        <w:ind w:left="709" w:right="154"/>
        <w:rPr>
          <w:rFonts w:ascii="Times New Roman" w:hAnsi="Times New Roman" w:cs="Times New Roman"/>
          <w:sz w:val="28"/>
          <w:szCs w:val="28"/>
        </w:rPr>
      </w:pPr>
      <w:r w:rsidRPr="00A4120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Глава сельсовета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41204">
        <w:rPr>
          <w:rFonts w:ascii="Times New Roman" w:hAnsi="Times New Roman" w:cs="Times New Roman"/>
          <w:sz w:val="28"/>
          <w:szCs w:val="28"/>
        </w:rPr>
        <w:t>М.Е.Лорий.</w:t>
      </w:r>
    </w:p>
    <w:p w:rsidR="00A41204" w:rsidRPr="00A41204" w:rsidRDefault="00A41204" w:rsidP="00A41204">
      <w:pPr>
        <w:ind w:left="709" w:right="154"/>
        <w:rPr>
          <w:rFonts w:ascii="Times New Roman" w:hAnsi="Times New Roman" w:cs="Times New Roman"/>
          <w:sz w:val="28"/>
          <w:szCs w:val="28"/>
        </w:rPr>
      </w:pPr>
    </w:p>
    <w:p w:rsidR="00A41204" w:rsidRPr="00A41204" w:rsidRDefault="00A41204" w:rsidP="00A41204">
      <w:pPr>
        <w:ind w:left="709" w:right="154"/>
        <w:rPr>
          <w:rFonts w:ascii="Times New Roman" w:hAnsi="Times New Roman" w:cs="Times New Roman"/>
          <w:sz w:val="28"/>
          <w:szCs w:val="28"/>
        </w:rPr>
      </w:pPr>
    </w:p>
    <w:p w:rsidR="00A41204" w:rsidRPr="00A41204" w:rsidRDefault="00A41204" w:rsidP="00A41204">
      <w:pPr>
        <w:ind w:left="709" w:right="154"/>
        <w:rPr>
          <w:rFonts w:ascii="Times New Roman" w:hAnsi="Times New Roman" w:cs="Times New Roman"/>
          <w:sz w:val="28"/>
          <w:szCs w:val="28"/>
        </w:rPr>
      </w:pPr>
    </w:p>
    <w:p w:rsidR="00FD1119" w:rsidRDefault="00FD1119" w:rsidP="00A41204">
      <w:pPr>
        <w:ind w:left="709" w:right="154"/>
        <w:jc w:val="right"/>
        <w:rPr>
          <w:rFonts w:ascii="Times New Roman" w:hAnsi="Times New Roman" w:cs="Times New Roman"/>
          <w:sz w:val="28"/>
          <w:szCs w:val="28"/>
        </w:rPr>
      </w:pPr>
    </w:p>
    <w:p w:rsidR="00A41204" w:rsidRPr="00A41204" w:rsidRDefault="00A41204" w:rsidP="00A41204">
      <w:pPr>
        <w:ind w:left="709" w:right="154"/>
        <w:jc w:val="right"/>
        <w:rPr>
          <w:rFonts w:ascii="Times New Roman" w:hAnsi="Times New Roman" w:cs="Times New Roman"/>
          <w:sz w:val="28"/>
          <w:szCs w:val="28"/>
        </w:rPr>
      </w:pPr>
      <w:r w:rsidRPr="00A41204">
        <w:rPr>
          <w:rFonts w:ascii="Times New Roman" w:hAnsi="Times New Roman" w:cs="Times New Roman"/>
          <w:sz w:val="28"/>
          <w:szCs w:val="28"/>
        </w:rPr>
        <w:lastRenderedPageBreak/>
        <w:t>Приложение.</w:t>
      </w:r>
    </w:p>
    <w:p w:rsidR="00A41204" w:rsidRPr="00A41204" w:rsidRDefault="00A41204" w:rsidP="00A41204">
      <w:pPr>
        <w:ind w:left="709" w:right="154"/>
        <w:jc w:val="right"/>
        <w:rPr>
          <w:rFonts w:ascii="Times New Roman" w:hAnsi="Times New Roman" w:cs="Times New Roman"/>
          <w:sz w:val="28"/>
          <w:szCs w:val="28"/>
        </w:rPr>
      </w:pPr>
      <w:r w:rsidRPr="00A41204">
        <w:rPr>
          <w:rFonts w:ascii="Times New Roman" w:hAnsi="Times New Roman" w:cs="Times New Roman"/>
          <w:sz w:val="28"/>
          <w:szCs w:val="28"/>
        </w:rPr>
        <w:t>к решению сельского Совета депутатов</w:t>
      </w:r>
    </w:p>
    <w:p w:rsidR="00A41204" w:rsidRPr="00A41204" w:rsidRDefault="00A41204" w:rsidP="00A41204">
      <w:pPr>
        <w:ind w:left="709" w:right="154"/>
        <w:jc w:val="right"/>
        <w:rPr>
          <w:rFonts w:ascii="Times New Roman" w:hAnsi="Times New Roman" w:cs="Times New Roman"/>
          <w:sz w:val="28"/>
          <w:szCs w:val="28"/>
        </w:rPr>
      </w:pPr>
      <w:r w:rsidRPr="00A4120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25.04.2014г. </w:t>
      </w:r>
      <w:r w:rsidRPr="00A41204">
        <w:rPr>
          <w:rFonts w:ascii="Times New Roman" w:hAnsi="Times New Roman" w:cs="Times New Roman"/>
          <w:sz w:val="28"/>
          <w:szCs w:val="28"/>
        </w:rPr>
        <w:t xml:space="preserve">№ </w:t>
      </w:r>
      <w:r w:rsidR="00117B76">
        <w:rPr>
          <w:rFonts w:ascii="Times New Roman" w:hAnsi="Times New Roman" w:cs="Times New Roman"/>
          <w:sz w:val="28"/>
          <w:szCs w:val="28"/>
        </w:rPr>
        <w:t>34-160</w:t>
      </w:r>
      <w:r>
        <w:rPr>
          <w:rFonts w:ascii="Times New Roman" w:hAnsi="Times New Roman" w:cs="Times New Roman"/>
          <w:sz w:val="28"/>
          <w:szCs w:val="28"/>
        </w:rPr>
        <w:t>р</w:t>
      </w:r>
    </w:p>
    <w:p w:rsidR="00A41204" w:rsidRPr="00A41204" w:rsidRDefault="00A41204" w:rsidP="00A41204">
      <w:pPr>
        <w:ind w:left="709" w:right="154"/>
        <w:rPr>
          <w:rFonts w:ascii="Times New Roman" w:hAnsi="Times New Roman" w:cs="Times New Roman"/>
          <w:sz w:val="28"/>
          <w:szCs w:val="28"/>
        </w:rPr>
      </w:pPr>
    </w:p>
    <w:p w:rsidR="00A41204" w:rsidRPr="00A41204" w:rsidRDefault="00A41204" w:rsidP="00814A0C">
      <w:pPr>
        <w:ind w:left="1417" w:right="154" w:firstLine="707"/>
        <w:rPr>
          <w:rFonts w:ascii="Times New Roman" w:hAnsi="Times New Roman" w:cs="Times New Roman"/>
          <w:spacing w:val="-20"/>
          <w:sz w:val="28"/>
          <w:szCs w:val="28"/>
        </w:rPr>
      </w:pPr>
      <w:r w:rsidRPr="00A4120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41204" w:rsidRPr="00A41204" w:rsidRDefault="00A41204" w:rsidP="00A41204">
      <w:pPr>
        <w:ind w:left="709" w:right="154"/>
        <w:rPr>
          <w:rFonts w:ascii="Times New Roman" w:hAnsi="Times New Roman" w:cs="Times New Roman"/>
          <w:sz w:val="28"/>
          <w:szCs w:val="28"/>
        </w:rPr>
      </w:pPr>
      <w:r w:rsidRPr="00A41204">
        <w:rPr>
          <w:rFonts w:ascii="Times New Roman" w:hAnsi="Times New Roman" w:cs="Times New Roman"/>
          <w:spacing w:val="-20"/>
          <w:sz w:val="28"/>
          <w:szCs w:val="28"/>
        </w:rPr>
        <w:t xml:space="preserve">1.1.  </w:t>
      </w:r>
      <w:r w:rsidRPr="00A41204">
        <w:rPr>
          <w:rFonts w:ascii="Times New Roman" w:hAnsi="Times New Roman" w:cs="Times New Roman"/>
          <w:spacing w:val="-11"/>
          <w:sz w:val="28"/>
          <w:szCs w:val="28"/>
        </w:rPr>
        <w:t>Общественный со</w:t>
      </w:r>
      <w:r w:rsidR="002A3FC4">
        <w:rPr>
          <w:rFonts w:ascii="Times New Roman" w:hAnsi="Times New Roman" w:cs="Times New Roman"/>
          <w:spacing w:val="-11"/>
          <w:sz w:val="28"/>
          <w:szCs w:val="28"/>
        </w:rPr>
        <w:t xml:space="preserve">вет по охране окружающей среды </w:t>
      </w:r>
      <w:r w:rsidRPr="00A4120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2A3FC4">
        <w:rPr>
          <w:rFonts w:ascii="Times New Roman" w:hAnsi="Times New Roman" w:cs="Times New Roman"/>
          <w:spacing w:val="-11"/>
          <w:sz w:val="28"/>
          <w:szCs w:val="28"/>
        </w:rPr>
        <w:t>на территории Тюльковского сельсовета</w:t>
      </w:r>
      <w:r w:rsidRPr="00A41204">
        <w:rPr>
          <w:rFonts w:ascii="Times New Roman" w:hAnsi="Times New Roman" w:cs="Times New Roman"/>
          <w:spacing w:val="-9"/>
          <w:sz w:val="28"/>
          <w:szCs w:val="28"/>
        </w:rPr>
        <w:t xml:space="preserve"> (далее - Совет) является постоянно действующим совещательным </w:t>
      </w:r>
      <w:r w:rsidRPr="00A41204">
        <w:rPr>
          <w:rFonts w:ascii="Times New Roman" w:hAnsi="Times New Roman" w:cs="Times New Roman"/>
          <w:sz w:val="28"/>
          <w:szCs w:val="28"/>
        </w:rPr>
        <w:t>органом, действующим на постоянной основе при исполнительно - распорядительном органе местного самоуправления.</w:t>
      </w:r>
    </w:p>
    <w:p w:rsidR="00A41204" w:rsidRPr="00A41204" w:rsidRDefault="00A41204" w:rsidP="00A41204">
      <w:pPr>
        <w:ind w:left="709" w:right="154"/>
        <w:rPr>
          <w:rFonts w:ascii="Times New Roman" w:hAnsi="Times New Roman" w:cs="Times New Roman"/>
          <w:spacing w:val="-9"/>
          <w:sz w:val="28"/>
          <w:szCs w:val="28"/>
        </w:rPr>
      </w:pPr>
      <w:r w:rsidRPr="00A41204">
        <w:rPr>
          <w:rFonts w:ascii="Times New Roman" w:hAnsi="Times New Roman" w:cs="Times New Roman"/>
          <w:sz w:val="28"/>
          <w:szCs w:val="28"/>
        </w:rPr>
        <w:t>1</w:t>
      </w:r>
      <w:r w:rsidRPr="00A41204">
        <w:rPr>
          <w:rFonts w:ascii="Times New Roman" w:hAnsi="Times New Roman" w:cs="Times New Roman"/>
          <w:spacing w:val="-20"/>
          <w:sz w:val="28"/>
          <w:szCs w:val="28"/>
        </w:rPr>
        <w:t xml:space="preserve">.2. </w:t>
      </w:r>
      <w:r w:rsidRPr="00A41204">
        <w:rPr>
          <w:rFonts w:ascii="Times New Roman" w:hAnsi="Times New Roman" w:cs="Times New Roman"/>
          <w:spacing w:val="-2"/>
          <w:sz w:val="28"/>
          <w:szCs w:val="28"/>
        </w:rPr>
        <w:t xml:space="preserve">В своей деятельности Совет руководствуется Конституцией  </w:t>
      </w:r>
      <w:r w:rsidRPr="00A41204">
        <w:rPr>
          <w:rFonts w:ascii="Times New Roman" w:hAnsi="Times New Roman" w:cs="Times New Roman"/>
          <w:spacing w:val="-9"/>
          <w:sz w:val="28"/>
          <w:szCs w:val="28"/>
        </w:rPr>
        <w:t xml:space="preserve">Российской Федерации, законами Российской Федерации и Красноярского края, </w:t>
      </w:r>
      <w:r w:rsidRPr="00A41204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A41204" w:rsidRPr="00A41204" w:rsidRDefault="00814A0C" w:rsidP="00A41204">
      <w:pPr>
        <w:shd w:val="clear" w:color="auto" w:fill="FFFFFF"/>
        <w:tabs>
          <w:tab w:val="left" w:pos="1701"/>
        </w:tabs>
        <w:ind w:left="709" w:right="15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A41204" w:rsidRPr="00A41204">
        <w:rPr>
          <w:rFonts w:ascii="Times New Roman" w:hAnsi="Times New Roman" w:cs="Times New Roman"/>
          <w:bCs/>
          <w:sz w:val="28"/>
          <w:szCs w:val="28"/>
        </w:rPr>
        <w:t>2. ЗАДАЧИ СОВЕТА</w:t>
      </w:r>
    </w:p>
    <w:p w:rsidR="00A41204" w:rsidRPr="00A41204" w:rsidRDefault="00A41204" w:rsidP="00A41204">
      <w:pPr>
        <w:shd w:val="clear" w:color="auto" w:fill="FFFFFF"/>
        <w:tabs>
          <w:tab w:val="left" w:pos="1701"/>
        </w:tabs>
        <w:ind w:left="709" w:right="154"/>
        <w:rPr>
          <w:rFonts w:ascii="Times New Roman" w:hAnsi="Times New Roman" w:cs="Times New Roman"/>
          <w:sz w:val="28"/>
          <w:szCs w:val="28"/>
        </w:rPr>
      </w:pPr>
      <w:r w:rsidRPr="00A41204">
        <w:rPr>
          <w:rFonts w:ascii="Times New Roman" w:hAnsi="Times New Roman" w:cs="Times New Roman"/>
          <w:spacing w:val="-14"/>
          <w:sz w:val="28"/>
          <w:szCs w:val="28"/>
        </w:rPr>
        <w:t xml:space="preserve">2.1.  </w:t>
      </w:r>
      <w:r w:rsidRPr="00A41204">
        <w:rPr>
          <w:rFonts w:ascii="Times New Roman" w:hAnsi="Times New Roman" w:cs="Times New Roman"/>
          <w:spacing w:val="-6"/>
          <w:sz w:val="28"/>
          <w:szCs w:val="28"/>
        </w:rPr>
        <w:t xml:space="preserve">Подготовка и рассмотрение предложений по охране окружающей </w:t>
      </w:r>
      <w:r w:rsidRPr="00A41204">
        <w:rPr>
          <w:rFonts w:ascii="Times New Roman" w:hAnsi="Times New Roman" w:cs="Times New Roman"/>
          <w:spacing w:val="-9"/>
          <w:sz w:val="28"/>
          <w:szCs w:val="28"/>
        </w:rPr>
        <w:t xml:space="preserve">среды на территории муниципального образования, в том числе рассмотрения </w:t>
      </w:r>
      <w:r w:rsidRPr="00A41204">
        <w:rPr>
          <w:rFonts w:ascii="Times New Roman" w:hAnsi="Times New Roman" w:cs="Times New Roman"/>
          <w:spacing w:val="-5"/>
          <w:sz w:val="28"/>
          <w:szCs w:val="28"/>
        </w:rPr>
        <w:t xml:space="preserve">вопросов, связанных с размещением опасных производственных объектов, </w:t>
      </w:r>
      <w:r w:rsidRPr="00A41204">
        <w:rPr>
          <w:rFonts w:ascii="Times New Roman" w:hAnsi="Times New Roman" w:cs="Times New Roman"/>
          <w:spacing w:val="-2"/>
          <w:sz w:val="28"/>
          <w:szCs w:val="28"/>
        </w:rPr>
        <w:t xml:space="preserve">указанных в пункте 5 статьи 8 Закона края от 20.09.2013 № 5-1597 «Об </w:t>
      </w:r>
      <w:r w:rsidRPr="00A41204">
        <w:rPr>
          <w:rFonts w:ascii="Times New Roman" w:hAnsi="Times New Roman" w:cs="Times New Roman"/>
          <w:spacing w:val="-8"/>
          <w:sz w:val="28"/>
          <w:szCs w:val="28"/>
        </w:rPr>
        <w:t xml:space="preserve">экологической безопасности и охране окружающей среды», их капитальным </w:t>
      </w:r>
      <w:r w:rsidRPr="00A41204">
        <w:rPr>
          <w:rFonts w:ascii="Times New Roman" w:hAnsi="Times New Roman" w:cs="Times New Roman"/>
          <w:spacing w:val="-10"/>
          <w:sz w:val="28"/>
          <w:szCs w:val="28"/>
        </w:rPr>
        <w:t>ремонтом, модернизацией, включая изменение технологии работы.</w:t>
      </w:r>
    </w:p>
    <w:p w:rsidR="00A41204" w:rsidRPr="00A41204" w:rsidRDefault="00A41204" w:rsidP="00A41204">
      <w:pPr>
        <w:shd w:val="clear" w:color="auto" w:fill="FFFFFF"/>
        <w:tabs>
          <w:tab w:val="left" w:pos="1622"/>
        </w:tabs>
        <w:spacing w:line="322" w:lineRule="exact"/>
        <w:ind w:left="709" w:right="154"/>
        <w:rPr>
          <w:rFonts w:ascii="Times New Roman" w:hAnsi="Times New Roman" w:cs="Times New Roman"/>
          <w:sz w:val="28"/>
          <w:szCs w:val="28"/>
        </w:rPr>
      </w:pPr>
      <w:r w:rsidRPr="00A41204">
        <w:rPr>
          <w:rFonts w:ascii="Times New Roman" w:hAnsi="Times New Roman" w:cs="Times New Roman"/>
          <w:spacing w:val="-14"/>
          <w:sz w:val="28"/>
          <w:szCs w:val="28"/>
        </w:rPr>
        <w:t xml:space="preserve">2.2.  </w:t>
      </w:r>
      <w:r w:rsidRPr="00A41204">
        <w:rPr>
          <w:rFonts w:ascii="Times New Roman" w:hAnsi="Times New Roman" w:cs="Times New Roman"/>
          <w:spacing w:val="-9"/>
          <w:sz w:val="28"/>
          <w:szCs w:val="28"/>
        </w:rPr>
        <w:t xml:space="preserve">Подготовка предложений по взаимодействию органов местного </w:t>
      </w:r>
      <w:r w:rsidRPr="00A41204">
        <w:rPr>
          <w:rFonts w:ascii="Times New Roman" w:hAnsi="Times New Roman" w:cs="Times New Roman"/>
          <w:spacing w:val="-3"/>
          <w:sz w:val="28"/>
          <w:szCs w:val="28"/>
        </w:rPr>
        <w:t xml:space="preserve">самоуправления, общественных  и экспертных объединений, органов </w:t>
      </w:r>
      <w:r w:rsidRPr="00A41204">
        <w:rPr>
          <w:rFonts w:ascii="Times New Roman" w:hAnsi="Times New Roman" w:cs="Times New Roman"/>
          <w:spacing w:val="-6"/>
          <w:sz w:val="28"/>
          <w:szCs w:val="28"/>
        </w:rPr>
        <w:t xml:space="preserve">государственной власти края, органов государственной власти Российской </w:t>
      </w:r>
      <w:r w:rsidRPr="00A41204">
        <w:rPr>
          <w:rFonts w:ascii="Times New Roman" w:hAnsi="Times New Roman" w:cs="Times New Roman"/>
          <w:sz w:val="28"/>
          <w:szCs w:val="28"/>
        </w:rPr>
        <w:t>Федерации и населения муниципального образования.</w:t>
      </w:r>
    </w:p>
    <w:p w:rsidR="00A41204" w:rsidRPr="00A41204" w:rsidRDefault="00814A0C" w:rsidP="00A41204">
      <w:pPr>
        <w:shd w:val="clear" w:color="auto" w:fill="FFFFFF"/>
        <w:tabs>
          <w:tab w:val="left" w:pos="1622"/>
        </w:tabs>
        <w:spacing w:line="322" w:lineRule="exact"/>
        <w:ind w:left="709" w:right="154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ab/>
      </w:r>
      <w:r w:rsidR="00A41204" w:rsidRPr="00A41204">
        <w:rPr>
          <w:rFonts w:ascii="Times New Roman" w:hAnsi="Times New Roman" w:cs="Times New Roman"/>
          <w:spacing w:val="-11"/>
          <w:sz w:val="28"/>
          <w:szCs w:val="28"/>
        </w:rPr>
        <w:t>3. ПОРЯДОК ОРГАНИЗАЦИИ ДЕЯТЕЛЬНОСТИ СОВЕТА</w:t>
      </w:r>
    </w:p>
    <w:p w:rsidR="00A41204" w:rsidRPr="00A41204" w:rsidRDefault="00A41204" w:rsidP="00A41204">
      <w:pPr>
        <w:shd w:val="clear" w:color="auto" w:fill="FFFFFF"/>
        <w:tabs>
          <w:tab w:val="left" w:pos="1622"/>
        </w:tabs>
        <w:spacing w:line="322" w:lineRule="exact"/>
        <w:ind w:left="709" w:right="154"/>
        <w:rPr>
          <w:rFonts w:ascii="Times New Roman" w:hAnsi="Times New Roman" w:cs="Times New Roman"/>
          <w:sz w:val="28"/>
          <w:szCs w:val="28"/>
        </w:rPr>
      </w:pPr>
      <w:r w:rsidRPr="00A41204">
        <w:rPr>
          <w:rFonts w:ascii="Times New Roman" w:hAnsi="Times New Roman" w:cs="Times New Roman"/>
          <w:spacing w:val="-11"/>
          <w:sz w:val="28"/>
          <w:szCs w:val="28"/>
        </w:rPr>
        <w:t>3.</w:t>
      </w:r>
      <w:r w:rsidRPr="00A41204">
        <w:rPr>
          <w:rFonts w:ascii="Times New Roman" w:hAnsi="Times New Roman" w:cs="Times New Roman"/>
          <w:spacing w:val="-14"/>
          <w:sz w:val="28"/>
          <w:szCs w:val="28"/>
        </w:rPr>
        <w:t xml:space="preserve">1. </w:t>
      </w:r>
      <w:r w:rsidRPr="00A41204">
        <w:rPr>
          <w:rFonts w:ascii="Times New Roman" w:hAnsi="Times New Roman" w:cs="Times New Roman"/>
          <w:spacing w:val="-8"/>
          <w:sz w:val="28"/>
          <w:szCs w:val="28"/>
        </w:rPr>
        <w:t xml:space="preserve">Персональный состав Совета утверждается исполнительно - </w:t>
      </w:r>
      <w:r w:rsidRPr="00A41204">
        <w:rPr>
          <w:rFonts w:ascii="Times New Roman" w:hAnsi="Times New Roman" w:cs="Times New Roman"/>
          <w:sz w:val="28"/>
          <w:szCs w:val="28"/>
        </w:rPr>
        <w:t>распорядительным органом муниципального образования.</w:t>
      </w:r>
    </w:p>
    <w:p w:rsidR="00A41204" w:rsidRPr="00A41204" w:rsidRDefault="00A41204" w:rsidP="00A41204">
      <w:pPr>
        <w:shd w:val="clear" w:color="auto" w:fill="FFFFFF"/>
        <w:tabs>
          <w:tab w:val="left" w:pos="1219"/>
        </w:tabs>
        <w:spacing w:line="322" w:lineRule="exact"/>
        <w:ind w:left="709" w:right="154"/>
        <w:rPr>
          <w:rFonts w:ascii="Times New Roman" w:hAnsi="Times New Roman" w:cs="Times New Roman"/>
          <w:sz w:val="28"/>
          <w:szCs w:val="28"/>
        </w:rPr>
      </w:pPr>
      <w:r w:rsidRPr="00A41204">
        <w:rPr>
          <w:rFonts w:ascii="Times New Roman" w:hAnsi="Times New Roman" w:cs="Times New Roman"/>
          <w:sz w:val="28"/>
          <w:szCs w:val="28"/>
        </w:rPr>
        <w:t xml:space="preserve">3.2.В состав Совета могут включаться включаются:                                                                  </w:t>
      </w:r>
      <w:r w:rsidRPr="00A41204">
        <w:rPr>
          <w:rFonts w:ascii="Times New Roman" w:hAnsi="Times New Roman" w:cs="Times New Roman"/>
          <w:spacing w:val="-10"/>
          <w:sz w:val="28"/>
          <w:szCs w:val="28"/>
        </w:rPr>
        <w:t xml:space="preserve">  - депутаты представительного органа местного самоуправления;</w:t>
      </w:r>
      <w:r w:rsidRPr="00A41204">
        <w:rPr>
          <w:rFonts w:ascii="Times New Roman" w:hAnsi="Times New Roman" w:cs="Times New Roman"/>
          <w:spacing w:val="-10"/>
          <w:sz w:val="28"/>
          <w:szCs w:val="28"/>
        </w:rPr>
        <w:br/>
      </w:r>
      <w:r w:rsidRPr="00A41204">
        <w:rPr>
          <w:rFonts w:ascii="Times New Roman" w:hAnsi="Times New Roman" w:cs="Times New Roman"/>
          <w:spacing w:val="-8"/>
          <w:sz w:val="28"/>
          <w:szCs w:val="28"/>
        </w:rPr>
        <w:t xml:space="preserve"> - депутаты Законодательного Собрания края, избранные по </w:t>
      </w:r>
      <w:proofErr w:type="gramStart"/>
      <w:r w:rsidRPr="00A41204">
        <w:rPr>
          <w:rFonts w:ascii="Times New Roman" w:hAnsi="Times New Roman" w:cs="Times New Roman"/>
          <w:spacing w:val="-8"/>
          <w:sz w:val="28"/>
          <w:szCs w:val="28"/>
        </w:rPr>
        <w:t>одномандатным</w:t>
      </w:r>
      <w:proofErr w:type="gramEnd"/>
    </w:p>
    <w:p w:rsidR="00A41204" w:rsidRPr="00A41204" w:rsidRDefault="00A41204" w:rsidP="00A41204">
      <w:pPr>
        <w:shd w:val="clear" w:color="auto" w:fill="FFFFFF"/>
        <w:spacing w:line="322" w:lineRule="exact"/>
        <w:ind w:left="709" w:right="154"/>
        <w:rPr>
          <w:rFonts w:ascii="Times New Roman" w:hAnsi="Times New Roman" w:cs="Times New Roman"/>
          <w:sz w:val="28"/>
          <w:szCs w:val="28"/>
        </w:rPr>
      </w:pPr>
      <w:r w:rsidRPr="00A41204">
        <w:rPr>
          <w:rFonts w:ascii="Times New Roman" w:hAnsi="Times New Roman" w:cs="Times New Roman"/>
          <w:spacing w:val="-10"/>
          <w:sz w:val="28"/>
          <w:szCs w:val="28"/>
        </w:rPr>
        <w:t xml:space="preserve">(двухмандатным) избирательным округам, территории которых включают в себя </w:t>
      </w:r>
      <w:r w:rsidRPr="00A41204">
        <w:rPr>
          <w:rFonts w:ascii="Times New Roman" w:hAnsi="Times New Roman" w:cs="Times New Roman"/>
          <w:spacing w:val="-8"/>
          <w:sz w:val="28"/>
          <w:szCs w:val="28"/>
        </w:rPr>
        <w:t xml:space="preserve">территорию муниципального образования, в котором создается общественный </w:t>
      </w:r>
      <w:r w:rsidRPr="00A41204">
        <w:rPr>
          <w:rFonts w:ascii="Times New Roman" w:hAnsi="Times New Roman" w:cs="Times New Roman"/>
          <w:sz w:val="28"/>
          <w:szCs w:val="28"/>
        </w:rPr>
        <w:t>совет;</w:t>
      </w:r>
    </w:p>
    <w:p w:rsidR="00A41204" w:rsidRPr="00A41204" w:rsidRDefault="00A41204" w:rsidP="00A41204">
      <w:pPr>
        <w:shd w:val="clear" w:color="auto" w:fill="FFFFFF"/>
        <w:spacing w:line="322" w:lineRule="exact"/>
        <w:ind w:left="709" w:right="154"/>
        <w:rPr>
          <w:rFonts w:ascii="Times New Roman" w:hAnsi="Times New Roman" w:cs="Times New Roman"/>
          <w:sz w:val="28"/>
          <w:szCs w:val="28"/>
        </w:rPr>
      </w:pPr>
      <w:r w:rsidRPr="00A41204">
        <w:rPr>
          <w:rFonts w:ascii="Times New Roman" w:hAnsi="Times New Roman" w:cs="Times New Roman"/>
          <w:spacing w:val="-5"/>
          <w:sz w:val="28"/>
          <w:szCs w:val="28"/>
        </w:rPr>
        <w:lastRenderedPageBreak/>
        <w:t xml:space="preserve">- депутаты, избранные по единому краевому избирательному округу, </w:t>
      </w:r>
      <w:r w:rsidRPr="00A41204">
        <w:rPr>
          <w:rFonts w:ascii="Times New Roman" w:hAnsi="Times New Roman" w:cs="Times New Roman"/>
          <w:spacing w:val="-3"/>
          <w:sz w:val="28"/>
          <w:szCs w:val="28"/>
        </w:rPr>
        <w:t xml:space="preserve">включенные в </w:t>
      </w:r>
      <w:proofErr w:type="spellStart"/>
      <w:r w:rsidRPr="00A41204">
        <w:rPr>
          <w:rFonts w:ascii="Times New Roman" w:hAnsi="Times New Roman" w:cs="Times New Roman"/>
          <w:spacing w:val="-3"/>
          <w:sz w:val="28"/>
          <w:szCs w:val="28"/>
        </w:rPr>
        <w:t>общекраевую</w:t>
      </w:r>
      <w:proofErr w:type="spellEnd"/>
      <w:r w:rsidRPr="00A41204">
        <w:rPr>
          <w:rFonts w:ascii="Times New Roman" w:hAnsi="Times New Roman" w:cs="Times New Roman"/>
          <w:spacing w:val="-3"/>
          <w:sz w:val="28"/>
          <w:szCs w:val="28"/>
        </w:rPr>
        <w:t xml:space="preserve"> часть краевого списка кандидатов либо в </w:t>
      </w:r>
      <w:r w:rsidRPr="00A41204">
        <w:rPr>
          <w:rFonts w:ascii="Times New Roman" w:hAnsi="Times New Roman" w:cs="Times New Roman"/>
          <w:spacing w:val="-10"/>
          <w:sz w:val="28"/>
          <w:szCs w:val="28"/>
        </w:rPr>
        <w:t>соответствующую региональную группу краевого списка кандидатов;</w:t>
      </w:r>
    </w:p>
    <w:p w:rsidR="00A41204" w:rsidRPr="00A41204" w:rsidRDefault="00A41204" w:rsidP="00A41204">
      <w:pPr>
        <w:shd w:val="clear" w:color="auto" w:fill="FFFFFF"/>
        <w:spacing w:line="322" w:lineRule="exact"/>
        <w:ind w:left="709" w:right="154"/>
        <w:rPr>
          <w:rFonts w:ascii="Times New Roman" w:hAnsi="Times New Roman" w:cs="Times New Roman"/>
          <w:sz w:val="28"/>
          <w:szCs w:val="28"/>
        </w:rPr>
      </w:pPr>
      <w:r w:rsidRPr="00A41204">
        <w:rPr>
          <w:rFonts w:ascii="Times New Roman" w:hAnsi="Times New Roman" w:cs="Times New Roman"/>
          <w:spacing w:val="-11"/>
          <w:sz w:val="28"/>
          <w:szCs w:val="28"/>
        </w:rPr>
        <w:t xml:space="preserve">- представители исполнительно - распорядительного органа муниципального </w:t>
      </w:r>
      <w:r w:rsidRPr="00A41204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A41204" w:rsidRPr="00A41204" w:rsidRDefault="00A41204" w:rsidP="00A41204">
      <w:pPr>
        <w:shd w:val="clear" w:color="auto" w:fill="FFFFFF"/>
        <w:spacing w:line="322" w:lineRule="exact"/>
        <w:ind w:left="709" w:right="154"/>
        <w:rPr>
          <w:rFonts w:ascii="Times New Roman" w:hAnsi="Times New Roman" w:cs="Times New Roman"/>
          <w:sz w:val="28"/>
          <w:szCs w:val="28"/>
        </w:rPr>
      </w:pPr>
      <w:r w:rsidRPr="00A41204">
        <w:rPr>
          <w:rFonts w:ascii="Times New Roman" w:hAnsi="Times New Roman" w:cs="Times New Roman"/>
          <w:spacing w:val="-7"/>
          <w:sz w:val="28"/>
          <w:szCs w:val="28"/>
        </w:rPr>
        <w:t xml:space="preserve">- представители общественных организаций, в том числе организаций по </w:t>
      </w:r>
      <w:r w:rsidRPr="00A41204">
        <w:rPr>
          <w:rFonts w:ascii="Times New Roman" w:hAnsi="Times New Roman" w:cs="Times New Roman"/>
          <w:spacing w:val="-9"/>
          <w:sz w:val="28"/>
          <w:szCs w:val="28"/>
        </w:rPr>
        <w:t xml:space="preserve">защите окружающей среды, представители органов здравоохранения, надзорных </w:t>
      </w:r>
      <w:r w:rsidRPr="00A41204">
        <w:rPr>
          <w:rFonts w:ascii="Times New Roman" w:hAnsi="Times New Roman" w:cs="Times New Roman"/>
          <w:spacing w:val="-11"/>
          <w:sz w:val="28"/>
          <w:szCs w:val="28"/>
        </w:rPr>
        <w:t xml:space="preserve">(контролирующих) органов, специалисты в области промышленной безопасности, </w:t>
      </w:r>
      <w:r w:rsidRPr="00A41204">
        <w:rPr>
          <w:rFonts w:ascii="Times New Roman" w:hAnsi="Times New Roman" w:cs="Times New Roman"/>
          <w:sz w:val="28"/>
          <w:szCs w:val="28"/>
        </w:rPr>
        <w:t>специалисты в области экологической безопасности.</w:t>
      </w:r>
    </w:p>
    <w:p w:rsidR="00A41204" w:rsidRPr="00A41204" w:rsidRDefault="00A41204" w:rsidP="00A41204">
      <w:pPr>
        <w:shd w:val="clear" w:color="auto" w:fill="FFFFFF"/>
        <w:spacing w:line="322" w:lineRule="exact"/>
        <w:ind w:left="709" w:right="154"/>
        <w:rPr>
          <w:rFonts w:ascii="Times New Roman" w:hAnsi="Times New Roman" w:cs="Times New Roman"/>
          <w:sz w:val="28"/>
          <w:szCs w:val="28"/>
        </w:rPr>
      </w:pPr>
      <w:r w:rsidRPr="00A41204">
        <w:rPr>
          <w:rFonts w:ascii="Times New Roman" w:hAnsi="Times New Roman" w:cs="Times New Roman"/>
          <w:spacing w:val="-8"/>
          <w:sz w:val="28"/>
          <w:szCs w:val="28"/>
        </w:rPr>
        <w:t xml:space="preserve">3.3. Число представителей общественных организаций должно составлять </w:t>
      </w:r>
      <w:r w:rsidRPr="00A41204">
        <w:rPr>
          <w:rFonts w:ascii="Times New Roman" w:hAnsi="Times New Roman" w:cs="Times New Roman"/>
          <w:sz w:val="28"/>
          <w:szCs w:val="28"/>
        </w:rPr>
        <w:t xml:space="preserve">не менее </w:t>
      </w:r>
    </w:p>
    <w:p w:rsidR="00A41204" w:rsidRPr="00A41204" w:rsidRDefault="00A41204" w:rsidP="00A41204">
      <w:pPr>
        <w:shd w:val="clear" w:color="auto" w:fill="FFFFFF"/>
        <w:tabs>
          <w:tab w:val="left" w:pos="1229"/>
        </w:tabs>
        <w:spacing w:line="322" w:lineRule="exact"/>
        <w:ind w:right="154"/>
        <w:outlineLvl w:val="0"/>
        <w:rPr>
          <w:rFonts w:ascii="Times New Roman" w:hAnsi="Times New Roman" w:cs="Times New Roman"/>
          <w:sz w:val="28"/>
          <w:szCs w:val="28"/>
        </w:rPr>
      </w:pPr>
      <w:r w:rsidRPr="00A41204">
        <w:rPr>
          <w:rFonts w:ascii="Times New Roman" w:hAnsi="Times New Roman" w:cs="Times New Roman"/>
          <w:sz w:val="28"/>
          <w:szCs w:val="28"/>
        </w:rPr>
        <w:t xml:space="preserve">          половины состава Совета.</w:t>
      </w:r>
    </w:p>
    <w:p w:rsidR="00A41204" w:rsidRPr="00A41204" w:rsidRDefault="00A41204" w:rsidP="00A41204">
      <w:pPr>
        <w:shd w:val="clear" w:color="auto" w:fill="FFFFFF"/>
        <w:tabs>
          <w:tab w:val="left" w:pos="1229"/>
        </w:tabs>
        <w:spacing w:line="322" w:lineRule="exact"/>
        <w:ind w:left="708" w:right="154"/>
        <w:outlineLvl w:val="0"/>
        <w:rPr>
          <w:rFonts w:ascii="Times New Roman" w:hAnsi="Times New Roman" w:cs="Times New Roman"/>
          <w:sz w:val="28"/>
          <w:szCs w:val="28"/>
        </w:rPr>
      </w:pPr>
      <w:r w:rsidRPr="00A41204">
        <w:rPr>
          <w:rFonts w:ascii="Times New Roman" w:hAnsi="Times New Roman" w:cs="Times New Roman"/>
          <w:sz w:val="28"/>
          <w:szCs w:val="28"/>
        </w:rPr>
        <w:t xml:space="preserve"> </w:t>
      </w:r>
      <w:r w:rsidRPr="00A41204">
        <w:rPr>
          <w:rFonts w:ascii="Times New Roman" w:hAnsi="Times New Roman" w:cs="Times New Roman"/>
          <w:spacing w:val="-11"/>
          <w:sz w:val="28"/>
          <w:szCs w:val="28"/>
        </w:rPr>
        <w:t xml:space="preserve">3.4. Предложения о кандидатурах в состав Совета вносятся в 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  </w:t>
      </w:r>
      <w:r w:rsidRPr="00A41204">
        <w:rPr>
          <w:rFonts w:ascii="Times New Roman" w:hAnsi="Times New Roman" w:cs="Times New Roman"/>
          <w:spacing w:val="-11"/>
          <w:sz w:val="28"/>
          <w:szCs w:val="28"/>
        </w:rPr>
        <w:t>исполнительно</w:t>
      </w:r>
      <w:r>
        <w:rPr>
          <w:rFonts w:ascii="Times New Roman" w:hAnsi="Times New Roman" w:cs="Times New Roman"/>
          <w:spacing w:val="-11"/>
          <w:sz w:val="28"/>
          <w:szCs w:val="28"/>
        </w:rPr>
        <w:t>-</w:t>
      </w:r>
      <w:r w:rsidRPr="00A41204">
        <w:rPr>
          <w:rFonts w:ascii="Times New Roman" w:hAnsi="Times New Roman" w:cs="Times New Roman"/>
          <w:sz w:val="28"/>
          <w:szCs w:val="28"/>
        </w:rPr>
        <w:t>распорядительный орган муниципального образования.</w:t>
      </w:r>
    </w:p>
    <w:p w:rsidR="00A41204" w:rsidRPr="00A41204" w:rsidRDefault="00A41204" w:rsidP="00A41204">
      <w:pPr>
        <w:shd w:val="clear" w:color="auto" w:fill="FFFFFF"/>
        <w:tabs>
          <w:tab w:val="left" w:pos="1411"/>
        </w:tabs>
        <w:spacing w:before="5" w:line="322" w:lineRule="exact"/>
        <w:ind w:left="709" w:right="154"/>
        <w:rPr>
          <w:rFonts w:ascii="Times New Roman" w:hAnsi="Times New Roman" w:cs="Times New Roman"/>
          <w:spacing w:val="-14"/>
          <w:sz w:val="28"/>
          <w:szCs w:val="28"/>
        </w:rPr>
      </w:pPr>
      <w:r w:rsidRPr="00A41204">
        <w:rPr>
          <w:rFonts w:ascii="Times New Roman" w:hAnsi="Times New Roman" w:cs="Times New Roman"/>
          <w:spacing w:val="-14"/>
          <w:sz w:val="28"/>
          <w:szCs w:val="28"/>
        </w:rPr>
        <w:t>3.5.</w:t>
      </w:r>
      <w:r w:rsidRPr="00A41204">
        <w:rPr>
          <w:rFonts w:ascii="Times New Roman" w:hAnsi="Times New Roman" w:cs="Times New Roman"/>
          <w:spacing w:val="-9"/>
          <w:sz w:val="28"/>
          <w:szCs w:val="28"/>
        </w:rPr>
        <w:t xml:space="preserve">Председателем Совета является руководитель исполнительно </w:t>
      </w:r>
      <w:proofErr w:type="gramStart"/>
      <w:r w:rsidRPr="00A41204">
        <w:rPr>
          <w:rFonts w:ascii="Times New Roman" w:hAnsi="Times New Roman" w:cs="Times New Roman"/>
          <w:spacing w:val="-9"/>
          <w:sz w:val="28"/>
          <w:szCs w:val="28"/>
        </w:rPr>
        <w:t>-</w:t>
      </w:r>
      <w:r w:rsidRPr="00A4120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41204">
        <w:rPr>
          <w:rFonts w:ascii="Times New Roman" w:hAnsi="Times New Roman" w:cs="Times New Roman"/>
          <w:sz w:val="28"/>
          <w:szCs w:val="28"/>
        </w:rPr>
        <w:t>аспорядительного органа муниципального образования.</w:t>
      </w:r>
    </w:p>
    <w:p w:rsidR="00A41204" w:rsidRPr="00A41204" w:rsidRDefault="00A41204" w:rsidP="00A41204">
      <w:pPr>
        <w:shd w:val="clear" w:color="auto" w:fill="FFFFFF"/>
        <w:tabs>
          <w:tab w:val="left" w:pos="1224"/>
        </w:tabs>
        <w:spacing w:line="322" w:lineRule="exact"/>
        <w:ind w:left="709" w:right="154"/>
        <w:outlineLvl w:val="0"/>
        <w:rPr>
          <w:rFonts w:ascii="Times New Roman" w:hAnsi="Times New Roman" w:cs="Times New Roman"/>
          <w:sz w:val="28"/>
          <w:szCs w:val="28"/>
        </w:rPr>
      </w:pPr>
      <w:r w:rsidRPr="00A41204">
        <w:rPr>
          <w:rFonts w:ascii="Times New Roman" w:hAnsi="Times New Roman" w:cs="Times New Roman"/>
          <w:spacing w:val="-14"/>
          <w:sz w:val="28"/>
          <w:szCs w:val="28"/>
        </w:rPr>
        <w:t xml:space="preserve">3.6. </w:t>
      </w:r>
      <w:r w:rsidRPr="00A41204">
        <w:rPr>
          <w:rFonts w:ascii="Times New Roman" w:hAnsi="Times New Roman" w:cs="Times New Roman"/>
          <w:spacing w:val="-12"/>
          <w:sz w:val="28"/>
          <w:szCs w:val="28"/>
        </w:rPr>
        <w:t>Предложения о кандидатурах в состав Совета вправе представлять:</w:t>
      </w:r>
      <w:r w:rsidRPr="00A41204">
        <w:rPr>
          <w:rFonts w:ascii="Times New Roman" w:hAnsi="Times New Roman" w:cs="Times New Roman"/>
          <w:spacing w:val="-12"/>
          <w:sz w:val="28"/>
          <w:szCs w:val="28"/>
        </w:rPr>
        <w:br/>
      </w:r>
      <w:r w:rsidRPr="00A41204">
        <w:rPr>
          <w:rFonts w:ascii="Times New Roman" w:hAnsi="Times New Roman" w:cs="Times New Roman"/>
          <w:sz w:val="28"/>
          <w:szCs w:val="28"/>
        </w:rPr>
        <w:t>- Законодательное Собрание края;</w:t>
      </w:r>
    </w:p>
    <w:p w:rsidR="00A41204" w:rsidRPr="00A41204" w:rsidRDefault="00A41204" w:rsidP="00A41204">
      <w:pPr>
        <w:shd w:val="clear" w:color="auto" w:fill="FFFFFF"/>
        <w:spacing w:line="322" w:lineRule="exact"/>
        <w:ind w:left="709" w:right="154"/>
        <w:rPr>
          <w:rFonts w:ascii="Times New Roman" w:hAnsi="Times New Roman" w:cs="Times New Roman"/>
          <w:sz w:val="28"/>
          <w:szCs w:val="28"/>
        </w:rPr>
      </w:pPr>
      <w:r w:rsidRPr="00A41204">
        <w:rPr>
          <w:rFonts w:ascii="Times New Roman" w:hAnsi="Times New Roman" w:cs="Times New Roman"/>
          <w:spacing w:val="-11"/>
          <w:sz w:val="28"/>
          <w:szCs w:val="28"/>
        </w:rPr>
        <w:t xml:space="preserve">- региональные отделения политических партий, зарегистрированных в крае, </w:t>
      </w:r>
      <w:r w:rsidRPr="00A41204">
        <w:rPr>
          <w:rFonts w:ascii="Times New Roman" w:hAnsi="Times New Roman" w:cs="Times New Roman"/>
          <w:spacing w:val="-10"/>
          <w:sz w:val="28"/>
          <w:szCs w:val="28"/>
        </w:rPr>
        <w:t xml:space="preserve">включивших соответствующего кандидата в </w:t>
      </w:r>
      <w:proofErr w:type="spellStart"/>
      <w:r w:rsidRPr="00A41204">
        <w:rPr>
          <w:rFonts w:ascii="Times New Roman" w:hAnsi="Times New Roman" w:cs="Times New Roman"/>
          <w:spacing w:val="-10"/>
          <w:sz w:val="28"/>
          <w:szCs w:val="28"/>
        </w:rPr>
        <w:t>общекраевую</w:t>
      </w:r>
      <w:proofErr w:type="spellEnd"/>
      <w:r w:rsidRPr="00A41204">
        <w:rPr>
          <w:rFonts w:ascii="Times New Roman" w:hAnsi="Times New Roman" w:cs="Times New Roman"/>
          <w:spacing w:val="-10"/>
          <w:sz w:val="28"/>
          <w:szCs w:val="28"/>
        </w:rPr>
        <w:t xml:space="preserve"> часть краевого списка </w:t>
      </w:r>
      <w:r w:rsidRPr="00A41204">
        <w:rPr>
          <w:rFonts w:ascii="Times New Roman" w:hAnsi="Times New Roman" w:cs="Times New Roman"/>
          <w:spacing w:val="-9"/>
          <w:sz w:val="28"/>
          <w:szCs w:val="28"/>
        </w:rPr>
        <w:t>кандидатов либо в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41204">
        <w:rPr>
          <w:rFonts w:ascii="Times New Roman" w:hAnsi="Times New Roman" w:cs="Times New Roman"/>
          <w:spacing w:val="-9"/>
          <w:sz w:val="28"/>
          <w:szCs w:val="28"/>
        </w:rPr>
        <w:t xml:space="preserve">соответствующую региональную группу краевого списка </w:t>
      </w:r>
      <w:r w:rsidRPr="00A41204">
        <w:rPr>
          <w:rFonts w:ascii="Times New Roman" w:hAnsi="Times New Roman" w:cs="Times New Roman"/>
          <w:spacing w:val="-10"/>
          <w:sz w:val="28"/>
          <w:szCs w:val="28"/>
        </w:rPr>
        <w:t>кандидатов по выборам депутатов Законодательного Собрания края;</w:t>
      </w:r>
    </w:p>
    <w:p w:rsidR="00A41204" w:rsidRPr="00A41204" w:rsidRDefault="00A41204" w:rsidP="00A41204">
      <w:pPr>
        <w:shd w:val="clear" w:color="auto" w:fill="FFFFFF"/>
        <w:spacing w:line="322" w:lineRule="exact"/>
        <w:ind w:left="709" w:right="154"/>
        <w:rPr>
          <w:rFonts w:ascii="Times New Roman" w:hAnsi="Times New Roman" w:cs="Times New Roman"/>
          <w:sz w:val="28"/>
          <w:szCs w:val="28"/>
        </w:rPr>
      </w:pPr>
      <w:r w:rsidRPr="00A41204">
        <w:rPr>
          <w:rFonts w:ascii="Times New Roman" w:hAnsi="Times New Roman" w:cs="Times New Roman"/>
          <w:spacing w:val="-1"/>
          <w:sz w:val="28"/>
          <w:szCs w:val="28"/>
        </w:rPr>
        <w:t xml:space="preserve">- представительный и исполнительно - распорядительный органы </w:t>
      </w:r>
      <w:r w:rsidRPr="00A41204">
        <w:rPr>
          <w:rFonts w:ascii="Times New Roman" w:hAnsi="Times New Roman" w:cs="Times New Roman"/>
          <w:sz w:val="28"/>
          <w:szCs w:val="28"/>
        </w:rPr>
        <w:t>муниципального образования;</w:t>
      </w:r>
    </w:p>
    <w:p w:rsidR="00A41204" w:rsidRPr="00A41204" w:rsidRDefault="00A41204" w:rsidP="00A41204">
      <w:pPr>
        <w:shd w:val="clear" w:color="auto" w:fill="FFFFFF"/>
        <w:spacing w:line="322" w:lineRule="exact"/>
        <w:ind w:left="709" w:right="154"/>
        <w:rPr>
          <w:rFonts w:ascii="Times New Roman" w:hAnsi="Times New Roman" w:cs="Times New Roman"/>
          <w:sz w:val="28"/>
          <w:szCs w:val="28"/>
        </w:rPr>
      </w:pPr>
      <w:r w:rsidRPr="00A41204">
        <w:rPr>
          <w:rFonts w:ascii="Times New Roman" w:hAnsi="Times New Roman" w:cs="Times New Roman"/>
          <w:sz w:val="28"/>
          <w:szCs w:val="28"/>
        </w:rPr>
        <w:t xml:space="preserve">- </w:t>
      </w:r>
      <w:r w:rsidRPr="00A41204">
        <w:rPr>
          <w:rFonts w:ascii="Times New Roman" w:hAnsi="Times New Roman" w:cs="Times New Roman"/>
          <w:spacing w:val="-10"/>
          <w:sz w:val="28"/>
          <w:szCs w:val="28"/>
        </w:rPr>
        <w:t>органы исполнительной власти края;</w:t>
      </w:r>
    </w:p>
    <w:p w:rsidR="00A41204" w:rsidRPr="00A41204" w:rsidRDefault="00A41204" w:rsidP="00A41204">
      <w:pPr>
        <w:shd w:val="clear" w:color="auto" w:fill="FFFFFF"/>
        <w:spacing w:line="322" w:lineRule="exact"/>
        <w:ind w:left="709" w:right="154"/>
        <w:rPr>
          <w:rFonts w:ascii="Times New Roman" w:hAnsi="Times New Roman" w:cs="Times New Roman"/>
          <w:sz w:val="28"/>
          <w:szCs w:val="28"/>
        </w:rPr>
      </w:pPr>
      <w:r w:rsidRPr="00A41204">
        <w:rPr>
          <w:rFonts w:ascii="Times New Roman" w:hAnsi="Times New Roman" w:cs="Times New Roman"/>
          <w:sz w:val="28"/>
          <w:szCs w:val="28"/>
        </w:rPr>
        <w:t xml:space="preserve">- общественные организации, в том числе организации по защите </w:t>
      </w:r>
      <w:r w:rsidRPr="00A41204">
        <w:rPr>
          <w:rFonts w:ascii="Times New Roman" w:hAnsi="Times New Roman" w:cs="Times New Roman"/>
          <w:spacing w:val="-9"/>
          <w:sz w:val="28"/>
          <w:szCs w:val="28"/>
        </w:rPr>
        <w:t xml:space="preserve">окружающей среды, представители органов здравоохранения, надзорных </w:t>
      </w:r>
      <w:r w:rsidRPr="00A41204">
        <w:rPr>
          <w:rFonts w:ascii="Times New Roman" w:hAnsi="Times New Roman" w:cs="Times New Roman"/>
          <w:sz w:val="28"/>
          <w:szCs w:val="28"/>
        </w:rPr>
        <w:t>(контролирующих) органов.</w:t>
      </w:r>
    </w:p>
    <w:p w:rsidR="00A41204" w:rsidRPr="00A41204" w:rsidRDefault="00A41204" w:rsidP="00A41204">
      <w:pPr>
        <w:shd w:val="clear" w:color="auto" w:fill="FFFFFF"/>
        <w:spacing w:line="322" w:lineRule="exact"/>
        <w:ind w:left="709" w:right="154"/>
        <w:outlineLvl w:val="0"/>
        <w:rPr>
          <w:rFonts w:ascii="Times New Roman" w:hAnsi="Times New Roman" w:cs="Times New Roman"/>
          <w:sz w:val="28"/>
          <w:szCs w:val="28"/>
        </w:rPr>
      </w:pPr>
      <w:r w:rsidRPr="00A41204">
        <w:rPr>
          <w:rFonts w:ascii="Times New Roman" w:hAnsi="Times New Roman" w:cs="Times New Roman"/>
          <w:spacing w:val="-8"/>
          <w:sz w:val="28"/>
          <w:szCs w:val="28"/>
        </w:rPr>
        <w:t xml:space="preserve">3.7. Члены Совета осуществляют свою деятельность на добровольной и </w:t>
      </w:r>
      <w:r w:rsidRPr="00A41204">
        <w:rPr>
          <w:rFonts w:ascii="Times New Roman" w:hAnsi="Times New Roman" w:cs="Times New Roman"/>
          <w:spacing w:val="-10"/>
          <w:sz w:val="28"/>
          <w:szCs w:val="28"/>
        </w:rPr>
        <w:t>безвозмездной основе в порядке, предусмотренном настоящим Положением.</w:t>
      </w:r>
    </w:p>
    <w:p w:rsidR="00A41204" w:rsidRPr="00A41204" w:rsidRDefault="00A41204" w:rsidP="00A41204">
      <w:pPr>
        <w:shd w:val="clear" w:color="auto" w:fill="FFFFFF"/>
        <w:spacing w:line="322" w:lineRule="exact"/>
        <w:ind w:left="709" w:right="154"/>
        <w:rPr>
          <w:rFonts w:ascii="Times New Roman" w:hAnsi="Times New Roman" w:cs="Times New Roman"/>
          <w:sz w:val="28"/>
          <w:szCs w:val="28"/>
        </w:rPr>
      </w:pPr>
      <w:r w:rsidRPr="00A41204">
        <w:rPr>
          <w:rFonts w:ascii="Times New Roman" w:hAnsi="Times New Roman" w:cs="Times New Roman"/>
          <w:spacing w:val="-7"/>
          <w:sz w:val="28"/>
          <w:szCs w:val="28"/>
        </w:rPr>
        <w:t xml:space="preserve">3.8. С инициативой об исключении члена Совета из его состава могут </w:t>
      </w:r>
      <w:r w:rsidRPr="00A41204">
        <w:rPr>
          <w:rFonts w:ascii="Times New Roman" w:hAnsi="Times New Roman" w:cs="Times New Roman"/>
          <w:spacing w:val="-6"/>
          <w:sz w:val="28"/>
          <w:szCs w:val="28"/>
        </w:rPr>
        <w:t xml:space="preserve">выходить члены Совета на основании личного заявления о выходе из состава </w:t>
      </w:r>
      <w:r w:rsidRPr="00A41204">
        <w:rPr>
          <w:rFonts w:ascii="Times New Roman" w:hAnsi="Times New Roman" w:cs="Times New Roman"/>
          <w:spacing w:val="-7"/>
          <w:sz w:val="28"/>
          <w:szCs w:val="28"/>
        </w:rPr>
        <w:t>членов Совета, а также органы, внесшие кандидатуру члена Совета.</w:t>
      </w:r>
    </w:p>
    <w:p w:rsidR="00A41204" w:rsidRPr="00A41204" w:rsidRDefault="00A41204" w:rsidP="00A41204">
      <w:pPr>
        <w:shd w:val="clear" w:color="auto" w:fill="FFFFFF"/>
        <w:spacing w:line="322" w:lineRule="exact"/>
        <w:ind w:left="709" w:right="154"/>
        <w:outlineLvl w:val="0"/>
        <w:rPr>
          <w:rFonts w:ascii="Times New Roman" w:hAnsi="Times New Roman" w:cs="Times New Roman"/>
          <w:sz w:val="28"/>
          <w:szCs w:val="28"/>
        </w:rPr>
      </w:pPr>
      <w:r w:rsidRPr="00A41204">
        <w:rPr>
          <w:rFonts w:ascii="Times New Roman" w:hAnsi="Times New Roman" w:cs="Times New Roman"/>
          <w:spacing w:val="-10"/>
          <w:sz w:val="28"/>
          <w:szCs w:val="28"/>
        </w:rPr>
        <w:lastRenderedPageBreak/>
        <w:t>3.9. Полномочия члена Совета прекращаются в случае:</w:t>
      </w:r>
    </w:p>
    <w:p w:rsidR="00A41204" w:rsidRPr="00A41204" w:rsidRDefault="00A41204" w:rsidP="00A41204">
      <w:pPr>
        <w:shd w:val="clear" w:color="auto" w:fill="FFFFFF"/>
        <w:spacing w:line="322" w:lineRule="exact"/>
        <w:ind w:left="709" w:right="154"/>
        <w:rPr>
          <w:rFonts w:ascii="Times New Roman" w:hAnsi="Times New Roman" w:cs="Times New Roman"/>
          <w:spacing w:val="-10"/>
          <w:sz w:val="28"/>
          <w:szCs w:val="28"/>
        </w:rPr>
      </w:pPr>
      <w:r w:rsidRPr="00A41204">
        <w:rPr>
          <w:rFonts w:ascii="Times New Roman" w:hAnsi="Times New Roman" w:cs="Times New Roman"/>
          <w:spacing w:val="-10"/>
          <w:sz w:val="28"/>
          <w:szCs w:val="28"/>
        </w:rPr>
        <w:t>- подачи им заявления о выходе из состава Совета;</w:t>
      </w:r>
    </w:p>
    <w:p w:rsidR="00A41204" w:rsidRPr="00A41204" w:rsidRDefault="00A41204" w:rsidP="00A41204">
      <w:pPr>
        <w:shd w:val="clear" w:color="auto" w:fill="FFFFFF"/>
        <w:spacing w:line="322" w:lineRule="exact"/>
        <w:ind w:left="709" w:right="154"/>
        <w:rPr>
          <w:rFonts w:ascii="Times New Roman" w:hAnsi="Times New Roman" w:cs="Times New Roman"/>
          <w:sz w:val="28"/>
          <w:szCs w:val="28"/>
        </w:rPr>
      </w:pPr>
      <w:r w:rsidRPr="00A41204">
        <w:rPr>
          <w:rFonts w:ascii="Times New Roman" w:hAnsi="Times New Roman" w:cs="Times New Roman"/>
          <w:spacing w:val="-3"/>
          <w:sz w:val="28"/>
          <w:szCs w:val="28"/>
        </w:rPr>
        <w:t xml:space="preserve">-публичного заявления в средствах массовой информации о выходе из </w:t>
      </w:r>
      <w:r w:rsidRPr="00A41204">
        <w:rPr>
          <w:rFonts w:ascii="Times New Roman" w:hAnsi="Times New Roman" w:cs="Times New Roman"/>
          <w:sz w:val="28"/>
          <w:szCs w:val="28"/>
        </w:rPr>
        <w:t>состава Совета;</w:t>
      </w:r>
    </w:p>
    <w:p w:rsidR="00A41204" w:rsidRPr="00A41204" w:rsidRDefault="00A41204" w:rsidP="00A41204">
      <w:pPr>
        <w:shd w:val="clear" w:color="auto" w:fill="FFFFFF"/>
        <w:spacing w:line="322" w:lineRule="exact"/>
        <w:ind w:left="709" w:right="154"/>
        <w:rPr>
          <w:rFonts w:ascii="Times New Roman" w:hAnsi="Times New Roman" w:cs="Times New Roman"/>
          <w:sz w:val="28"/>
          <w:szCs w:val="28"/>
        </w:rPr>
      </w:pPr>
      <w:r w:rsidRPr="00A41204">
        <w:rPr>
          <w:rFonts w:ascii="Times New Roman" w:hAnsi="Times New Roman" w:cs="Times New Roman"/>
          <w:spacing w:val="-10"/>
          <w:sz w:val="28"/>
          <w:szCs w:val="28"/>
        </w:rPr>
        <w:t xml:space="preserve">- неспособности его по состоянию здоровья и иным причинам участвовать в </w:t>
      </w:r>
      <w:r w:rsidRPr="00A41204">
        <w:rPr>
          <w:rFonts w:ascii="Times New Roman" w:hAnsi="Times New Roman" w:cs="Times New Roman"/>
          <w:sz w:val="28"/>
          <w:szCs w:val="28"/>
        </w:rPr>
        <w:t>работе Совета;</w:t>
      </w:r>
    </w:p>
    <w:p w:rsidR="00A41204" w:rsidRPr="00A41204" w:rsidRDefault="00A41204" w:rsidP="00A41204">
      <w:pPr>
        <w:shd w:val="clear" w:color="auto" w:fill="FFFFFF"/>
        <w:spacing w:line="322" w:lineRule="exact"/>
        <w:ind w:left="709" w:right="154"/>
        <w:rPr>
          <w:rFonts w:ascii="Times New Roman" w:hAnsi="Times New Roman" w:cs="Times New Roman"/>
          <w:sz w:val="28"/>
          <w:szCs w:val="28"/>
        </w:rPr>
      </w:pPr>
      <w:r w:rsidRPr="00A41204">
        <w:rPr>
          <w:rFonts w:ascii="Times New Roman" w:hAnsi="Times New Roman" w:cs="Times New Roman"/>
          <w:spacing w:val="-11"/>
          <w:sz w:val="28"/>
          <w:szCs w:val="28"/>
        </w:rPr>
        <w:t xml:space="preserve">- вступления в законную силу вынесенного в отношении его обвинительного </w:t>
      </w:r>
      <w:r w:rsidRPr="00A41204">
        <w:rPr>
          <w:rFonts w:ascii="Times New Roman" w:hAnsi="Times New Roman" w:cs="Times New Roman"/>
          <w:sz w:val="28"/>
          <w:szCs w:val="28"/>
        </w:rPr>
        <w:t>приговора-суда;</w:t>
      </w:r>
    </w:p>
    <w:p w:rsidR="00A41204" w:rsidRPr="00A41204" w:rsidRDefault="00A41204" w:rsidP="00A41204">
      <w:pPr>
        <w:shd w:val="clear" w:color="auto" w:fill="FFFFFF"/>
        <w:spacing w:line="322" w:lineRule="exact"/>
        <w:ind w:left="709" w:right="154"/>
        <w:rPr>
          <w:rFonts w:ascii="Times New Roman" w:hAnsi="Times New Roman" w:cs="Times New Roman"/>
          <w:sz w:val="28"/>
          <w:szCs w:val="28"/>
        </w:rPr>
      </w:pPr>
      <w:r w:rsidRPr="00A41204">
        <w:rPr>
          <w:rFonts w:ascii="Times New Roman" w:hAnsi="Times New Roman" w:cs="Times New Roman"/>
          <w:spacing w:val="-11"/>
          <w:sz w:val="28"/>
          <w:szCs w:val="28"/>
        </w:rPr>
        <w:t xml:space="preserve">- признания его недееспособным, безвестно отсутствующим или умершим на </w:t>
      </w:r>
      <w:r w:rsidRPr="00A41204">
        <w:rPr>
          <w:rFonts w:ascii="Times New Roman" w:hAnsi="Times New Roman" w:cs="Times New Roman"/>
          <w:sz w:val="28"/>
          <w:szCs w:val="28"/>
        </w:rPr>
        <w:t>основании решения суда, вступившего в законную силу.</w:t>
      </w:r>
    </w:p>
    <w:p w:rsidR="00A41204" w:rsidRPr="00A41204" w:rsidRDefault="00A41204" w:rsidP="00A41204">
      <w:pPr>
        <w:shd w:val="clear" w:color="auto" w:fill="FFFFFF"/>
        <w:spacing w:line="322" w:lineRule="exact"/>
        <w:ind w:left="709" w:right="154"/>
        <w:rPr>
          <w:rFonts w:ascii="Times New Roman" w:hAnsi="Times New Roman" w:cs="Times New Roman"/>
          <w:sz w:val="28"/>
          <w:szCs w:val="28"/>
        </w:rPr>
      </w:pPr>
      <w:r w:rsidRPr="00A41204">
        <w:rPr>
          <w:rFonts w:ascii="Times New Roman" w:hAnsi="Times New Roman" w:cs="Times New Roman"/>
          <w:spacing w:val="-6"/>
          <w:sz w:val="28"/>
          <w:szCs w:val="28"/>
        </w:rPr>
        <w:t xml:space="preserve">В случае пропуска членом Совета трех и более заседаний председатель </w:t>
      </w:r>
      <w:r w:rsidRPr="00A41204">
        <w:rPr>
          <w:rFonts w:ascii="Times New Roman" w:hAnsi="Times New Roman" w:cs="Times New Roman"/>
          <w:spacing w:val="-9"/>
          <w:sz w:val="28"/>
          <w:szCs w:val="28"/>
        </w:rPr>
        <w:t xml:space="preserve">Совета может внести предложение об исключении указанного лица из состава </w:t>
      </w:r>
      <w:r w:rsidRPr="00A41204">
        <w:rPr>
          <w:rFonts w:ascii="Times New Roman" w:hAnsi="Times New Roman" w:cs="Times New Roman"/>
          <w:sz w:val="28"/>
          <w:szCs w:val="28"/>
        </w:rPr>
        <w:t>Совета.</w:t>
      </w:r>
    </w:p>
    <w:p w:rsidR="00A41204" w:rsidRPr="00A41204" w:rsidRDefault="00A41204" w:rsidP="00A41204">
      <w:pPr>
        <w:shd w:val="clear" w:color="auto" w:fill="FFFFFF"/>
        <w:spacing w:line="322" w:lineRule="exact"/>
        <w:ind w:left="2160" w:right="154" w:firstLine="720"/>
        <w:outlineLvl w:val="0"/>
        <w:rPr>
          <w:rFonts w:ascii="Times New Roman" w:hAnsi="Times New Roman" w:cs="Times New Roman"/>
          <w:spacing w:val="-12"/>
          <w:sz w:val="28"/>
          <w:szCs w:val="28"/>
        </w:rPr>
      </w:pPr>
      <w:r w:rsidRPr="00A41204">
        <w:rPr>
          <w:rFonts w:ascii="Times New Roman" w:hAnsi="Times New Roman" w:cs="Times New Roman"/>
          <w:spacing w:val="-12"/>
          <w:sz w:val="28"/>
          <w:szCs w:val="28"/>
        </w:rPr>
        <w:t>4. ПРАВА СОВЕТА</w:t>
      </w:r>
    </w:p>
    <w:p w:rsidR="00A41204" w:rsidRPr="00A41204" w:rsidRDefault="00A41204" w:rsidP="00A41204">
      <w:pPr>
        <w:shd w:val="clear" w:color="auto" w:fill="FFFFFF"/>
        <w:spacing w:line="322" w:lineRule="exact"/>
        <w:ind w:right="154"/>
        <w:outlineLvl w:val="0"/>
        <w:rPr>
          <w:rFonts w:ascii="Times New Roman" w:hAnsi="Times New Roman" w:cs="Times New Roman"/>
          <w:sz w:val="28"/>
          <w:szCs w:val="28"/>
        </w:rPr>
      </w:pPr>
      <w:r w:rsidRPr="00A41204">
        <w:rPr>
          <w:rFonts w:ascii="Times New Roman" w:hAnsi="Times New Roman" w:cs="Times New Roman"/>
          <w:spacing w:val="-12"/>
          <w:sz w:val="28"/>
          <w:szCs w:val="28"/>
        </w:rPr>
        <w:t xml:space="preserve">            4.1.</w:t>
      </w:r>
      <w:r w:rsidRPr="00A41204">
        <w:rPr>
          <w:rFonts w:ascii="Times New Roman" w:hAnsi="Times New Roman" w:cs="Times New Roman"/>
          <w:spacing w:val="-9"/>
          <w:sz w:val="28"/>
          <w:szCs w:val="28"/>
        </w:rPr>
        <w:t xml:space="preserve"> Совет имеет право:</w:t>
      </w:r>
    </w:p>
    <w:p w:rsidR="00A41204" w:rsidRPr="00A41204" w:rsidRDefault="00A41204" w:rsidP="00A41204">
      <w:pPr>
        <w:shd w:val="clear" w:color="auto" w:fill="FFFFFF"/>
        <w:spacing w:line="322" w:lineRule="exact"/>
        <w:ind w:left="709" w:right="154"/>
        <w:rPr>
          <w:rFonts w:ascii="Times New Roman" w:hAnsi="Times New Roman" w:cs="Times New Roman"/>
          <w:sz w:val="28"/>
          <w:szCs w:val="28"/>
        </w:rPr>
      </w:pPr>
      <w:proofErr w:type="gramStart"/>
      <w:r w:rsidRPr="00A41204">
        <w:rPr>
          <w:rFonts w:ascii="Times New Roman" w:hAnsi="Times New Roman" w:cs="Times New Roman"/>
          <w:spacing w:val="-6"/>
          <w:sz w:val="28"/>
          <w:szCs w:val="28"/>
        </w:rPr>
        <w:t xml:space="preserve">- обращаться в органы государственной власти Российской Федерации, </w:t>
      </w:r>
      <w:r w:rsidRPr="00A41204">
        <w:rPr>
          <w:rFonts w:ascii="Times New Roman" w:hAnsi="Times New Roman" w:cs="Times New Roman"/>
          <w:spacing w:val="-9"/>
          <w:sz w:val="28"/>
          <w:szCs w:val="28"/>
        </w:rPr>
        <w:t xml:space="preserve">органы государственной власти края, органы местного самоуправления, иные организации о получении своевременной, полной и достоверной информации о </w:t>
      </w:r>
      <w:r w:rsidRPr="00A41204">
        <w:rPr>
          <w:rFonts w:ascii="Times New Roman" w:hAnsi="Times New Roman" w:cs="Times New Roman"/>
          <w:spacing w:val="-5"/>
          <w:sz w:val="28"/>
          <w:szCs w:val="28"/>
        </w:rPr>
        <w:t xml:space="preserve">состоянии окружающей среды, о мерах по ее охране, об обстоятельствах и о фактах хозяйственной и иной деятельности, создающих угрозу окружающей </w:t>
      </w:r>
      <w:r w:rsidRPr="00A41204">
        <w:rPr>
          <w:rFonts w:ascii="Times New Roman" w:hAnsi="Times New Roman" w:cs="Times New Roman"/>
          <w:spacing w:val="-9"/>
          <w:sz w:val="28"/>
          <w:szCs w:val="28"/>
        </w:rPr>
        <w:t xml:space="preserve">среде, жизни, здоровью и имуществу граждан на территории муниципального </w:t>
      </w:r>
      <w:r w:rsidRPr="00A41204">
        <w:rPr>
          <w:rFonts w:ascii="Times New Roman" w:hAnsi="Times New Roman" w:cs="Times New Roman"/>
          <w:sz w:val="28"/>
          <w:szCs w:val="28"/>
        </w:rPr>
        <w:t>образования;</w:t>
      </w:r>
      <w:proofErr w:type="gramEnd"/>
    </w:p>
    <w:p w:rsidR="00A41204" w:rsidRPr="00A41204" w:rsidRDefault="00A41204" w:rsidP="00A41204">
      <w:pPr>
        <w:shd w:val="clear" w:color="auto" w:fill="FFFFFF"/>
        <w:spacing w:line="322" w:lineRule="exact"/>
        <w:ind w:left="709" w:right="154"/>
        <w:rPr>
          <w:rFonts w:ascii="Times New Roman" w:hAnsi="Times New Roman" w:cs="Times New Roman"/>
          <w:sz w:val="28"/>
          <w:szCs w:val="28"/>
        </w:rPr>
      </w:pPr>
      <w:r w:rsidRPr="00A41204">
        <w:rPr>
          <w:rFonts w:ascii="Times New Roman" w:hAnsi="Times New Roman" w:cs="Times New Roman"/>
          <w:spacing w:val="-9"/>
          <w:sz w:val="28"/>
          <w:szCs w:val="28"/>
        </w:rPr>
        <w:t xml:space="preserve">- приглашать на свои заседания представителей органов государственной </w:t>
      </w:r>
      <w:r w:rsidRPr="00A41204">
        <w:rPr>
          <w:rFonts w:ascii="Times New Roman" w:hAnsi="Times New Roman" w:cs="Times New Roman"/>
          <w:spacing w:val="-8"/>
          <w:sz w:val="28"/>
          <w:szCs w:val="28"/>
        </w:rPr>
        <w:t xml:space="preserve">власти Российской Федерации, органов государственной власти края, органов </w:t>
      </w:r>
      <w:r w:rsidRPr="00A41204">
        <w:rPr>
          <w:rFonts w:ascii="Times New Roman" w:hAnsi="Times New Roman" w:cs="Times New Roman"/>
          <w:sz w:val="28"/>
          <w:szCs w:val="28"/>
        </w:rPr>
        <w:t xml:space="preserve">местного самоуправления, </w:t>
      </w:r>
      <w:r w:rsidRPr="00A41204">
        <w:rPr>
          <w:rFonts w:ascii="Times New Roman" w:hAnsi="Times New Roman" w:cs="Times New Roman"/>
          <w:iCs/>
          <w:sz w:val="28"/>
          <w:szCs w:val="28"/>
        </w:rPr>
        <w:t>научных</w:t>
      </w:r>
      <w:r w:rsidRPr="00A4120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41204">
        <w:rPr>
          <w:rFonts w:ascii="Times New Roman" w:hAnsi="Times New Roman" w:cs="Times New Roman"/>
          <w:sz w:val="28"/>
          <w:szCs w:val="28"/>
        </w:rPr>
        <w:t xml:space="preserve">и иных организаций для обсуждения </w:t>
      </w:r>
      <w:r w:rsidRPr="00A41204">
        <w:rPr>
          <w:rFonts w:ascii="Times New Roman" w:hAnsi="Times New Roman" w:cs="Times New Roman"/>
          <w:spacing w:val="-8"/>
          <w:sz w:val="28"/>
          <w:szCs w:val="28"/>
        </w:rPr>
        <w:t xml:space="preserve">вопросов, входящих в их компетенцию и касающихся их деятельности, а также </w:t>
      </w:r>
      <w:r w:rsidRPr="00A41204">
        <w:rPr>
          <w:rFonts w:ascii="Times New Roman" w:hAnsi="Times New Roman" w:cs="Times New Roman"/>
          <w:sz w:val="28"/>
          <w:szCs w:val="28"/>
        </w:rPr>
        <w:t>специалистов (экспертов) в области промышленной и экологической безопасности, не являющихся членами Совета;</w:t>
      </w:r>
    </w:p>
    <w:p w:rsidR="00A41204" w:rsidRPr="00A41204" w:rsidRDefault="00A41204" w:rsidP="00A41204">
      <w:pPr>
        <w:shd w:val="clear" w:color="auto" w:fill="FFFFFF"/>
        <w:spacing w:line="322" w:lineRule="exact"/>
        <w:ind w:left="709" w:right="154"/>
        <w:rPr>
          <w:rFonts w:ascii="Times New Roman" w:hAnsi="Times New Roman" w:cs="Times New Roman"/>
          <w:sz w:val="28"/>
          <w:szCs w:val="28"/>
        </w:rPr>
      </w:pPr>
      <w:r w:rsidRPr="00A41204">
        <w:rPr>
          <w:rFonts w:ascii="Times New Roman" w:hAnsi="Times New Roman" w:cs="Times New Roman"/>
          <w:spacing w:val="-9"/>
          <w:sz w:val="28"/>
          <w:szCs w:val="28"/>
        </w:rPr>
        <w:t xml:space="preserve">- принимать решения (заключения) (далее - Решение) рекомендательного характера для органов местного самоуправления муниципального образования, </w:t>
      </w:r>
      <w:r w:rsidRPr="00A41204">
        <w:rPr>
          <w:rFonts w:ascii="Times New Roman" w:hAnsi="Times New Roman" w:cs="Times New Roman"/>
          <w:sz w:val="28"/>
          <w:szCs w:val="28"/>
        </w:rPr>
        <w:t>органов государственной власти Российской Федерации, органов государственной власти края, иных организаций и должностных лиц (по вопросам, вытекающим из задач Совета);</w:t>
      </w:r>
    </w:p>
    <w:p w:rsidR="00A41204" w:rsidRPr="00A41204" w:rsidRDefault="00A41204" w:rsidP="00A41204">
      <w:pPr>
        <w:shd w:val="clear" w:color="auto" w:fill="FFFFFF"/>
        <w:spacing w:line="322" w:lineRule="exact"/>
        <w:ind w:left="709" w:right="154"/>
        <w:rPr>
          <w:rFonts w:ascii="Times New Roman" w:hAnsi="Times New Roman" w:cs="Times New Roman"/>
          <w:spacing w:val="-7"/>
          <w:sz w:val="28"/>
          <w:szCs w:val="28"/>
        </w:rPr>
      </w:pPr>
      <w:r w:rsidRPr="00A41204">
        <w:rPr>
          <w:rFonts w:ascii="Times New Roman" w:hAnsi="Times New Roman" w:cs="Times New Roman"/>
          <w:spacing w:val="-7"/>
          <w:sz w:val="28"/>
          <w:szCs w:val="28"/>
        </w:rPr>
        <w:t>- свободно распространять информацию о своей деятельности в средствах</w:t>
      </w:r>
    </w:p>
    <w:p w:rsidR="00A41204" w:rsidRPr="00A41204" w:rsidRDefault="00A41204" w:rsidP="00A41204">
      <w:pPr>
        <w:shd w:val="clear" w:color="auto" w:fill="FFFFFF"/>
        <w:spacing w:line="322" w:lineRule="exact"/>
        <w:ind w:left="709" w:right="154"/>
        <w:rPr>
          <w:rFonts w:ascii="Times New Roman" w:hAnsi="Times New Roman" w:cs="Times New Roman"/>
          <w:spacing w:val="-10"/>
          <w:sz w:val="28"/>
          <w:szCs w:val="28"/>
        </w:rPr>
      </w:pPr>
      <w:r w:rsidRPr="00A41204">
        <w:rPr>
          <w:rFonts w:ascii="Times New Roman" w:hAnsi="Times New Roman" w:cs="Times New Roman"/>
          <w:spacing w:val="-10"/>
          <w:sz w:val="28"/>
          <w:szCs w:val="28"/>
        </w:rPr>
        <w:t>массовой информации и среди жителей муниципального образования.</w:t>
      </w:r>
    </w:p>
    <w:p w:rsidR="00A41204" w:rsidRPr="00A41204" w:rsidRDefault="00A41204" w:rsidP="00814A0C">
      <w:pPr>
        <w:shd w:val="clear" w:color="auto" w:fill="FFFFFF"/>
        <w:spacing w:line="322" w:lineRule="exact"/>
        <w:ind w:left="709" w:right="154" w:firstLine="707"/>
        <w:outlineLvl w:val="0"/>
        <w:rPr>
          <w:rFonts w:ascii="Times New Roman" w:hAnsi="Times New Roman" w:cs="Times New Roman"/>
          <w:bCs/>
          <w:spacing w:val="-12"/>
          <w:sz w:val="28"/>
          <w:szCs w:val="28"/>
        </w:rPr>
      </w:pPr>
      <w:r w:rsidRPr="00A41204">
        <w:rPr>
          <w:rFonts w:ascii="Times New Roman" w:hAnsi="Times New Roman" w:cs="Times New Roman"/>
          <w:bCs/>
          <w:spacing w:val="-12"/>
          <w:sz w:val="28"/>
          <w:szCs w:val="28"/>
        </w:rPr>
        <w:lastRenderedPageBreak/>
        <w:t>5. ПОРЯДОК ОРГАНИЗАЦИИ ДЕЯТЕЛЬНОСТИ СОВЕТА</w:t>
      </w:r>
    </w:p>
    <w:p w:rsidR="00A41204" w:rsidRPr="00A41204" w:rsidRDefault="00A41204" w:rsidP="00A41204">
      <w:pPr>
        <w:shd w:val="clear" w:color="auto" w:fill="FFFFFF"/>
        <w:spacing w:line="322" w:lineRule="exact"/>
        <w:ind w:left="709" w:right="154"/>
        <w:rPr>
          <w:rFonts w:ascii="Times New Roman" w:hAnsi="Times New Roman" w:cs="Times New Roman"/>
          <w:sz w:val="28"/>
          <w:szCs w:val="28"/>
        </w:rPr>
      </w:pPr>
      <w:r w:rsidRPr="00A41204">
        <w:rPr>
          <w:rFonts w:ascii="Times New Roman" w:hAnsi="Times New Roman" w:cs="Times New Roman"/>
          <w:spacing w:val="-15"/>
          <w:sz w:val="28"/>
          <w:szCs w:val="28"/>
        </w:rPr>
        <w:t xml:space="preserve">5.1. </w:t>
      </w:r>
      <w:r w:rsidRPr="00A41204">
        <w:rPr>
          <w:rFonts w:ascii="Times New Roman" w:hAnsi="Times New Roman" w:cs="Times New Roman"/>
          <w:spacing w:val="-4"/>
          <w:sz w:val="28"/>
          <w:szCs w:val="28"/>
        </w:rPr>
        <w:t>Руководство деятельностью Совета осуществляет председатель</w:t>
      </w:r>
      <w:r w:rsidRPr="00A41204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A41204">
        <w:rPr>
          <w:rFonts w:ascii="Times New Roman" w:hAnsi="Times New Roman" w:cs="Times New Roman"/>
          <w:spacing w:val="-8"/>
          <w:sz w:val="28"/>
          <w:szCs w:val="28"/>
        </w:rPr>
        <w:t>Совета. В период его отсутствия либо по его поручению руководство Советом</w:t>
      </w:r>
      <w:r w:rsidRPr="00A41204">
        <w:rPr>
          <w:rFonts w:ascii="Times New Roman" w:hAnsi="Times New Roman" w:cs="Times New Roman"/>
          <w:spacing w:val="-8"/>
          <w:sz w:val="28"/>
          <w:szCs w:val="28"/>
        </w:rPr>
        <w:br/>
      </w:r>
      <w:r w:rsidRPr="00A41204">
        <w:rPr>
          <w:rFonts w:ascii="Times New Roman" w:hAnsi="Times New Roman" w:cs="Times New Roman"/>
          <w:sz w:val="28"/>
          <w:szCs w:val="28"/>
        </w:rPr>
        <w:t>осуществляет его заместитель.</w:t>
      </w:r>
    </w:p>
    <w:p w:rsidR="00A41204" w:rsidRPr="00A41204" w:rsidRDefault="00A41204" w:rsidP="00A41204">
      <w:pPr>
        <w:shd w:val="clear" w:color="auto" w:fill="FFFFFF"/>
        <w:tabs>
          <w:tab w:val="left" w:pos="1354"/>
        </w:tabs>
        <w:spacing w:line="322" w:lineRule="exact"/>
        <w:ind w:left="709" w:right="154"/>
        <w:rPr>
          <w:rFonts w:ascii="Times New Roman" w:hAnsi="Times New Roman" w:cs="Times New Roman"/>
          <w:sz w:val="28"/>
          <w:szCs w:val="28"/>
        </w:rPr>
      </w:pPr>
      <w:r w:rsidRPr="00A41204">
        <w:rPr>
          <w:rFonts w:ascii="Times New Roman" w:hAnsi="Times New Roman" w:cs="Times New Roman"/>
          <w:spacing w:val="-14"/>
          <w:sz w:val="28"/>
          <w:szCs w:val="28"/>
        </w:rPr>
        <w:t>5.2.</w:t>
      </w:r>
      <w:r w:rsidRPr="00A41204">
        <w:rPr>
          <w:rFonts w:ascii="Times New Roman" w:hAnsi="Times New Roman" w:cs="Times New Roman"/>
          <w:sz w:val="28"/>
          <w:szCs w:val="28"/>
        </w:rPr>
        <w:tab/>
      </w:r>
      <w:r w:rsidRPr="00A41204">
        <w:rPr>
          <w:rFonts w:ascii="Times New Roman" w:hAnsi="Times New Roman" w:cs="Times New Roman"/>
          <w:spacing w:val="-10"/>
          <w:sz w:val="28"/>
          <w:szCs w:val="28"/>
        </w:rPr>
        <w:t>Председатель Совета:</w:t>
      </w:r>
    </w:p>
    <w:p w:rsidR="00A41204" w:rsidRPr="00A41204" w:rsidRDefault="00A41204" w:rsidP="00A41204">
      <w:pPr>
        <w:shd w:val="clear" w:color="auto" w:fill="FFFFFF"/>
        <w:spacing w:line="322" w:lineRule="exact"/>
        <w:ind w:left="709" w:right="154"/>
        <w:rPr>
          <w:rFonts w:ascii="Times New Roman" w:hAnsi="Times New Roman" w:cs="Times New Roman"/>
          <w:sz w:val="28"/>
          <w:szCs w:val="28"/>
        </w:rPr>
      </w:pPr>
      <w:r w:rsidRPr="00A41204">
        <w:rPr>
          <w:rFonts w:ascii="Times New Roman" w:hAnsi="Times New Roman" w:cs="Times New Roman"/>
          <w:spacing w:val="-10"/>
          <w:sz w:val="28"/>
          <w:szCs w:val="28"/>
        </w:rPr>
        <w:t>- осуществляет общее руководство деятельностью Совета;</w:t>
      </w:r>
    </w:p>
    <w:p w:rsidR="00A41204" w:rsidRPr="00A41204" w:rsidRDefault="00A41204" w:rsidP="00A41204">
      <w:pPr>
        <w:shd w:val="clear" w:color="auto" w:fill="FFFFFF"/>
        <w:spacing w:line="322" w:lineRule="exact"/>
        <w:ind w:left="709" w:right="154"/>
        <w:rPr>
          <w:rFonts w:ascii="Times New Roman" w:hAnsi="Times New Roman" w:cs="Times New Roman"/>
          <w:sz w:val="28"/>
          <w:szCs w:val="28"/>
        </w:rPr>
      </w:pPr>
      <w:r w:rsidRPr="00A41204">
        <w:rPr>
          <w:rFonts w:ascii="Times New Roman" w:hAnsi="Times New Roman" w:cs="Times New Roman"/>
          <w:spacing w:val="-10"/>
          <w:sz w:val="28"/>
          <w:szCs w:val="28"/>
        </w:rPr>
        <w:t>- организует планирование работы Совета;</w:t>
      </w:r>
    </w:p>
    <w:p w:rsidR="00A41204" w:rsidRPr="00A41204" w:rsidRDefault="00A41204" w:rsidP="00A41204">
      <w:pPr>
        <w:shd w:val="clear" w:color="auto" w:fill="FFFFFF"/>
        <w:spacing w:line="322" w:lineRule="exact"/>
        <w:ind w:left="709" w:right="154"/>
        <w:rPr>
          <w:rFonts w:ascii="Times New Roman" w:hAnsi="Times New Roman" w:cs="Times New Roman"/>
          <w:sz w:val="28"/>
          <w:szCs w:val="28"/>
        </w:rPr>
      </w:pPr>
      <w:r w:rsidRPr="00A41204">
        <w:rPr>
          <w:rFonts w:ascii="Times New Roman" w:hAnsi="Times New Roman" w:cs="Times New Roman"/>
          <w:spacing w:val="-9"/>
          <w:sz w:val="28"/>
          <w:szCs w:val="28"/>
        </w:rPr>
        <w:t>- ведет заседания Совета;</w:t>
      </w:r>
    </w:p>
    <w:p w:rsidR="00A41204" w:rsidRPr="00A41204" w:rsidRDefault="00A41204" w:rsidP="00A41204">
      <w:pPr>
        <w:shd w:val="clear" w:color="auto" w:fill="FFFFFF"/>
        <w:spacing w:line="322" w:lineRule="exact"/>
        <w:ind w:left="709" w:right="154"/>
        <w:rPr>
          <w:rFonts w:ascii="Times New Roman" w:hAnsi="Times New Roman" w:cs="Times New Roman"/>
          <w:sz w:val="28"/>
          <w:szCs w:val="28"/>
        </w:rPr>
      </w:pPr>
      <w:r w:rsidRPr="00A41204">
        <w:rPr>
          <w:rFonts w:ascii="Times New Roman" w:hAnsi="Times New Roman" w:cs="Times New Roman"/>
          <w:spacing w:val="-10"/>
          <w:sz w:val="28"/>
          <w:szCs w:val="28"/>
        </w:rPr>
        <w:t xml:space="preserve">- от имени Совета представляет информацию о деятельности Совета, в том </w:t>
      </w:r>
      <w:r w:rsidRPr="00A41204">
        <w:rPr>
          <w:rFonts w:ascii="Times New Roman" w:hAnsi="Times New Roman" w:cs="Times New Roman"/>
          <w:sz w:val="28"/>
          <w:szCs w:val="28"/>
        </w:rPr>
        <w:t>числе в средствах массовой информации;</w:t>
      </w:r>
    </w:p>
    <w:p w:rsidR="00A41204" w:rsidRPr="00A41204" w:rsidRDefault="00A41204" w:rsidP="00A41204">
      <w:pPr>
        <w:shd w:val="clear" w:color="auto" w:fill="FFFFFF"/>
        <w:spacing w:line="322" w:lineRule="exact"/>
        <w:ind w:left="709" w:right="154"/>
        <w:rPr>
          <w:rFonts w:ascii="Times New Roman" w:hAnsi="Times New Roman" w:cs="Times New Roman"/>
          <w:sz w:val="28"/>
          <w:szCs w:val="28"/>
        </w:rPr>
      </w:pPr>
      <w:r w:rsidRPr="00A41204">
        <w:rPr>
          <w:rFonts w:ascii="Times New Roman" w:hAnsi="Times New Roman" w:cs="Times New Roman"/>
          <w:spacing w:val="-10"/>
          <w:sz w:val="28"/>
          <w:szCs w:val="28"/>
        </w:rPr>
        <w:t>- подписывает протоколы заседаний Совета;</w:t>
      </w:r>
    </w:p>
    <w:p w:rsidR="00A41204" w:rsidRPr="00A41204" w:rsidRDefault="00A41204" w:rsidP="00A41204">
      <w:pPr>
        <w:shd w:val="clear" w:color="auto" w:fill="FFFFFF"/>
        <w:spacing w:line="322" w:lineRule="exact"/>
        <w:ind w:left="709" w:right="154"/>
        <w:rPr>
          <w:rFonts w:ascii="Times New Roman" w:hAnsi="Times New Roman" w:cs="Times New Roman"/>
          <w:sz w:val="28"/>
          <w:szCs w:val="28"/>
        </w:rPr>
      </w:pPr>
      <w:r w:rsidRPr="00A41204">
        <w:rPr>
          <w:rFonts w:ascii="Times New Roman" w:hAnsi="Times New Roman" w:cs="Times New Roman"/>
          <w:spacing w:val="-9"/>
          <w:sz w:val="28"/>
          <w:szCs w:val="28"/>
        </w:rPr>
        <w:t xml:space="preserve">- определяет очередность и порядок рассмотрения вопросов на заседаниях </w:t>
      </w:r>
      <w:r w:rsidRPr="00A41204">
        <w:rPr>
          <w:rFonts w:ascii="Times New Roman" w:hAnsi="Times New Roman" w:cs="Times New Roman"/>
          <w:sz w:val="28"/>
          <w:szCs w:val="28"/>
        </w:rPr>
        <w:t>Совета;</w:t>
      </w:r>
    </w:p>
    <w:p w:rsidR="00A41204" w:rsidRPr="00A41204" w:rsidRDefault="00A41204" w:rsidP="00A41204">
      <w:pPr>
        <w:shd w:val="clear" w:color="auto" w:fill="FFFFFF"/>
        <w:spacing w:line="322" w:lineRule="exact"/>
        <w:ind w:left="709" w:right="154"/>
        <w:rPr>
          <w:rFonts w:ascii="Times New Roman" w:hAnsi="Times New Roman" w:cs="Times New Roman"/>
          <w:sz w:val="28"/>
          <w:szCs w:val="28"/>
        </w:rPr>
      </w:pPr>
      <w:r w:rsidRPr="00A41204">
        <w:rPr>
          <w:rFonts w:ascii="Times New Roman" w:hAnsi="Times New Roman" w:cs="Times New Roman"/>
          <w:spacing w:val="-9"/>
          <w:sz w:val="28"/>
          <w:szCs w:val="28"/>
        </w:rPr>
        <w:t xml:space="preserve">- принимает решения по спорным вопросам, возникшим в рамках работы </w:t>
      </w:r>
      <w:r w:rsidRPr="00A41204">
        <w:rPr>
          <w:rFonts w:ascii="Times New Roman" w:hAnsi="Times New Roman" w:cs="Times New Roman"/>
          <w:sz w:val="28"/>
          <w:szCs w:val="28"/>
        </w:rPr>
        <w:t>Совета.</w:t>
      </w:r>
    </w:p>
    <w:p w:rsidR="00A41204" w:rsidRPr="00A41204" w:rsidRDefault="00A41204" w:rsidP="00A41204">
      <w:pPr>
        <w:shd w:val="clear" w:color="auto" w:fill="FFFFFF"/>
        <w:spacing w:line="322" w:lineRule="exact"/>
        <w:ind w:left="709" w:right="154"/>
        <w:rPr>
          <w:rFonts w:ascii="Times New Roman" w:hAnsi="Times New Roman" w:cs="Times New Roman"/>
          <w:sz w:val="28"/>
          <w:szCs w:val="28"/>
        </w:rPr>
      </w:pPr>
      <w:r w:rsidRPr="00A41204">
        <w:rPr>
          <w:rFonts w:ascii="Times New Roman" w:hAnsi="Times New Roman" w:cs="Times New Roman"/>
          <w:spacing w:val="-14"/>
          <w:sz w:val="28"/>
          <w:szCs w:val="28"/>
        </w:rPr>
        <w:t xml:space="preserve"> 5.3. </w:t>
      </w:r>
      <w:r w:rsidRPr="00A41204">
        <w:rPr>
          <w:rFonts w:ascii="Times New Roman" w:hAnsi="Times New Roman" w:cs="Times New Roman"/>
          <w:spacing w:val="-11"/>
          <w:sz w:val="28"/>
          <w:szCs w:val="28"/>
        </w:rPr>
        <w:t>Секретарь Совета:</w:t>
      </w:r>
    </w:p>
    <w:p w:rsidR="00A41204" w:rsidRPr="00A41204" w:rsidRDefault="00A41204" w:rsidP="00A41204">
      <w:pPr>
        <w:shd w:val="clear" w:color="auto" w:fill="FFFFFF"/>
        <w:spacing w:line="322" w:lineRule="exact"/>
        <w:ind w:left="709" w:right="154"/>
        <w:rPr>
          <w:rFonts w:ascii="Times New Roman" w:hAnsi="Times New Roman" w:cs="Times New Roman"/>
          <w:sz w:val="28"/>
          <w:szCs w:val="28"/>
        </w:rPr>
      </w:pPr>
      <w:r w:rsidRPr="00A41204">
        <w:rPr>
          <w:rFonts w:ascii="Times New Roman" w:hAnsi="Times New Roman" w:cs="Times New Roman"/>
          <w:spacing w:val="-5"/>
          <w:sz w:val="28"/>
          <w:szCs w:val="28"/>
        </w:rPr>
        <w:t xml:space="preserve">- по поручению председателя Совета своевременно уведомляет членов </w:t>
      </w:r>
      <w:r w:rsidRPr="00A41204">
        <w:rPr>
          <w:rFonts w:ascii="Times New Roman" w:hAnsi="Times New Roman" w:cs="Times New Roman"/>
          <w:spacing w:val="-10"/>
          <w:sz w:val="28"/>
          <w:szCs w:val="28"/>
        </w:rPr>
        <w:t>Совета о предстоящих заседаниях и рассматриваемых на них вопросах;</w:t>
      </w:r>
    </w:p>
    <w:p w:rsidR="00A41204" w:rsidRPr="00A41204" w:rsidRDefault="00A41204" w:rsidP="00A41204">
      <w:pPr>
        <w:shd w:val="clear" w:color="auto" w:fill="FFFFFF"/>
        <w:spacing w:line="322" w:lineRule="exact"/>
        <w:ind w:left="709" w:right="154"/>
        <w:rPr>
          <w:rFonts w:ascii="Times New Roman" w:hAnsi="Times New Roman" w:cs="Times New Roman"/>
          <w:sz w:val="28"/>
          <w:szCs w:val="28"/>
        </w:rPr>
      </w:pPr>
      <w:r w:rsidRPr="00A41204">
        <w:rPr>
          <w:rFonts w:ascii="Times New Roman" w:hAnsi="Times New Roman" w:cs="Times New Roman"/>
          <w:spacing w:val="-10"/>
          <w:sz w:val="28"/>
          <w:szCs w:val="28"/>
        </w:rPr>
        <w:t>- ведет протокол заседаний Совета;</w:t>
      </w:r>
    </w:p>
    <w:p w:rsidR="00A41204" w:rsidRPr="00A41204" w:rsidRDefault="00A41204" w:rsidP="00A41204">
      <w:pPr>
        <w:shd w:val="clear" w:color="auto" w:fill="FFFFFF"/>
        <w:spacing w:line="322" w:lineRule="exact"/>
        <w:ind w:left="709" w:right="154"/>
        <w:rPr>
          <w:rFonts w:ascii="Times New Roman" w:hAnsi="Times New Roman" w:cs="Times New Roman"/>
          <w:sz w:val="28"/>
          <w:szCs w:val="28"/>
        </w:rPr>
      </w:pPr>
      <w:r w:rsidRPr="00A41204">
        <w:rPr>
          <w:rFonts w:ascii="Times New Roman" w:hAnsi="Times New Roman" w:cs="Times New Roman"/>
          <w:spacing w:val="-3"/>
          <w:sz w:val="28"/>
          <w:szCs w:val="28"/>
        </w:rPr>
        <w:t xml:space="preserve">- совместно с председателем Совета подписывает протокол заседаний </w:t>
      </w:r>
      <w:r w:rsidRPr="00A41204">
        <w:rPr>
          <w:rFonts w:ascii="Times New Roman" w:hAnsi="Times New Roman" w:cs="Times New Roman"/>
          <w:sz w:val="28"/>
          <w:szCs w:val="28"/>
        </w:rPr>
        <w:t>Совета;</w:t>
      </w:r>
    </w:p>
    <w:p w:rsidR="00A41204" w:rsidRPr="00A41204" w:rsidRDefault="00A41204" w:rsidP="00A41204">
      <w:pPr>
        <w:shd w:val="clear" w:color="auto" w:fill="FFFFFF"/>
        <w:spacing w:line="322" w:lineRule="exact"/>
        <w:ind w:left="709" w:right="154"/>
        <w:rPr>
          <w:rFonts w:ascii="Times New Roman" w:hAnsi="Times New Roman" w:cs="Times New Roman"/>
          <w:sz w:val="28"/>
          <w:szCs w:val="28"/>
        </w:rPr>
      </w:pPr>
      <w:r w:rsidRPr="00A41204">
        <w:rPr>
          <w:rFonts w:ascii="Times New Roman" w:hAnsi="Times New Roman" w:cs="Times New Roman"/>
          <w:sz w:val="28"/>
          <w:szCs w:val="28"/>
        </w:rPr>
        <w:t xml:space="preserve">- направляет решения Совета для опубликования в периодическом </w:t>
      </w:r>
      <w:r w:rsidRPr="00A41204">
        <w:rPr>
          <w:rFonts w:ascii="Times New Roman" w:hAnsi="Times New Roman" w:cs="Times New Roman"/>
          <w:spacing w:val="-8"/>
          <w:sz w:val="28"/>
          <w:szCs w:val="28"/>
        </w:rPr>
        <w:t xml:space="preserve">печатном издании, являющемся источником официального опубликования </w:t>
      </w:r>
      <w:r w:rsidRPr="00A41204">
        <w:rPr>
          <w:rFonts w:ascii="Times New Roman" w:hAnsi="Times New Roman" w:cs="Times New Roman"/>
          <w:spacing w:val="-10"/>
          <w:sz w:val="28"/>
          <w:szCs w:val="28"/>
        </w:rPr>
        <w:t xml:space="preserve">нормативных правовых актов органов местного самоуправления муниципального </w:t>
      </w:r>
      <w:r w:rsidRPr="00A41204">
        <w:rPr>
          <w:rFonts w:ascii="Times New Roman" w:hAnsi="Times New Roman" w:cs="Times New Roman"/>
          <w:spacing w:val="-6"/>
          <w:sz w:val="28"/>
          <w:szCs w:val="28"/>
        </w:rPr>
        <w:t xml:space="preserve">образования, и размещения в информационно-телекоммуникационной сети </w:t>
      </w:r>
      <w:r w:rsidRPr="00A41204">
        <w:rPr>
          <w:rFonts w:ascii="Times New Roman" w:hAnsi="Times New Roman" w:cs="Times New Roman"/>
          <w:spacing w:val="-10"/>
          <w:sz w:val="28"/>
          <w:szCs w:val="28"/>
        </w:rPr>
        <w:t>Интернет на официальном сайте муниципального образования и на едином</w:t>
      </w:r>
    </w:p>
    <w:p w:rsidR="00A41204" w:rsidRPr="00A41204" w:rsidRDefault="00A41204" w:rsidP="00A41204">
      <w:pPr>
        <w:shd w:val="clear" w:color="auto" w:fill="FFFFFF"/>
        <w:tabs>
          <w:tab w:val="left" w:pos="1354"/>
        </w:tabs>
        <w:spacing w:line="322" w:lineRule="exact"/>
        <w:ind w:left="709" w:right="154"/>
        <w:rPr>
          <w:rFonts w:ascii="Times New Roman" w:hAnsi="Times New Roman" w:cs="Times New Roman"/>
          <w:sz w:val="28"/>
          <w:szCs w:val="28"/>
        </w:rPr>
      </w:pPr>
      <w:r w:rsidRPr="00A41204">
        <w:rPr>
          <w:rFonts w:ascii="Times New Roman" w:hAnsi="Times New Roman" w:cs="Times New Roman"/>
          <w:spacing w:val="-14"/>
          <w:sz w:val="28"/>
          <w:szCs w:val="28"/>
        </w:rPr>
        <w:t xml:space="preserve">5.4. </w:t>
      </w:r>
      <w:r w:rsidRPr="00A41204">
        <w:rPr>
          <w:rFonts w:ascii="Times New Roman" w:hAnsi="Times New Roman" w:cs="Times New Roman"/>
          <w:spacing w:val="-11"/>
          <w:sz w:val="28"/>
          <w:szCs w:val="28"/>
        </w:rPr>
        <w:t>Члены Совета имеют право:</w:t>
      </w:r>
    </w:p>
    <w:p w:rsidR="00A41204" w:rsidRPr="00A41204" w:rsidRDefault="00A41204" w:rsidP="00A41204">
      <w:pPr>
        <w:shd w:val="clear" w:color="auto" w:fill="FFFFFF"/>
        <w:spacing w:line="322" w:lineRule="exact"/>
        <w:ind w:left="709" w:right="154"/>
        <w:rPr>
          <w:rFonts w:ascii="Times New Roman" w:hAnsi="Times New Roman" w:cs="Times New Roman"/>
          <w:sz w:val="28"/>
          <w:szCs w:val="28"/>
        </w:rPr>
      </w:pPr>
      <w:r w:rsidRPr="00A41204">
        <w:rPr>
          <w:rFonts w:ascii="Times New Roman" w:hAnsi="Times New Roman" w:cs="Times New Roman"/>
          <w:spacing w:val="-8"/>
          <w:sz w:val="28"/>
          <w:szCs w:val="28"/>
        </w:rPr>
        <w:t xml:space="preserve">- пользоваться всеми материалами, поступающими в Совет, делать из них </w:t>
      </w:r>
      <w:r w:rsidRPr="00A41204">
        <w:rPr>
          <w:rFonts w:ascii="Times New Roman" w:hAnsi="Times New Roman" w:cs="Times New Roman"/>
          <w:sz w:val="28"/>
          <w:szCs w:val="28"/>
        </w:rPr>
        <w:t>выписки;</w:t>
      </w:r>
    </w:p>
    <w:p w:rsidR="00A41204" w:rsidRPr="00A41204" w:rsidRDefault="00A41204" w:rsidP="00A41204">
      <w:pPr>
        <w:shd w:val="clear" w:color="auto" w:fill="FFFFFF"/>
        <w:spacing w:line="322" w:lineRule="exact"/>
        <w:ind w:left="709" w:right="154"/>
        <w:rPr>
          <w:rFonts w:ascii="Times New Roman" w:hAnsi="Times New Roman" w:cs="Times New Roman"/>
          <w:sz w:val="28"/>
          <w:szCs w:val="28"/>
        </w:rPr>
      </w:pPr>
      <w:r w:rsidRPr="00A41204">
        <w:rPr>
          <w:rFonts w:ascii="Times New Roman" w:hAnsi="Times New Roman" w:cs="Times New Roman"/>
          <w:spacing w:val="-1"/>
          <w:sz w:val="28"/>
          <w:szCs w:val="28"/>
        </w:rPr>
        <w:t xml:space="preserve">- вносить предложения по взаимодействию с органами местного </w:t>
      </w:r>
      <w:r w:rsidRPr="00A41204">
        <w:rPr>
          <w:rFonts w:ascii="Times New Roman" w:hAnsi="Times New Roman" w:cs="Times New Roman"/>
          <w:spacing w:val="-10"/>
          <w:sz w:val="28"/>
          <w:szCs w:val="28"/>
        </w:rPr>
        <w:t xml:space="preserve">самоуправления муниципального образования, органами государственной </w:t>
      </w:r>
      <w:r w:rsidRPr="00A41204">
        <w:rPr>
          <w:rFonts w:ascii="Times New Roman" w:hAnsi="Times New Roman" w:cs="Times New Roman"/>
          <w:spacing w:val="-10"/>
          <w:sz w:val="28"/>
          <w:szCs w:val="28"/>
        </w:rPr>
        <w:lastRenderedPageBreak/>
        <w:t xml:space="preserve">власти </w:t>
      </w:r>
      <w:r w:rsidRPr="00A41204">
        <w:rPr>
          <w:rFonts w:ascii="Times New Roman" w:hAnsi="Times New Roman" w:cs="Times New Roman"/>
          <w:spacing w:val="-3"/>
          <w:sz w:val="28"/>
          <w:szCs w:val="28"/>
        </w:rPr>
        <w:t xml:space="preserve">Российской Федерации, органами государственной власти края, иными </w:t>
      </w:r>
      <w:r w:rsidRPr="00A41204">
        <w:rPr>
          <w:rFonts w:ascii="Times New Roman" w:hAnsi="Times New Roman" w:cs="Times New Roman"/>
          <w:sz w:val="28"/>
          <w:szCs w:val="28"/>
        </w:rPr>
        <w:t>организациями;</w:t>
      </w:r>
    </w:p>
    <w:p w:rsidR="00A41204" w:rsidRPr="00A41204" w:rsidRDefault="00A41204" w:rsidP="00A41204">
      <w:pPr>
        <w:shd w:val="clear" w:color="auto" w:fill="FFFFFF"/>
        <w:spacing w:line="322" w:lineRule="exact"/>
        <w:ind w:left="709" w:right="154"/>
        <w:rPr>
          <w:rFonts w:ascii="Times New Roman" w:hAnsi="Times New Roman" w:cs="Times New Roman"/>
          <w:sz w:val="28"/>
          <w:szCs w:val="28"/>
        </w:rPr>
      </w:pPr>
      <w:r w:rsidRPr="00A41204">
        <w:rPr>
          <w:rFonts w:ascii="Times New Roman" w:hAnsi="Times New Roman" w:cs="Times New Roman"/>
          <w:spacing w:val="-4"/>
          <w:sz w:val="28"/>
          <w:szCs w:val="28"/>
        </w:rPr>
        <w:t xml:space="preserve">- присутствовать на собраниях и встречах жителей муниципального </w:t>
      </w:r>
      <w:r w:rsidRPr="00A41204">
        <w:rPr>
          <w:rFonts w:ascii="Times New Roman" w:hAnsi="Times New Roman" w:cs="Times New Roman"/>
          <w:spacing w:val="-9"/>
          <w:sz w:val="28"/>
          <w:szCs w:val="28"/>
        </w:rPr>
        <w:t xml:space="preserve">образования с руководителями органов местного самоуправления и депутатами </w:t>
      </w:r>
      <w:r w:rsidRPr="00A41204">
        <w:rPr>
          <w:rFonts w:ascii="Times New Roman" w:hAnsi="Times New Roman" w:cs="Times New Roman"/>
          <w:spacing w:val="-5"/>
          <w:sz w:val="28"/>
          <w:szCs w:val="28"/>
        </w:rPr>
        <w:t xml:space="preserve">представительного органа муниципального образования по полномочиям </w:t>
      </w:r>
      <w:r w:rsidRPr="00A41204">
        <w:rPr>
          <w:rFonts w:ascii="Times New Roman" w:hAnsi="Times New Roman" w:cs="Times New Roman"/>
          <w:sz w:val="28"/>
          <w:szCs w:val="28"/>
        </w:rPr>
        <w:t>деятельности Совета;</w:t>
      </w:r>
    </w:p>
    <w:p w:rsidR="00A41204" w:rsidRPr="00A41204" w:rsidRDefault="00A41204" w:rsidP="00A41204">
      <w:pPr>
        <w:shd w:val="clear" w:color="auto" w:fill="FFFFFF"/>
        <w:spacing w:before="5" w:line="322" w:lineRule="exact"/>
        <w:ind w:left="709" w:right="154"/>
        <w:rPr>
          <w:rFonts w:ascii="Times New Roman" w:hAnsi="Times New Roman" w:cs="Times New Roman"/>
          <w:sz w:val="28"/>
          <w:szCs w:val="28"/>
        </w:rPr>
      </w:pPr>
      <w:r w:rsidRPr="00A41204">
        <w:rPr>
          <w:rFonts w:ascii="Times New Roman" w:hAnsi="Times New Roman" w:cs="Times New Roman"/>
          <w:spacing w:val="-9"/>
          <w:sz w:val="28"/>
          <w:szCs w:val="28"/>
        </w:rPr>
        <w:t xml:space="preserve">- участвовать в подготовке предложений, решений Совета по вопросам, </w:t>
      </w:r>
      <w:r w:rsidRPr="00A41204">
        <w:rPr>
          <w:rFonts w:ascii="Times New Roman" w:hAnsi="Times New Roman" w:cs="Times New Roman"/>
          <w:sz w:val="28"/>
          <w:szCs w:val="28"/>
        </w:rPr>
        <w:t xml:space="preserve">касающимся охраны окружающей среды, негативного воздействия на </w:t>
      </w:r>
      <w:r w:rsidRPr="00A41204">
        <w:rPr>
          <w:rFonts w:ascii="Times New Roman" w:hAnsi="Times New Roman" w:cs="Times New Roman"/>
          <w:spacing w:val="-10"/>
          <w:sz w:val="28"/>
          <w:szCs w:val="28"/>
        </w:rPr>
        <w:t>окружающую среду и другим вопросам деятельности Совета.</w:t>
      </w:r>
    </w:p>
    <w:p w:rsidR="00A41204" w:rsidRPr="00A41204" w:rsidRDefault="00A41204" w:rsidP="00A41204">
      <w:pPr>
        <w:shd w:val="clear" w:color="auto" w:fill="FFFFFF"/>
        <w:tabs>
          <w:tab w:val="left" w:pos="1354"/>
        </w:tabs>
        <w:spacing w:line="322" w:lineRule="exact"/>
        <w:ind w:left="709" w:right="154"/>
        <w:rPr>
          <w:rFonts w:ascii="Times New Roman" w:hAnsi="Times New Roman" w:cs="Times New Roman"/>
          <w:spacing w:val="-6"/>
          <w:sz w:val="28"/>
          <w:szCs w:val="28"/>
        </w:rPr>
      </w:pPr>
      <w:r w:rsidRPr="00A41204">
        <w:rPr>
          <w:rFonts w:ascii="Times New Roman" w:hAnsi="Times New Roman" w:cs="Times New Roman"/>
          <w:spacing w:val="-14"/>
          <w:sz w:val="28"/>
          <w:szCs w:val="28"/>
        </w:rPr>
        <w:t xml:space="preserve">5.5. </w:t>
      </w:r>
      <w:r w:rsidRPr="00A41204">
        <w:rPr>
          <w:rFonts w:ascii="Times New Roman" w:hAnsi="Times New Roman" w:cs="Times New Roman"/>
          <w:spacing w:val="-6"/>
          <w:sz w:val="28"/>
          <w:szCs w:val="28"/>
        </w:rPr>
        <w:t>Заседание Совета правомочно, если в его работе принимает участие</w:t>
      </w:r>
    </w:p>
    <w:p w:rsidR="00A41204" w:rsidRPr="00A41204" w:rsidRDefault="00A41204" w:rsidP="00A41204">
      <w:pPr>
        <w:shd w:val="clear" w:color="auto" w:fill="FFFFFF"/>
        <w:tabs>
          <w:tab w:val="left" w:pos="1354"/>
        </w:tabs>
        <w:spacing w:line="322" w:lineRule="exact"/>
        <w:ind w:left="709" w:right="154"/>
        <w:rPr>
          <w:rFonts w:ascii="Times New Roman" w:hAnsi="Times New Roman" w:cs="Times New Roman"/>
          <w:sz w:val="28"/>
          <w:szCs w:val="28"/>
        </w:rPr>
      </w:pPr>
      <w:r w:rsidRPr="00A41204">
        <w:rPr>
          <w:rFonts w:ascii="Times New Roman" w:hAnsi="Times New Roman" w:cs="Times New Roman"/>
          <w:spacing w:val="-10"/>
          <w:sz w:val="28"/>
          <w:szCs w:val="28"/>
        </w:rPr>
        <w:t>более  половины членов Совета.</w:t>
      </w:r>
    </w:p>
    <w:p w:rsidR="00A41204" w:rsidRPr="00A41204" w:rsidRDefault="00A41204" w:rsidP="00A41204">
      <w:pPr>
        <w:shd w:val="clear" w:color="auto" w:fill="FFFFFF"/>
        <w:tabs>
          <w:tab w:val="left" w:pos="1454"/>
        </w:tabs>
        <w:spacing w:line="322" w:lineRule="exact"/>
        <w:ind w:left="709" w:right="154"/>
        <w:rPr>
          <w:rFonts w:ascii="Times New Roman" w:hAnsi="Times New Roman" w:cs="Times New Roman"/>
          <w:sz w:val="28"/>
          <w:szCs w:val="28"/>
        </w:rPr>
      </w:pPr>
      <w:r w:rsidRPr="00A41204">
        <w:rPr>
          <w:rFonts w:ascii="Times New Roman" w:hAnsi="Times New Roman" w:cs="Times New Roman"/>
          <w:spacing w:val="-14"/>
          <w:sz w:val="28"/>
          <w:szCs w:val="28"/>
        </w:rPr>
        <w:t xml:space="preserve">5.6. </w:t>
      </w:r>
      <w:r w:rsidRPr="00A41204">
        <w:rPr>
          <w:rFonts w:ascii="Times New Roman" w:hAnsi="Times New Roman" w:cs="Times New Roman"/>
          <w:spacing w:val="-10"/>
          <w:sz w:val="28"/>
          <w:szCs w:val="28"/>
        </w:rPr>
        <w:t>Решения Совета принимаются открытым голосованием простым</w:t>
      </w:r>
      <w:r w:rsidRPr="00A41204">
        <w:rPr>
          <w:rFonts w:ascii="Times New Roman" w:hAnsi="Times New Roman" w:cs="Times New Roman"/>
          <w:spacing w:val="-10"/>
          <w:sz w:val="28"/>
          <w:szCs w:val="28"/>
        </w:rPr>
        <w:br/>
      </w:r>
      <w:r w:rsidRPr="00A41204">
        <w:rPr>
          <w:rFonts w:ascii="Times New Roman" w:hAnsi="Times New Roman" w:cs="Times New Roman"/>
          <w:spacing w:val="-8"/>
          <w:sz w:val="28"/>
          <w:szCs w:val="28"/>
        </w:rPr>
        <w:t>большинством голосов членов Совета от числа присутствующих на заседании</w:t>
      </w:r>
      <w:r w:rsidRPr="00A41204">
        <w:rPr>
          <w:rFonts w:ascii="Times New Roman" w:hAnsi="Times New Roman" w:cs="Times New Roman"/>
          <w:spacing w:val="-8"/>
          <w:sz w:val="28"/>
          <w:szCs w:val="28"/>
        </w:rPr>
        <w:br/>
      </w:r>
      <w:r w:rsidRPr="00A41204">
        <w:rPr>
          <w:rFonts w:ascii="Times New Roman" w:hAnsi="Times New Roman" w:cs="Times New Roman"/>
          <w:sz w:val="28"/>
          <w:szCs w:val="28"/>
        </w:rPr>
        <w:t>членов Совета. При равенстве голосов решающим является голос</w:t>
      </w:r>
      <w:r w:rsidRPr="00A41204">
        <w:rPr>
          <w:rFonts w:ascii="Times New Roman" w:hAnsi="Times New Roman" w:cs="Times New Roman"/>
          <w:sz w:val="28"/>
          <w:szCs w:val="28"/>
        </w:rPr>
        <w:br/>
        <w:t>председательствующего на заседании Совета.</w:t>
      </w:r>
    </w:p>
    <w:p w:rsidR="00A41204" w:rsidRPr="00A41204" w:rsidRDefault="00A41204" w:rsidP="00A41204">
      <w:pPr>
        <w:shd w:val="clear" w:color="auto" w:fill="FFFFFF"/>
        <w:tabs>
          <w:tab w:val="left" w:pos="1378"/>
        </w:tabs>
        <w:spacing w:line="322" w:lineRule="exact"/>
        <w:ind w:left="709" w:right="154"/>
        <w:rPr>
          <w:rFonts w:ascii="Times New Roman" w:hAnsi="Times New Roman" w:cs="Times New Roman"/>
          <w:sz w:val="28"/>
          <w:szCs w:val="28"/>
        </w:rPr>
      </w:pPr>
      <w:r w:rsidRPr="00A41204">
        <w:rPr>
          <w:rFonts w:ascii="Times New Roman" w:hAnsi="Times New Roman" w:cs="Times New Roman"/>
          <w:spacing w:val="-14"/>
          <w:sz w:val="28"/>
          <w:szCs w:val="28"/>
        </w:rPr>
        <w:t xml:space="preserve">5.7. </w:t>
      </w:r>
      <w:r w:rsidRPr="00A41204">
        <w:rPr>
          <w:rFonts w:ascii="Times New Roman" w:hAnsi="Times New Roman" w:cs="Times New Roman"/>
          <w:spacing w:val="-9"/>
          <w:sz w:val="28"/>
          <w:szCs w:val="28"/>
        </w:rPr>
        <w:t>Решение Совета оформляется протоколом. Члены Совета, имеющие</w:t>
      </w:r>
      <w:r w:rsidRPr="00A41204">
        <w:rPr>
          <w:rFonts w:ascii="Times New Roman" w:hAnsi="Times New Roman" w:cs="Times New Roman"/>
          <w:spacing w:val="-9"/>
          <w:sz w:val="28"/>
          <w:szCs w:val="28"/>
        </w:rPr>
        <w:br/>
      </w:r>
      <w:r w:rsidRPr="00A41204">
        <w:rPr>
          <w:rFonts w:ascii="Times New Roman" w:hAnsi="Times New Roman" w:cs="Times New Roman"/>
          <w:sz w:val="28"/>
          <w:szCs w:val="28"/>
        </w:rPr>
        <w:t>особое мнение по рассматриваемым вопросам, вправе выразить его в</w:t>
      </w:r>
      <w:r w:rsidRPr="00A41204">
        <w:rPr>
          <w:rFonts w:ascii="Times New Roman" w:hAnsi="Times New Roman" w:cs="Times New Roman"/>
          <w:sz w:val="28"/>
          <w:szCs w:val="28"/>
        </w:rPr>
        <w:br/>
      </w:r>
      <w:r w:rsidRPr="00A41204">
        <w:rPr>
          <w:rFonts w:ascii="Times New Roman" w:hAnsi="Times New Roman" w:cs="Times New Roman"/>
          <w:spacing w:val="-8"/>
          <w:sz w:val="28"/>
          <w:szCs w:val="28"/>
        </w:rPr>
        <w:t xml:space="preserve">письменной форме, после чего оно будет отражено в протоколе и приложено к </w:t>
      </w:r>
      <w:r w:rsidRPr="00A41204">
        <w:rPr>
          <w:rFonts w:ascii="Times New Roman" w:hAnsi="Times New Roman" w:cs="Times New Roman"/>
          <w:sz w:val="28"/>
          <w:szCs w:val="28"/>
        </w:rPr>
        <w:t>нему.</w:t>
      </w:r>
    </w:p>
    <w:p w:rsidR="00A41204" w:rsidRPr="00A41204" w:rsidRDefault="00814A0C" w:rsidP="00A41204">
      <w:pPr>
        <w:shd w:val="clear" w:color="auto" w:fill="FFFFFF"/>
        <w:tabs>
          <w:tab w:val="left" w:pos="1378"/>
        </w:tabs>
        <w:spacing w:line="322" w:lineRule="exact"/>
        <w:ind w:left="709" w:right="154"/>
        <w:outlineLvl w:val="0"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hAnsi="Times New Roman" w:cs="Times New Roman"/>
          <w:spacing w:val="-13"/>
          <w:sz w:val="28"/>
          <w:szCs w:val="28"/>
        </w:rPr>
        <w:tab/>
      </w:r>
      <w:r w:rsidR="00A41204" w:rsidRPr="00A41204">
        <w:rPr>
          <w:rFonts w:ascii="Times New Roman" w:hAnsi="Times New Roman" w:cs="Times New Roman"/>
          <w:spacing w:val="-13"/>
          <w:sz w:val="28"/>
          <w:szCs w:val="28"/>
        </w:rPr>
        <w:t>6. ПРЕКРАЩЕНИЕ ДЕЯТЕЛЬНОСТИ СОВЕТА</w:t>
      </w:r>
    </w:p>
    <w:p w:rsidR="00A41204" w:rsidRPr="00A41204" w:rsidRDefault="00A41204" w:rsidP="00A41204">
      <w:pPr>
        <w:shd w:val="clear" w:color="auto" w:fill="FFFFFF"/>
        <w:tabs>
          <w:tab w:val="left" w:pos="1378"/>
        </w:tabs>
        <w:spacing w:line="322" w:lineRule="exact"/>
        <w:ind w:left="709" w:right="154"/>
        <w:rPr>
          <w:rFonts w:ascii="Times New Roman" w:hAnsi="Times New Roman" w:cs="Times New Roman"/>
          <w:sz w:val="28"/>
          <w:szCs w:val="28"/>
        </w:rPr>
      </w:pPr>
      <w:r w:rsidRPr="00A41204">
        <w:rPr>
          <w:rFonts w:ascii="Times New Roman" w:hAnsi="Times New Roman" w:cs="Times New Roman"/>
          <w:sz w:val="28"/>
          <w:szCs w:val="28"/>
        </w:rPr>
        <w:t>6.1. Деятельность Совета может быть прекращена решением представительного органа муниципального образования.</w:t>
      </w:r>
    </w:p>
    <w:p w:rsidR="00A41204" w:rsidRPr="00A41204" w:rsidRDefault="00814A0C" w:rsidP="00A41204">
      <w:pPr>
        <w:shd w:val="clear" w:color="auto" w:fill="FFFFFF"/>
        <w:tabs>
          <w:tab w:val="left" w:pos="1378"/>
        </w:tabs>
        <w:spacing w:line="322" w:lineRule="exact"/>
        <w:ind w:left="709" w:right="154"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hAnsi="Times New Roman" w:cs="Times New Roman"/>
          <w:spacing w:val="-13"/>
          <w:sz w:val="28"/>
          <w:szCs w:val="28"/>
        </w:rPr>
        <w:tab/>
      </w:r>
      <w:r w:rsidR="00A41204" w:rsidRPr="00A41204">
        <w:rPr>
          <w:rFonts w:ascii="Times New Roman" w:hAnsi="Times New Roman" w:cs="Times New Roman"/>
          <w:spacing w:val="-13"/>
          <w:sz w:val="28"/>
          <w:szCs w:val="28"/>
        </w:rPr>
        <w:t>7. ПОРЯДОК ИНФОРМИРОВАНИЯ О РАБОТЕ СОВЕТА</w:t>
      </w:r>
    </w:p>
    <w:p w:rsidR="00A41204" w:rsidRPr="00A41204" w:rsidRDefault="00A41204" w:rsidP="00A41204">
      <w:pPr>
        <w:shd w:val="clear" w:color="auto" w:fill="FFFFFF"/>
        <w:tabs>
          <w:tab w:val="left" w:pos="1378"/>
        </w:tabs>
        <w:spacing w:line="322" w:lineRule="exact"/>
        <w:ind w:left="709" w:right="154"/>
        <w:rPr>
          <w:rFonts w:ascii="Times New Roman" w:hAnsi="Times New Roman" w:cs="Times New Roman"/>
          <w:sz w:val="28"/>
          <w:szCs w:val="28"/>
        </w:rPr>
      </w:pPr>
      <w:r w:rsidRPr="00A41204">
        <w:rPr>
          <w:rFonts w:ascii="Times New Roman" w:hAnsi="Times New Roman" w:cs="Times New Roman"/>
          <w:spacing w:val="-5"/>
          <w:sz w:val="28"/>
          <w:szCs w:val="28"/>
        </w:rPr>
        <w:t xml:space="preserve">7.1. Решения Совета в течение пяти рабочих дней со дня их принятия </w:t>
      </w:r>
      <w:r w:rsidRPr="00A41204">
        <w:rPr>
          <w:rFonts w:ascii="Times New Roman" w:hAnsi="Times New Roman" w:cs="Times New Roman"/>
          <w:sz w:val="28"/>
          <w:szCs w:val="28"/>
        </w:rPr>
        <w:t>должны быть:</w:t>
      </w:r>
    </w:p>
    <w:p w:rsidR="00A41204" w:rsidRPr="00A41204" w:rsidRDefault="00A41204" w:rsidP="00A41204">
      <w:pPr>
        <w:shd w:val="clear" w:color="auto" w:fill="FFFFFF"/>
        <w:spacing w:before="5" w:line="322" w:lineRule="exact"/>
        <w:ind w:left="709" w:right="154"/>
        <w:rPr>
          <w:rFonts w:ascii="Times New Roman" w:hAnsi="Times New Roman" w:cs="Times New Roman"/>
          <w:sz w:val="28"/>
          <w:szCs w:val="28"/>
        </w:rPr>
      </w:pPr>
      <w:r w:rsidRPr="00A41204">
        <w:rPr>
          <w:rFonts w:ascii="Times New Roman" w:hAnsi="Times New Roman" w:cs="Times New Roman"/>
          <w:sz w:val="28"/>
          <w:szCs w:val="28"/>
        </w:rPr>
        <w:t xml:space="preserve">- опубликованы в периодическом печатном издании, являющемся </w:t>
      </w:r>
      <w:r w:rsidRPr="00A41204">
        <w:rPr>
          <w:rFonts w:ascii="Times New Roman" w:hAnsi="Times New Roman" w:cs="Times New Roman"/>
          <w:spacing w:val="-10"/>
          <w:sz w:val="28"/>
          <w:szCs w:val="28"/>
        </w:rPr>
        <w:t xml:space="preserve">источником официального </w:t>
      </w:r>
      <w:proofErr w:type="gramStart"/>
      <w:r w:rsidRPr="00A41204">
        <w:rPr>
          <w:rFonts w:ascii="Times New Roman" w:hAnsi="Times New Roman" w:cs="Times New Roman"/>
          <w:spacing w:val="-10"/>
          <w:sz w:val="28"/>
          <w:szCs w:val="28"/>
        </w:rPr>
        <w:t xml:space="preserve">опубликования нормативных правовых актов органов </w:t>
      </w:r>
      <w:r w:rsidRPr="00A41204"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образования</w:t>
      </w:r>
      <w:proofErr w:type="gramEnd"/>
      <w:r w:rsidRPr="00A41204">
        <w:rPr>
          <w:rFonts w:ascii="Times New Roman" w:hAnsi="Times New Roman" w:cs="Times New Roman"/>
          <w:sz w:val="28"/>
          <w:szCs w:val="28"/>
        </w:rPr>
        <w:t>;</w:t>
      </w:r>
    </w:p>
    <w:p w:rsidR="00A41204" w:rsidRPr="00A41204" w:rsidRDefault="00A41204" w:rsidP="00A41204">
      <w:pPr>
        <w:shd w:val="clear" w:color="auto" w:fill="FFFFFF"/>
        <w:spacing w:line="322" w:lineRule="exact"/>
        <w:ind w:left="709" w:right="154"/>
        <w:rPr>
          <w:rFonts w:ascii="Times New Roman" w:hAnsi="Times New Roman" w:cs="Times New Roman"/>
          <w:sz w:val="28"/>
          <w:szCs w:val="28"/>
        </w:rPr>
      </w:pPr>
      <w:r w:rsidRPr="00A41204">
        <w:rPr>
          <w:rFonts w:ascii="Times New Roman" w:hAnsi="Times New Roman" w:cs="Times New Roman"/>
          <w:spacing w:val="-10"/>
          <w:sz w:val="28"/>
          <w:szCs w:val="28"/>
        </w:rPr>
        <w:t xml:space="preserve">- размещены в информационно-телекоммуникационной сети Интернет на </w:t>
      </w:r>
      <w:r w:rsidRPr="00A41204">
        <w:rPr>
          <w:rFonts w:ascii="Times New Roman" w:hAnsi="Times New Roman" w:cs="Times New Roman"/>
          <w:spacing w:val="-9"/>
          <w:sz w:val="28"/>
          <w:szCs w:val="28"/>
        </w:rPr>
        <w:t xml:space="preserve">официальном сайте муниципального образования и на едином краевом портале </w:t>
      </w:r>
      <w:r w:rsidRPr="00A41204">
        <w:rPr>
          <w:rFonts w:ascii="Times New Roman" w:hAnsi="Times New Roman" w:cs="Times New Roman"/>
          <w:sz w:val="28"/>
          <w:szCs w:val="28"/>
        </w:rPr>
        <w:t>«Красноярский край» в сети Интернет.</w:t>
      </w:r>
    </w:p>
    <w:p w:rsidR="00AF70C5" w:rsidRPr="00A41204" w:rsidRDefault="00AF70C5">
      <w:pPr>
        <w:rPr>
          <w:rFonts w:ascii="Times New Roman" w:hAnsi="Times New Roman" w:cs="Times New Roman"/>
          <w:sz w:val="28"/>
          <w:szCs w:val="28"/>
        </w:rPr>
      </w:pPr>
    </w:p>
    <w:sectPr w:rsidR="00AF70C5" w:rsidRPr="00A41204" w:rsidSect="00010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41204"/>
    <w:rsid w:val="00010515"/>
    <w:rsid w:val="00117B76"/>
    <w:rsid w:val="00176E4D"/>
    <w:rsid w:val="002A3FC4"/>
    <w:rsid w:val="004F1346"/>
    <w:rsid w:val="00514860"/>
    <w:rsid w:val="00814A0C"/>
    <w:rsid w:val="00A41204"/>
    <w:rsid w:val="00AD15C6"/>
    <w:rsid w:val="00AF70C5"/>
    <w:rsid w:val="00B64FBC"/>
    <w:rsid w:val="00EA5FC0"/>
    <w:rsid w:val="00FD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1535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2014-05-05T00:13:00Z</cp:lastPrinted>
  <dcterms:created xsi:type="dcterms:W3CDTF">2014-04-28T03:09:00Z</dcterms:created>
  <dcterms:modified xsi:type="dcterms:W3CDTF">2014-05-06T00:12:00Z</dcterms:modified>
</cp:coreProperties>
</file>