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От 03.04.2014г.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с. Тюльково.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№ 18</w:t>
      </w:r>
    </w:p>
    <w:p w:rsidR="00EF329F" w:rsidRPr="00EF329F" w:rsidRDefault="00EF329F" w:rsidP="00EF329F">
      <w:pPr>
        <w:pStyle w:val="ConsPlusTitle"/>
        <w:rPr>
          <w:bCs w:val="0"/>
        </w:rPr>
      </w:pPr>
    </w:p>
    <w:p w:rsidR="00EF329F" w:rsidRPr="00EF329F" w:rsidRDefault="00EF329F" w:rsidP="00EF329F">
      <w:pPr>
        <w:pStyle w:val="ConsPlusTitle"/>
        <w:rPr>
          <w:bCs w:val="0"/>
        </w:rPr>
      </w:pPr>
      <w:r w:rsidRPr="00EF329F">
        <w:rPr>
          <w:bCs w:val="0"/>
        </w:rPr>
        <w:t>О внесен</w:t>
      </w:r>
      <w:r>
        <w:rPr>
          <w:bCs w:val="0"/>
        </w:rPr>
        <w:t xml:space="preserve">ии дополнений в постановление  </w:t>
      </w:r>
      <w:r w:rsidRPr="00EF329F">
        <w:rPr>
          <w:bCs w:val="0"/>
        </w:rPr>
        <w:t xml:space="preserve">от 17.06.2013г. </w:t>
      </w:r>
      <w:r>
        <w:rPr>
          <w:bCs w:val="0"/>
        </w:rPr>
        <w:t xml:space="preserve">                                            </w:t>
      </w:r>
      <w:r w:rsidRPr="00EF329F">
        <w:rPr>
          <w:bCs w:val="0"/>
        </w:rPr>
        <w:t xml:space="preserve">№ 26 «Об утверждении  административного </w:t>
      </w:r>
      <w:r w:rsidRPr="00EF329F">
        <w:t>регламента</w:t>
      </w:r>
      <w:r>
        <w:t xml:space="preserve">                                </w:t>
      </w:r>
      <w:r w:rsidRPr="00EF329F">
        <w:t xml:space="preserve"> проведения  проверок </w:t>
      </w:r>
      <w:r w:rsidRPr="00EF329F">
        <w:rPr>
          <w:bCs w:val="0"/>
        </w:rPr>
        <w:t>юридических лиц и индивидуальных</w:t>
      </w:r>
    </w:p>
    <w:p w:rsidR="00EF329F" w:rsidRPr="00EF329F" w:rsidRDefault="00EF329F" w:rsidP="00EF32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329F">
        <w:rPr>
          <w:rFonts w:ascii="Times New Roman" w:hAnsi="Times New Roman" w:cs="Times New Roman"/>
          <w:b/>
          <w:bCs/>
          <w:sz w:val="28"/>
          <w:szCs w:val="28"/>
        </w:rPr>
        <w:t>предпринимателей</w:t>
      </w:r>
      <w:r w:rsidRPr="00EF329F">
        <w:rPr>
          <w:rFonts w:ascii="Times New Roman" w:hAnsi="Times New Roman" w:cs="Times New Roman"/>
          <w:b/>
          <w:sz w:val="28"/>
          <w:szCs w:val="28"/>
        </w:rPr>
        <w:t xml:space="preserve">  при осуществлении  </w:t>
      </w:r>
      <w:r w:rsidRPr="00EF329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EF329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EF329F">
        <w:rPr>
          <w:rFonts w:ascii="Times New Roman" w:hAnsi="Times New Roman" w:cs="Times New Roman"/>
          <w:b/>
          <w:bCs/>
          <w:sz w:val="28"/>
          <w:szCs w:val="28"/>
        </w:rPr>
        <w:t>жилищного контроля на территории Тюльковского сельсовета»</w:t>
      </w:r>
    </w:p>
    <w:p w:rsidR="00EF329F" w:rsidRPr="00EF329F" w:rsidRDefault="00EF329F" w:rsidP="00EF329F">
      <w:pPr>
        <w:rPr>
          <w:rFonts w:ascii="Times New Roman" w:hAnsi="Times New Roman" w:cs="Times New Roman"/>
          <w:b/>
          <w:sz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 xml:space="preserve">        В соответствии с письмом Службы строительного надзора и жилищного контроля Красноярского края от</w:t>
      </w:r>
      <w:r w:rsidRPr="00EF329F">
        <w:rPr>
          <w:rFonts w:ascii="Times New Roman" w:hAnsi="Times New Roman" w:cs="Times New Roman"/>
        </w:rPr>
        <w:t xml:space="preserve"> </w:t>
      </w:r>
      <w:r w:rsidRPr="00EF329F">
        <w:rPr>
          <w:rFonts w:ascii="Times New Roman" w:hAnsi="Times New Roman" w:cs="Times New Roman"/>
          <w:sz w:val="28"/>
          <w:szCs w:val="28"/>
        </w:rPr>
        <w:t>11.12.2013г. № 13-1/807, п. 4 протокола совещания Губернатора Красноярского края по вопросу организации общественного контроля управления многоквартирными домами с целью повышения качества жилищно-коммунальных услуг от 27.05.2013г. № 142,  с</w:t>
      </w:r>
      <w:r w:rsidRPr="00EF329F">
        <w:rPr>
          <w:rFonts w:ascii="Times New Roman" w:hAnsi="Times New Roman" w:cs="Times New Roman"/>
          <w:sz w:val="28"/>
        </w:rPr>
        <w:t>т. 24 Устава Тюльковского сельсовета</w:t>
      </w:r>
      <w:r w:rsidRPr="00EF329F">
        <w:rPr>
          <w:rFonts w:ascii="Times New Roman" w:hAnsi="Times New Roman" w:cs="Times New Roman"/>
          <w:b/>
          <w:sz w:val="28"/>
        </w:rPr>
        <w:t xml:space="preserve"> </w:t>
      </w:r>
    </w:p>
    <w:p w:rsidR="00EF329F" w:rsidRPr="00EF329F" w:rsidRDefault="00EF329F" w:rsidP="00EF329F">
      <w:pPr>
        <w:ind w:left="2832" w:firstLine="708"/>
        <w:jc w:val="both"/>
        <w:rPr>
          <w:rFonts w:ascii="Times New Roman" w:hAnsi="Times New Roman" w:cs="Times New Roman"/>
          <w:b/>
          <w:sz w:val="28"/>
        </w:rPr>
      </w:pPr>
      <w:r w:rsidRPr="00EF329F">
        <w:rPr>
          <w:rFonts w:ascii="Times New Roman" w:hAnsi="Times New Roman" w:cs="Times New Roman"/>
          <w:b/>
          <w:sz w:val="28"/>
        </w:rPr>
        <w:t>ПОСТАНОВЛЯЮ:</w:t>
      </w:r>
    </w:p>
    <w:p w:rsidR="00EF329F" w:rsidRPr="00EF329F" w:rsidRDefault="00EF329F" w:rsidP="00EF329F">
      <w:pPr>
        <w:pStyle w:val="ConsPlusTitle"/>
        <w:rPr>
          <w:b w:val="0"/>
          <w:bCs w:val="0"/>
          <w:i/>
        </w:rPr>
      </w:pPr>
      <w:r w:rsidRPr="00EF329F">
        <w:rPr>
          <w:b w:val="0"/>
        </w:rPr>
        <w:t xml:space="preserve"> 1.  В Приложении к постановлению от 17.06.2013г. № 26 </w:t>
      </w:r>
      <w:r w:rsidRPr="00EF329F">
        <w:rPr>
          <w:b w:val="0"/>
          <w:bCs w:val="0"/>
        </w:rPr>
        <w:t xml:space="preserve">«Об утверждении административного </w:t>
      </w:r>
      <w:r w:rsidRPr="00EF329F">
        <w:rPr>
          <w:b w:val="0"/>
        </w:rPr>
        <w:t xml:space="preserve">регламента проведения проверок </w:t>
      </w:r>
      <w:r w:rsidRPr="00EF329F">
        <w:rPr>
          <w:b w:val="0"/>
          <w:bCs w:val="0"/>
        </w:rPr>
        <w:t>юридических лиц и индивидуальных предпринимателей</w:t>
      </w:r>
      <w:r w:rsidRPr="00EF329F">
        <w:rPr>
          <w:b w:val="0"/>
        </w:rPr>
        <w:t xml:space="preserve">  при осуществлении                                                                    </w:t>
      </w:r>
      <w:r w:rsidRPr="00EF329F">
        <w:rPr>
          <w:b w:val="0"/>
          <w:bCs w:val="0"/>
        </w:rPr>
        <w:t xml:space="preserve">муниципального жилищного контроля на территории Тюльковского сельсовета»  </w:t>
      </w:r>
      <w:proofErr w:type="spellStart"/>
      <w:r w:rsidRPr="00EF329F">
        <w:rPr>
          <w:b w:val="0"/>
        </w:rPr>
        <w:t>п</w:t>
      </w:r>
      <w:proofErr w:type="gramStart"/>
      <w:r w:rsidRPr="00EF329F">
        <w:rPr>
          <w:b w:val="0"/>
        </w:rPr>
        <w:t>.п</w:t>
      </w:r>
      <w:proofErr w:type="spellEnd"/>
      <w:proofErr w:type="gramEnd"/>
      <w:r w:rsidRPr="00EF329F">
        <w:rPr>
          <w:b w:val="0"/>
        </w:rPr>
        <w:t xml:space="preserve"> 1.2 п.1 </w:t>
      </w:r>
      <w:r w:rsidRPr="00EF329F">
        <w:rPr>
          <w:b w:val="0"/>
          <w:bCs w:val="0"/>
        </w:rPr>
        <w:t>дополнить предложением: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«-обязанность должностных лиц органа местного самоуправления уведомлять заявителя о проведении проверки по его обращению»;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- п.п.10.1 п. 10 дополнить подпунктом 14: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- «14) уведомлять заявителя о проведении проверки по его обращению».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газете «Тюльковский вестник».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2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сельсовета Дмитриева В.В.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ab/>
      </w:r>
    </w:p>
    <w:p w:rsidR="00EF329F" w:rsidRPr="00EF329F" w:rsidRDefault="00EF329F" w:rsidP="00EF32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М.Е.Лорий.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lastRenderedPageBreak/>
        <w:t>КРАСНОЯРСКИЙ КРАЙ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EF329F" w:rsidRPr="00EF329F" w:rsidRDefault="00EF329F" w:rsidP="00EF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От 03.04.2014г.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с. Тюльково.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№ 17</w:t>
      </w:r>
    </w:p>
    <w:p w:rsidR="00EF329F" w:rsidRPr="00EF329F" w:rsidRDefault="00EF329F" w:rsidP="00EF329F">
      <w:pPr>
        <w:shd w:val="clear" w:color="auto" w:fill="FFFFFF"/>
        <w:spacing w:before="307" w:line="317" w:lineRule="exact"/>
        <w:ind w:left="72" w:right="3118"/>
        <w:rPr>
          <w:rFonts w:ascii="Times New Roman" w:hAnsi="Times New Roman" w:cs="Times New Roman"/>
          <w:b/>
          <w:bCs/>
          <w:sz w:val="28"/>
          <w:szCs w:val="28"/>
        </w:rPr>
      </w:pPr>
      <w:r w:rsidRPr="00EF329F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постановление  от</w:t>
      </w:r>
      <w:r w:rsidR="00156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29F">
        <w:rPr>
          <w:rFonts w:ascii="Times New Roman" w:hAnsi="Times New Roman" w:cs="Times New Roman"/>
          <w:b/>
          <w:bCs/>
          <w:sz w:val="28"/>
          <w:szCs w:val="28"/>
        </w:rPr>
        <w:t>17.06.2013г. № 25 «</w:t>
      </w:r>
      <w:r w:rsidRPr="00EF329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утверждении административного регламента проведения проверок </w:t>
      </w:r>
      <w:r w:rsidRPr="00EF329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физических лиц при осуществлении </w:t>
      </w:r>
      <w:r w:rsidRPr="00EF329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муниципального жилищного контроля на </w:t>
      </w:r>
      <w:r w:rsidRPr="00EF329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территории Тюльковского сельсовета</w:t>
      </w:r>
    </w:p>
    <w:p w:rsidR="00EF329F" w:rsidRPr="00EF329F" w:rsidRDefault="00EF329F" w:rsidP="00EF329F">
      <w:pPr>
        <w:pStyle w:val="ConsPlusTitle"/>
        <w:rPr>
          <w:b w:val="0"/>
          <w:bCs w:val="0"/>
        </w:rPr>
      </w:pPr>
    </w:p>
    <w:p w:rsidR="00EF329F" w:rsidRPr="00EF329F" w:rsidRDefault="00EF329F" w:rsidP="00EF329F">
      <w:pPr>
        <w:rPr>
          <w:rFonts w:ascii="Times New Roman" w:hAnsi="Times New Roman" w:cs="Times New Roman"/>
          <w:b/>
          <w:sz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 xml:space="preserve">        В соответствии с письмом Службы строительного надзора и жилищного контроля Красноярского края от</w:t>
      </w:r>
      <w:r w:rsidRPr="00EF329F">
        <w:rPr>
          <w:rFonts w:ascii="Times New Roman" w:hAnsi="Times New Roman" w:cs="Times New Roman"/>
        </w:rPr>
        <w:t xml:space="preserve"> </w:t>
      </w:r>
      <w:r w:rsidRPr="00EF329F">
        <w:rPr>
          <w:rFonts w:ascii="Times New Roman" w:hAnsi="Times New Roman" w:cs="Times New Roman"/>
          <w:sz w:val="28"/>
          <w:szCs w:val="28"/>
        </w:rPr>
        <w:t>11.12.2013г. № 13-1/807, п. 4 протокола совещания Губернатора Красноярского края по вопросу организации общественного контроля управления многоквартирными домами с целью повышения качества жилищно-коммунальных услуг от 27.05.2013г. № 142,  с</w:t>
      </w:r>
      <w:r w:rsidRPr="00EF329F">
        <w:rPr>
          <w:rFonts w:ascii="Times New Roman" w:hAnsi="Times New Roman" w:cs="Times New Roman"/>
          <w:sz w:val="28"/>
        </w:rPr>
        <w:t>т. 24 Устава Тюльковского сельсовета,</w:t>
      </w:r>
      <w:r w:rsidRPr="00EF329F">
        <w:rPr>
          <w:rFonts w:ascii="Times New Roman" w:hAnsi="Times New Roman" w:cs="Times New Roman"/>
          <w:b/>
          <w:sz w:val="28"/>
        </w:rPr>
        <w:t xml:space="preserve"> </w:t>
      </w:r>
    </w:p>
    <w:p w:rsidR="00EF329F" w:rsidRPr="00EF329F" w:rsidRDefault="00EF329F" w:rsidP="00EF329F">
      <w:pPr>
        <w:ind w:left="2832" w:firstLine="708"/>
        <w:jc w:val="both"/>
        <w:rPr>
          <w:rFonts w:ascii="Times New Roman" w:hAnsi="Times New Roman" w:cs="Times New Roman"/>
          <w:b/>
          <w:sz w:val="28"/>
        </w:rPr>
      </w:pPr>
      <w:r w:rsidRPr="00EF329F">
        <w:rPr>
          <w:rFonts w:ascii="Times New Roman" w:hAnsi="Times New Roman" w:cs="Times New Roman"/>
          <w:b/>
          <w:sz w:val="28"/>
        </w:rPr>
        <w:t>ПОСТАНОВЛЯЮ:</w:t>
      </w:r>
    </w:p>
    <w:p w:rsidR="00EF329F" w:rsidRPr="00EF329F" w:rsidRDefault="00EF329F" w:rsidP="00EF329F">
      <w:pPr>
        <w:pStyle w:val="ConsPlusTitle"/>
        <w:rPr>
          <w:b w:val="0"/>
          <w:bCs w:val="0"/>
          <w:i/>
        </w:rPr>
      </w:pPr>
      <w:r w:rsidRPr="00EF329F">
        <w:rPr>
          <w:b w:val="0"/>
        </w:rPr>
        <w:t xml:space="preserve"> 1. В Приложении к постановлению от 17.06.2013г. № 25 </w:t>
      </w:r>
      <w:r w:rsidRPr="00EF329F">
        <w:rPr>
          <w:b w:val="0"/>
          <w:bCs w:val="0"/>
        </w:rPr>
        <w:t xml:space="preserve">«Об утверждении административного </w:t>
      </w:r>
      <w:r w:rsidRPr="00EF329F">
        <w:rPr>
          <w:b w:val="0"/>
        </w:rPr>
        <w:t xml:space="preserve">регламента проведения проверок </w:t>
      </w:r>
      <w:r w:rsidRPr="00EF329F">
        <w:rPr>
          <w:b w:val="0"/>
          <w:bCs w:val="0"/>
        </w:rPr>
        <w:t xml:space="preserve">физических  лиц </w:t>
      </w:r>
      <w:r w:rsidRPr="00EF329F">
        <w:rPr>
          <w:b w:val="0"/>
        </w:rPr>
        <w:t xml:space="preserve">при осуществлении  </w:t>
      </w:r>
      <w:r w:rsidRPr="00EF329F">
        <w:rPr>
          <w:b w:val="0"/>
          <w:bCs w:val="0"/>
        </w:rPr>
        <w:t xml:space="preserve">муниципального жилищного контроля на территории Тюльковского сельсовета» </w:t>
      </w:r>
      <w:proofErr w:type="spellStart"/>
      <w:r w:rsidRPr="00EF329F">
        <w:rPr>
          <w:b w:val="0"/>
        </w:rPr>
        <w:t>п</w:t>
      </w:r>
      <w:proofErr w:type="gramStart"/>
      <w:r w:rsidRPr="00EF329F">
        <w:rPr>
          <w:b w:val="0"/>
        </w:rPr>
        <w:t>.п</w:t>
      </w:r>
      <w:proofErr w:type="spellEnd"/>
      <w:proofErr w:type="gramEnd"/>
      <w:r w:rsidRPr="00EF329F">
        <w:rPr>
          <w:b w:val="0"/>
        </w:rPr>
        <w:t xml:space="preserve"> 1.2 п.1 </w:t>
      </w:r>
      <w:r w:rsidRPr="00EF329F">
        <w:rPr>
          <w:b w:val="0"/>
          <w:bCs w:val="0"/>
        </w:rPr>
        <w:t>дополнить предложением: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«- обязанность должностных лиц органа местного самоуправления уведомлять заявителя о проведении проверки по его обращению».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- п.п.4.1  п. 4 дополнить подпунктом 4.9: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29F">
        <w:rPr>
          <w:rFonts w:ascii="Times New Roman" w:hAnsi="Times New Roman" w:cs="Times New Roman"/>
          <w:sz w:val="28"/>
          <w:szCs w:val="28"/>
        </w:rPr>
        <w:t>2. «4.9) При наличии письменного заявления уведомлять заявителя о проведении проверки по его обращению».</w:t>
      </w:r>
      <w:proofErr w:type="gramEnd"/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«Тюльковский вестник».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F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2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сельсовета Дмитриева В.В.</w:t>
      </w: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</w:p>
    <w:p w:rsidR="00EF329F" w:rsidRPr="00EF329F" w:rsidRDefault="00EF329F" w:rsidP="00EF329F">
      <w:pPr>
        <w:rPr>
          <w:rFonts w:ascii="Times New Roman" w:hAnsi="Times New Roman" w:cs="Times New Roman"/>
          <w:sz w:val="28"/>
          <w:szCs w:val="28"/>
        </w:rPr>
      </w:pPr>
      <w:r w:rsidRPr="00EF329F">
        <w:rPr>
          <w:rFonts w:ascii="Times New Roman" w:hAnsi="Times New Roman" w:cs="Times New Roman"/>
          <w:sz w:val="28"/>
          <w:szCs w:val="28"/>
        </w:rPr>
        <w:tab/>
        <w:t>Глава сельсовета</w:t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</w:r>
      <w:r w:rsidRPr="00EF329F">
        <w:rPr>
          <w:rFonts w:ascii="Times New Roman" w:hAnsi="Times New Roman" w:cs="Times New Roman"/>
          <w:sz w:val="28"/>
          <w:szCs w:val="28"/>
        </w:rPr>
        <w:tab/>
        <w:t>М.Е.Лорий.</w:t>
      </w:r>
    </w:p>
    <w:sectPr w:rsidR="00EF329F" w:rsidRPr="00E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29F"/>
    <w:rsid w:val="00156D49"/>
    <w:rsid w:val="00E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3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F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2014-04-28T01:21:00Z</dcterms:created>
  <dcterms:modified xsi:type="dcterms:W3CDTF">2014-04-28T01:28:00Z</dcterms:modified>
</cp:coreProperties>
</file>