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CC9" w:rsidRPr="00AF6FEB" w:rsidRDefault="00485CC9" w:rsidP="00485CC9">
      <w:pPr>
        <w:pStyle w:val="3"/>
        <w:jc w:val="center"/>
        <w:rPr>
          <w:rStyle w:val="af2"/>
          <w:b w:val="0"/>
        </w:rPr>
      </w:pPr>
      <w:r w:rsidRPr="00AF6FEB">
        <w:rPr>
          <w:b w:val="0"/>
        </w:rPr>
        <w:t>КРАСНОЯРСКИЙ КРАЙ                                                                                           БАЛАХТИНСКИЙ РАЙОН                                                                                     АДМИНИСТРАЦИЯ ТЮЛЬКОВСКОГО СЕЛЬСОВЕТА</w:t>
      </w:r>
    </w:p>
    <w:p w:rsidR="00485CC9" w:rsidRPr="0011235B" w:rsidRDefault="00485CC9" w:rsidP="00485CC9">
      <w:pPr>
        <w:pStyle w:val="1"/>
        <w:tabs>
          <w:tab w:val="left" w:pos="-2410"/>
        </w:tabs>
      </w:pPr>
      <w:r w:rsidRPr="0011235B">
        <w:t>П</w:t>
      </w:r>
      <w:r>
        <w:t>ОСТАНОВЛЕНИЕ</w:t>
      </w:r>
    </w:p>
    <w:p w:rsidR="00485CC9" w:rsidRPr="0066013D" w:rsidRDefault="00485CC9" w:rsidP="00485CC9">
      <w:pPr>
        <w:tabs>
          <w:tab w:val="left" w:pos="-2410"/>
        </w:tabs>
        <w:rPr>
          <w:b/>
        </w:rPr>
      </w:pPr>
    </w:p>
    <w:p w:rsidR="00485CC9" w:rsidRPr="00EE12B6" w:rsidRDefault="00485CC9" w:rsidP="00485CC9">
      <w:pPr>
        <w:tabs>
          <w:tab w:val="left" w:pos="-2410"/>
        </w:tabs>
        <w:rPr>
          <w:sz w:val="28"/>
          <w:szCs w:val="28"/>
        </w:rPr>
      </w:pPr>
      <w:r w:rsidRPr="00EE12B6">
        <w:rPr>
          <w:sz w:val="28"/>
          <w:szCs w:val="28"/>
        </w:rPr>
        <w:t>От 24.06.2013г.                                         с. Тюльково</w:t>
      </w:r>
      <w:r w:rsidRPr="00EE12B6">
        <w:rPr>
          <w:sz w:val="28"/>
          <w:szCs w:val="28"/>
        </w:rPr>
        <w:tab/>
      </w:r>
      <w:r w:rsidRPr="00EE12B6">
        <w:rPr>
          <w:sz w:val="28"/>
          <w:szCs w:val="28"/>
        </w:rPr>
        <w:tab/>
      </w:r>
      <w:r w:rsidRPr="00EE12B6">
        <w:rPr>
          <w:sz w:val="28"/>
          <w:szCs w:val="28"/>
        </w:rPr>
        <w:tab/>
        <w:t xml:space="preserve">№ </w:t>
      </w:r>
      <w:r>
        <w:rPr>
          <w:sz w:val="28"/>
          <w:szCs w:val="28"/>
        </w:rPr>
        <w:t>27</w:t>
      </w:r>
    </w:p>
    <w:p w:rsidR="00485CC9" w:rsidRPr="003232CC" w:rsidRDefault="00485CC9" w:rsidP="00485CC9">
      <w:pPr>
        <w:tabs>
          <w:tab w:val="left" w:pos="-2410"/>
        </w:tabs>
        <w:rPr>
          <w:color w:val="000000"/>
        </w:rPr>
      </w:pPr>
    </w:p>
    <w:p w:rsidR="00485CC9" w:rsidRPr="003232CC" w:rsidRDefault="00485CC9" w:rsidP="00485CC9">
      <w:pPr>
        <w:pStyle w:val="1"/>
        <w:rPr>
          <w:color w:val="000000"/>
          <w:sz w:val="28"/>
          <w:szCs w:val="28"/>
        </w:rPr>
      </w:pPr>
      <w:r w:rsidRPr="003232CC">
        <w:rPr>
          <w:color w:val="000000"/>
          <w:sz w:val="28"/>
          <w:szCs w:val="28"/>
        </w:rPr>
        <w:t xml:space="preserve">О соблюдении лицами, поступающими на работу на должность руководителя муниципального учреждения, руководителями муниципальных  учреждений части четвертой статьи 275 Трудового кодекса Российской Федерации </w:t>
      </w:r>
    </w:p>
    <w:p w:rsidR="00485CC9" w:rsidRPr="003232CC" w:rsidRDefault="00485CC9" w:rsidP="00485CC9">
      <w:pPr>
        <w:pStyle w:val="affd"/>
        <w:ind w:firstLine="708"/>
        <w:jc w:val="both"/>
        <w:rPr>
          <w:color w:val="000000"/>
          <w:sz w:val="28"/>
          <w:szCs w:val="28"/>
        </w:rPr>
      </w:pPr>
    </w:p>
    <w:p w:rsidR="00485CC9" w:rsidRDefault="00485CC9" w:rsidP="00485CC9">
      <w:pPr>
        <w:pStyle w:val="affd"/>
        <w:ind w:firstLine="708"/>
        <w:jc w:val="both"/>
        <w:rPr>
          <w:color w:val="000000"/>
          <w:sz w:val="28"/>
          <w:szCs w:val="28"/>
        </w:rPr>
      </w:pPr>
      <w:r w:rsidRPr="003232CC">
        <w:rPr>
          <w:color w:val="000000"/>
          <w:sz w:val="28"/>
          <w:szCs w:val="28"/>
        </w:rPr>
        <w:t>В соответствии с частью четвертой статьи 275 Трудового кодекса Российской Федерации, руководствуясь ст</w:t>
      </w:r>
      <w:r>
        <w:rPr>
          <w:color w:val="000000"/>
          <w:sz w:val="28"/>
          <w:szCs w:val="28"/>
        </w:rPr>
        <w:t>атьями 42, 43</w:t>
      </w:r>
      <w:r w:rsidRPr="003232CC">
        <w:rPr>
          <w:color w:val="000000"/>
          <w:sz w:val="28"/>
          <w:szCs w:val="28"/>
        </w:rPr>
        <w:t xml:space="preserve"> Устава </w:t>
      </w:r>
      <w:r>
        <w:rPr>
          <w:color w:val="000000"/>
          <w:sz w:val="28"/>
          <w:szCs w:val="28"/>
        </w:rPr>
        <w:t>Тюльковского</w:t>
      </w:r>
      <w:r w:rsidRPr="003232CC">
        <w:rPr>
          <w:color w:val="000000"/>
          <w:sz w:val="28"/>
          <w:szCs w:val="28"/>
        </w:rPr>
        <w:t xml:space="preserve">, </w:t>
      </w:r>
    </w:p>
    <w:p w:rsidR="00485CC9" w:rsidRPr="003232CC" w:rsidRDefault="00485CC9" w:rsidP="00485CC9">
      <w:pPr>
        <w:pStyle w:val="affd"/>
        <w:ind w:left="2124" w:firstLine="708"/>
        <w:rPr>
          <w:b/>
          <w:color w:val="000000"/>
          <w:sz w:val="28"/>
          <w:szCs w:val="28"/>
        </w:rPr>
      </w:pPr>
      <w:r w:rsidRPr="003232CC">
        <w:rPr>
          <w:b/>
          <w:color w:val="000000"/>
          <w:sz w:val="28"/>
          <w:szCs w:val="28"/>
        </w:rPr>
        <w:t>ПОСТАНОВЛЯЮ:</w:t>
      </w:r>
    </w:p>
    <w:p w:rsidR="00485CC9" w:rsidRPr="003232CC" w:rsidRDefault="00485CC9" w:rsidP="00485CC9">
      <w:pPr>
        <w:pStyle w:val="affd"/>
        <w:ind w:firstLine="708"/>
        <w:rPr>
          <w:color w:val="000000"/>
          <w:sz w:val="28"/>
          <w:szCs w:val="28"/>
        </w:rPr>
      </w:pPr>
      <w:r w:rsidRPr="003232CC">
        <w:rPr>
          <w:color w:val="000000"/>
          <w:sz w:val="28"/>
          <w:szCs w:val="28"/>
        </w:rPr>
        <w:t>1.Утвердить прилагаемые:</w:t>
      </w:r>
    </w:p>
    <w:p w:rsidR="00485CC9" w:rsidRPr="003232CC" w:rsidRDefault="00485CC9" w:rsidP="00485CC9">
      <w:pPr>
        <w:pStyle w:val="affd"/>
        <w:jc w:val="both"/>
        <w:rPr>
          <w:color w:val="000000"/>
          <w:sz w:val="28"/>
          <w:szCs w:val="28"/>
        </w:rPr>
      </w:pPr>
      <w:r w:rsidRPr="003232CC">
        <w:rPr>
          <w:color w:val="000000"/>
          <w:sz w:val="28"/>
          <w:szCs w:val="28"/>
        </w:rPr>
        <w:t xml:space="preserve">   </w:t>
      </w:r>
      <w:r w:rsidRPr="003232CC">
        <w:rPr>
          <w:color w:val="000000"/>
          <w:sz w:val="28"/>
          <w:szCs w:val="28"/>
        </w:rPr>
        <w:tab/>
        <w:t xml:space="preserve">- Положение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(приложение №1); </w:t>
      </w:r>
    </w:p>
    <w:p w:rsidR="00485CC9" w:rsidRPr="003232CC" w:rsidRDefault="00485CC9" w:rsidP="00485CC9">
      <w:pPr>
        <w:pStyle w:val="affd"/>
        <w:ind w:firstLine="708"/>
        <w:jc w:val="both"/>
        <w:rPr>
          <w:color w:val="000000"/>
          <w:sz w:val="28"/>
          <w:szCs w:val="28"/>
        </w:rPr>
      </w:pPr>
      <w:r w:rsidRPr="003232CC">
        <w:rPr>
          <w:color w:val="000000"/>
          <w:sz w:val="28"/>
          <w:szCs w:val="28"/>
        </w:rPr>
        <w:t>- форму справки о доходах, об имуществе и обязательствах имущественного характера лица, поступающего на работу на должность руководителя муниципального учреждения (приложение №2);</w:t>
      </w:r>
    </w:p>
    <w:p w:rsidR="00485CC9" w:rsidRPr="003232CC" w:rsidRDefault="00485CC9" w:rsidP="00485CC9">
      <w:pPr>
        <w:pStyle w:val="affd"/>
        <w:ind w:firstLine="708"/>
        <w:jc w:val="both"/>
        <w:rPr>
          <w:color w:val="000000"/>
          <w:sz w:val="28"/>
          <w:szCs w:val="28"/>
        </w:rPr>
      </w:pPr>
      <w:r w:rsidRPr="003232CC">
        <w:rPr>
          <w:color w:val="000000"/>
          <w:sz w:val="28"/>
          <w:szCs w:val="28"/>
        </w:rPr>
        <w:t>- форму справки о доходах, об имуществе и обязательствах имущественного характера руководителя муниципального учреждения (приложение №3);</w:t>
      </w:r>
    </w:p>
    <w:p w:rsidR="00485CC9" w:rsidRPr="003232CC" w:rsidRDefault="00485CC9" w:rsidP="00485CC9">
      <w:pPr>
        <w:pStyle w:val="affd"/>
        <w:ind w:firstLine="708"/>
        <w:jc w:val="both"/>
        <w:rPr>
          <w:color w:val="000000"/>
          <w:sz w:val="28"/>
          <w:szCs w:val="28"/>
        </w:rPr>
      </w:pPr>
      <w:r w:rsidRPr="003232CC">
        <w:rPr>
          <w:color w:val="000000"/>
          <w:sz w:val="28"/>
          <w:szCs w:val="28"/>
        </w:rPr>
        <w:t>- форму справки о доходах, об имуществе и обязательствах имущественного характера супруги (супруга) и несовершеннолетних детей лица, поступающего на работу на должность руководителя муниципального  учреждения (приложение №4);</w:t>
      </w:r>
    </w:p>
    <w:p w:rsidR="00485CC9" w:rsidRPr="003232CC" w:rsidRDefault="00485CC9" w:rsidP="00485CC9">
      <w:pPr>
        <w:pStyle w:val="affd"/>
        <w:ind w:firstLine="708"/>
        <w:jc w:val="both"/>
        <w:rPr>
          <w:color w:val="000000"/>
          <w:sz w:val="28"/>
          <w:szCs w:val="28"/>
        </w:rPr>
      </w:pPr>
      <w:r w:rsidRPr="003232CC">
        <w:rPr>
          <w:color w:val="000000"/>
          <w:sz w:val="28"/>
          <w:szCs w:val="28"/>
        </w:rPr>
        <w:t>-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(приложение №5).</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2. Руководителю МБУК СКСДЦ «Тюльковский» назначить ответственных за своевременный сбор сведений, указанных в пункте 1 настоящего постановления, в отношении руководителей подведомственных учреждений.</w:t>
      </w:r>
    </w:p>
    <w:p w:rsidR="00485CC9" w:rsidRPr="00AF6FEB" w:rsidRDefault="00485CC9" w:rsidP="00485CC9">
      <w:pPr>
        <w:pStyle w:val="affd"/>
        <w:jc w:val="both"/>
        <w:rPr>
          <w:color w:val="000000"/>
          <w:sz w:val="28"/>
          <w:szCs w:val="28"/>
        </w:rPr>
      </w:pPr>
      <w:r w:rsidRPr="00AF6FEB">
        <w:rPr>
          <w:color w:val="000000"/>
          <w:sz w:val="28"/>
          <w:szCs w:val="28"/>
        </w:rPr>
        <w:lastRenderedPageBreak/>
        <w:t>      </w:t>
      </w:r>
      <w:r w:rsidRPr="00AF6FEB">
        <w:rPr>
          <w:color w:val="000000"/>
          <w:sz w:val="28"/>
          <w:szCs w:val="28"/>
        </w:rPr>
        <w:tab/>
        <w:t>3. Контроль за исполнением настоящего постановления оставляю за собой.</w:t>
      </w:r>
    </w:p>
    <w:p w:rsidR="00485CC9" w:rsidRPr="00AF6FEB" w:rsidRDefault="00485CC9" w:rsidP="00485CC9">
      <w:pPr>
        <w:pStyle w:val="affd"/>
        <w:jc w:val="both"/>
        <w:rPr>
          <w:color w:val="000000"/>
          <w:sz w:val="28"/>
          <w:szCs w:val="28"/>
        </w:rPr>
      </w:pPr>
      <w:r w:rsidRPr="00AF6FEB">
        <w:rPr>
          <w:color w:val="000000"/>
          <w:sz w:val="28"/>
          <w:szCs w:val="28"/>
        </w:rPr>
        <w:tab/>
        <w:t>4. Постановление вступает в силу в день, следующий за днём его официального опубликования в газете «Тюльковский вестник».</w:t>
      </w:r>
    </w:p>
    <w:p w:rsidR="00485CC9" w:rsidRPr="00AF6FEB" w:rsidRDefault="00485CC9" w:rsidP="00485CC9">
      <w:pPr>
        <w:pStyle w:val="affd"/>
        <w:jc w:val="both"/>
        <w:rPr>
          <w:color w:val="000000"/>
          <w:sz w:val="28"/>
          <w:szCs w:val="28"/>
        </w:rPr>
      </w:pPr>
    </w:p>
    <w:p w:rsidR="00485CC9" w:rsidRPr="00AF6FEB" w:rsidRDefault="00485CC9" w:rsidP="00485CC9">
      <w:pPr>
        <w:pStyle w:val="affd"/>
        <w:jc w:val="both"/>
        <w:rPr>
          <w:color w:val="000000"/>
          <w:sz w:val="28"/>
          <w:szCs w:val="28"/>
        </w:rPr>
      </w:pPr>
      <w:r w:rsidRPr="00AF6FEB">
        <w:rPr>
          <w:color w:val="000000"/>
          <w:sz w:val="28"/>
          <w:szCs w:val="28"/>
        </w:rPr>
        <w:t>Глава сельсовета</w:t>
      </w:r>
      <w:r w:rsidRPr="00AF6FEB">
        <w:rPr>
          <w:color w:val="000000"/>
          <w:sz w:val="28"/>
          <w:szCs w:val="28"/>
        </w:rPr>
        <w:tab/>
      </w:r>
      <w:r w:rsidRPr="00AF6FEB">
        <w:rPr>
          <w:color w:val="000000"/>
          <w:sz w:val="28"/>
          <w:szCs w:val="28"/>
        </w:rPr>
        <w:tab/>
      </w:r>
      <w:r w:rsidRPr="00AF6FEB">
        <w:rPr>
          <w:color w:val="000000"/>
          <w:sz w:val="28"/>
          <w:szCs w:val="28"/>
        </w:rPr>
        <w:tab/>
        <w:t xml:space="preserve">М.Е.Лорий.  </w:t>
      </w:r>
    </w:p>
    <w:p w:rsidR="00485CC9" w:rsidRPr="00AF6FEB" w:rsidRDefault="00485CC9" w:rsidP="00485CC9">
      <w:pPr>
        <w:pStyle w:val="affd"/>
        <w:jc w:val="both"/>
        <w:rPr>
          <w:color w:val="000000"/>
          <w:sz w:val="28"/>
          <w:szCs w:val="28"/>
        </w:rPr>
      </w:pPr>
    </w:p>
    <w:p w:rsidR="00485CC9" w:rsidRPr="00AF6FEB" w:rsidRDefault="00485CC9" w:rsidP="00485CC9">
      <w:pPr>
        <w:pStyle w:val="affd"/>
        <w:jc w:val="both"/>
        <w:rPr>
          <w:color w:val="000000"/>
          <w:sz w:val="28"/>
          <w:szCs w:val="28"/>
        </w:rPr>
      </w:pPr>
    </w:p>
    <w:p w:rsidR="00485CC9" w:rsidRPr="00AF6FEB" w:rsidRDefault="00485CC9" w:rsidP="00485CC9">
      <w:pPr>
        <w:autoSpaceDE w:val="0"/>
        <w:autoSpaceDN w:val="0"/>
        <w:adjustRightInd w:val="0"/>
        <w:jc w:val="right"/>
        <w:outlineLvl w:val="0"/>
        <w:rPr>
          <w:rFonts w:ascii="Times New Roman" w:hAnsi="Times New Roman"/>
          <w:color w:val="000000"/>
          <w:sz w:val="28"/>
          <w:szCs w:val="28"/>
        </w:rPr>
      </w:pP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 xml:space="preserve">Приложение №1 </w:t>
      </w:r>
      <w:r>
        <w:rPr>
          <w:rFonts w:ascii="Times New Roman" w:hAnsi="Times New Roman"/>
          <w:color w:val="000000"/>
          <w:sz w:val="28"/>
          <w:szCs w:val="28"/>
        </w:rPr>
        <w:t xml:space="preserve">                             </w:t>
      </w:r>
      <w:r w:rsidRPr="00AF6FEB">
        <w:rPr>
          <w:rFonts w:ascii="Times New Roman" w:hAnsi="Times New Roman"/>
          <w:color w:val="000000"/>
          <w:sz w:val="28"/>
          <w:szCs w:val="28"/>
        </w:rPr>
        <w:t xml:space="preserve">к постановлению администрации сельсовета </w:t>
      </w: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От</w:t>
      </w:r>
      <w:r>
        <w:rPr>
          <w:rFonts w:ascii="Times New Roman" w:hAnsi="Times New Roman"/>
          <w:color w:val="000000"/>
          <w:sz w:val="28"/>
          <w:szCs w:val="28"/>
        </w:rPr>
        <w:t xml:space="preserve"> </w:t>
      </w:r>
      <w:r w:rsidRPr="00AF6FEB">
        <w:rPr>
          <w:rFonts w:ascii="Times New Roman" w:hAnsi="Times New Roman"/>
          <w:color w:val="000000"/>
          <w:sz w:val="28"/>
          <w:szCs w:val="28"/>
        </w:rPr>
        <w:t>24.06.2013г. №</w:t>
      </w:r>
      <w:r>
        <w:rPr>
          <w:rFonts w:ascii="Times New Roman" w:hAnsi="Times New Roman"/>
          <w:color w:val="000000"/>
          <w:sz w:val="28"/>
          <w:szCs w:val="28"/>
        </w:rPr>
        <w:t xml:space="preserve"> </w:t>
      </w:r>
      <w:r w:rsidRPr="00AF6FEB">
        <w:rPr>
          <w:rFonts w:ascii="Times New Roman" w:hAnsi="Times New Roman"/>
          <w:color w:val="000000"/>
          <w:sz w:val="28"/>
          <w:szCs w:val="28"/>
        </w:rPr>
        <w:t>27</w:t>
      </w:r>
    </w:p>
    <w:p w:rsidR="00485CC9" w:rsidRPr="00AF6FEB" w:rsidRDefault="00485CC9" w:rsidP="00485CC9">
      <w:pPr>
        <w:autoSpaceDE w:val="0"/>
        <w:autoSpaceDN w:val="0"/>
        <w:adjustRightInd w:val="0"/>
        <w:jc w:val="center"/>
        <w:rPr>
          <w:rFonts w:ascii="Times New Roman" w:hAnsi="Times New Roman"/>
          <w:b/>
          <w:bCs/>
          <w:color w:val="000000"/>
          <w:sz w:val="28"/>
          <w:szCs w:val="28"/>
        </w:rPr>
      </w:pPr>
      <w:r w:rsidRPr="00AF6FEB">
        <w:rPr>
          <w:rFonts w:ascii="Times New Roman" w:hAnsi="Times New Roman"/>
          <w:b/>
          <w:bCs/>
          <w:color w:val="000000"/>
          <w:sz w:val="28"/>
          <w:szCs w:val="28"/>
        </w:rPr>
        <w:t>ПОЛОЖЕНИЕ</w:t>
      </w:r>
    </w:p>
    <w:p w:rsidR="00485CC9" w:rsidRPr="00AF6FEB" w:rsidRDefault="00485CC9" w:rsidP="00485CC9">
      <w:pPr>
        <w:autoSpaceDE w:val="0"/>
        <w:autoSpaceDN w:val="0"/>
        <w:adjustRightInd w:val="0"/>
        <w:rPr>
          <w:rFonts w:ascii="Times New Roman" w:hAnsi="Times New Roman"/>
          <w:b/>
          <w:bCs/>
          <w:color w:val="000000"/>
          <w:sz w:val="28"/>
          <w:szCs w:val="28"/>
        </w:rPr>
      </w:pPr>
      <w:r w:rsidRPr="00AF6FEB">
        <w:rPr>
          <w:rFonts w:ascii="Times New Roman" w:hAnsi="Times New Roman"/>
          <w:b/>
          <w:bCs/>
          <w:color w:val="000000"/>
          <w:sz w:val="28"/>
          <w:szCs w:val="28"/>
        </w:rPr>
        <w:t>О ПРЕДСТАВЛЕНИИ</w:t>
      </w:r>
      <w:r w:rsidRPr="00AF6FEB">
        <w:rPr>
          <w:rFonts w:ascii="Times New Roman" w:hAnsi="Times New Roman"/>
          <w:color w:val="000000"/>
          <w:sz w:val="28"/>
          <w:szCs w:val="28"/>
        </w:rPr>
        <w:t xml:space="preserve"> </w:t>
      </w:r>
      <w:r w:rsidRPr="00AF6FEB">
        <w:rPr>
          <w:rFonts w:ascii="Times New Roman" w:hAnsi="Times New Roman"/>
          <w:b/>
          <w:color w:val="000000"/>
          <w:sz w:val="28"/>
          <w:szCs w:val="28"/>
        </w:rPr>
        <w:t>ЛИЦОМ, ПОСТУПАЮЩИМ НА РАБОТУ НА ДОЛЖНОСТЬ РУКОВОДИТЕЛЯ МУНИЦИПАЛЬНОГО   УЧРЕЖДЕНИЯ, А ТАКЖЕ РУКОВОДИТЕЛЕМ МУНИЦИПАЛЬНОГО УЧРЕЖДЕНИЯ</w:t>
      </w:r>
      <w:r w:rsidRPr="00AF6FEB">
        <w:rPr>
          <w:rFonts w:ascii="Times New Roman" w:hAnsi="Times New Roman"/>
          <w:color w:val="000000"/>
          <w:sz w:val="28"/>
          <w:szCs w:val="28"/>
        </w:rPr>
        <w:t xml:space="preserve"> </w:t>
      </w:r>
      <w:r w:rsidRPr="00AF6FEB">
        <w:rPr>
          <w:rFonts w:ascii="Times New Roman" w:hAnsi="Times New Roman"/>
          <w:b/>
          <w:bCs/>
          <w:color w:val="000000"/>
          <w:sz w:val="28"/>
          <w:szCs w:val="28"/>
        </w:rPr>
        <w:t>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w:t>
      </w:r>
      <w:r>
        <w:rPr>
          <w:rFonts w:ascii="Times New Roman" w:hAnsi="Times New Roman"/>
          <w:b/>
          <w:bCs/>
          <w:color w:val="000000"/>
          <w:sz w:val="28"/>
          <w:szCs w:val="28"/>
        </w:rPr>
        <w:t xml:space="preserve"> </w:t>
      </w:r>
      <w:r w:rsidRPr="00AF6FEB">
        <w:rPr>
          <w:rFonts w:ascii="Times New Roman" w:hAnsi="Times New Roman"/>
          <w:b/>
          <w:bCs/>
          <w:color w:val="000000"/>
          <w:sz w:val="28"/>
          <w:szCs w:val="28"/>
        </w:rPr>
        <w:t>И НЕСОВЕРШЕННОЛЕТНИХ ДЕТЕЙ</w:t>
      </w: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r w:rsidRPr="00AF6FEB">
        <w:rPr>
          <w:rFonts w:ascii="Times New Roman" w:hAnsi="Times New Roman"/>
          <w:color w:val="000000"/>
          <w:sz w:val="28"/>
          <w:szCs w:val="28"/>
        </w:rPr>
        <w:t>1. Лицо, поступающее на работу на должность руководителя муниципального учреждения, а также руководитель муниципального учреждения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r w:rsidRPr="00AF6FEB">
        <w:rPr>
          <w:rFonts w:ascii="Times New Roman" w:hAnsi="Times New Roman"/>
          <w:color w:val="000000"/>
          <w:sz w:val="28"/>
          <w:szCs w:val="28"/>
        </w:rPr>
        <w:lastRenderedPageBreak/>
        <w:t>2. Сведения о доходах, об имуществе и обязательствах имущественного характера представляются руководителем муниципального учреждения ежегодно, не позднее 30 апреля года, следующего за отчетным.</w:t>
      </w: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r w:rsidRPr="00AF6FEB">
        <w:rPr>
          <w:rFonts w:ascii="Times New Roman" w:hAnsi="Times New Roman"/>
          <w:color w:val="000000"/>
          <w:sz w:val="28"/>
          <w:szCs w:val="28"/>
        </w:rPr>
        <w:t>3. Лицо, поступающее на работу на должность руководителя муниципального учреждения представляет:</w:t>
      </w: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r w:rsidRPr="00AF6FEB">
        <w:rPr>
          <w:rFonts w:ascii="Times New Roman" w:hAnsi="Times New Roman"/>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r w:rsidRPr="00AF6FEB">
        <w:rPr>
          <w:rFonts w:ascii="Times New Roman" w:hAnsi="Times New Roman"/>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(на отчетную дату).</w:t>
      </w: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r w:rsidRPr="00AF6FEB">
        <w:rPr>
          <w:rFonts w:ascii="Times New Roman" w:hAnsi="Times New Roman"/>
          <w:color w:val="000000"/>
          <w:sz w:val="28"/>
          <w:szCs w:val="28"/>
        </w:rPr>
        <w:t>4. Руководитель муниципального учреждения представляет:</w:t>
      </w: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r w:rsidRPr="00AF6FEB">
        <w:rPr>
          <w:rFonts w:ascii="Times New Roman" w:hAnsi="Times New Roman"/>
          <w:color w:val="000000"/>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r w:rsidRPr="00AF6FEB">
        <w:rPr>
          <w:rFonts w:ascii="Times New Roman" w:hAnsi="Times New Roman"/>
          <w:color w:val="000000"/>
          <w:sz w:val="28"/>
          <w:szCs w:val="28"/>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r w:rsidRPr="00AF6FEB">
        <w:rPr>
          <w:rFonts w:ascii="Times New Roman" w:hAnsi="Times New Roman"/>
          <w:color w:val="000000"/>
          <w:sz w:val="28"/>
          <w:szCs w:val="28"/>
        </w:rPr>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за отчетным.</w:t>
      </w: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r w:rsidRPr="00AF6FEB">
        <w:rPr>
          <w:rFonts w:ascii="Times New Roman" w:hAnsi="Times New Roman"/>
          <w:color w:val="000000"/>
          <w:sz w:val="28"/>
          <w:szCs w:val="28"/>
        </w:rPr>
        <w:t>Такие уточненные сведения не считаются представленными с нарушением срока.</w:t>
      </w: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r w:rsidRPr="00AF6FEB">
        <w:rPr>
          <w:rFonts w:ascii="Times New Roman" w:hAnsi="Times New Roman"/>
          <w:color w:val="000000"/>
          <w:sz w:val="28"/>
          <w:szCs w:val="28"/>
        </w:rPr>
        <w:t>6. 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 на должность руководителя муниципального учреждения, а также руководителем муниципального учреждения, осуществляется в порядке, устанавливаемом  администрацией Тюльковского сельсовета.</w:t>
      </w: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r w:rsidRPr="00AF6FEB">
        <w:rPr>
          <w:rFonts w:ascii="Times New Roman" w:hAnsi="Times New Roman"/>
          <w:color w:val="000000"/>
          <w:sz w:val="28"/>
          <w:szCs w:val="28"/>
        </w:rPr>
        <w:t>7. Сведения о доходах,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spacing w:line="360" w:lineRule="auto"/>
        <w:ind w:firstLine="540"/>
        <w:jc w:val="both"/>
        <w:rPr>
          <w:rFonts w:ascii="Times New Roman" w:hAnsi="Times New Roman"/>
          <w:color w:val="000000"/>
          <w:sz w:val="28"/>
          <w:szCs w:val="28"/>
        </w:rPr>
      </w:pPr>
    </w:p>
    <w:p w:rsidR="00485CC9" w:rsidRPr="00AF6FEB" w:rsidRDefault="00485CC9" w:rsidP="00485CC9">
      <w:pPr>
        <w:spacing w:line="360" w:lineRule="auto"/>
        <w:rPr>
          <w:rFonts w:ascii="Times New Roman" w:hAnsi="Times New Roman"/>
          <w:color w:val="000000"/>
          <w:sz w:val="28"/>
          <w:szCs w:val="28"/>
        </w:rPr>
      </w:pPr>
    </w:p>
    <w:p w:rsidR="00485CC9" w:rsidRPr="00AF6FEB" w:rsidRDefault="00485CC9" w:rsidP="00485CC9">
      <w:pPr>
        <w:spacing w:line="360" w:lineRule="auto"/>
        <w:rPr>
          <w:rFonts w:ascii="Times New Roman" w:hAnsi="Times New Roman"/>
          <w:color w:val="000000"/>
          <w:sz w:val="28"/>
          <w:szCs w:val="28"/>
        </w:rPr>
      </w:pPr>
    </w:p>
    <w:p w:rsidR="00485CC9" w:rsidRPr="00AF6FEB" w:rsidRDefault="00485CC9" w:rsidP="00485CC9">
      <w:pPr>
        <w:rPr>
          <w:rFonts w:ascii="Times New Roman" w:hAnsi="Times New Roman"/>
          <w:color w:val="000000"/>
          <w:sz w:val="28"/>
          <w:szCs w:val="28"/>
        </w:rPr>
      </w:pPr>
    </w:p>
    <w:p w:rsidR="00485CC9" w:rsidRPr="00AF6FEB" w:rsidRDefault="00485CC9" w:rsidP="00485CC9">
      <w:pPr>
        <w:ind w:left="5664" w:firstLine="708"/>
        <w:rPr>
          <w:rFonts w:ascii="Times New Roman" w:hAnsi="Times New Roman"/>
          <w:color w:val="000000"/>
          <w:sz w:val="28"/>
          <w:szCs w:val="28"/>
        </w:rPr>
      </w:pPr>
      <w:r>
        <w:rPr>
          <w:rFonts w:ascii="Times New Roman" w:hAnsi="Times New Roman"/>
          <w:color w:val="000000"/>
          <w:sz w:val="28"/>
          <w:szCs w:val="28"/>
        </w:rPr>
        <w:t>Прграмма</w:t>
      </w:r>
      <w:r w:rsidRPr="00AF6FEB">
        <w:rPr>
          <w:rFonts w:ascii="Times New Roman" w:hAnsi="Times New Roman"/>
          <w:color w:val="000000"/>
          <w:sz w:val="28"/>
          <w:szCs w:val="28"/>
        </w:rPr>
        <w:t xml:space="preserve"> № 2 </w:t>
      </w: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 xml:space="preserve">к постановлению </w:t>
      </w: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администрации сельсовета</w:t>
      </w: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от ___________   №___</w:t>
      </w:r>
    </w:p>
    <w:p w:rsidR="00485CC9" w:rsidRPr="00AF6FEB" w:rsidRDefault="00485CC9" w:rsidP="00485CC9">
      <w:pPr>
        <w:autoSpaceDE w:val="0"/>
        <w:autoSpaceDN w:val="0"/>
        <w:adjustRightInd w:val="0"/>
        <w:jc w:val="right"/>
        <w:rPr>
          <w:rFonts w:ascii="Times New Roman" w:hAnsi="Times New Roman"/>
          <w:color w:val="000000"/>
          <w:sz w:val="28"/>
          <w:szCs w:val="28"/>
        </w:rPr>
      </w:pPr>
      <w:r w:rsidRPr="00AF6FEB">
        <w:rPr>
          <w:rFonts w:ascii="Times New Roman" w:hAnsi="Times New Roman"/>
          <w:color w:val="000000"/>
          <w:sz w:val="28"/>
          <w:szCs w:val="28"/>
        </w:rPr>
        <w:t>(форма)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В __________________________________________________________________      (указывается наименование органа местного самоуправления)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СПРАВКА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 доходах, об имуществе и обязательствах имущественного</w:t>
      </w:r>
    </w:p>
    <w:p w:rsidR="00485CC9" w:rsidRPr="00AF6FEB" w:rsidRDefault="00485CC9" w:rsidP="00485CC9">
      <w:pPr>
        <w:autoSpaceDE w:val="0"/>
        <w:autoSpaceDN w:val="0"/>
        <w:adjustRightInd w:val="0"/>
        <w:jc w:val="center"/>
        <w:rPr>
          <w:rFonts w:ascii="Times New Roman" w:hAnsi="Times New Roman"/>
          <w:color w:val="000000"/>
          <w:sz w:val="28"/>
          <w:szCs w:val="28"/>
        </w:rPr>
      </w:pPr>
      <w:r w:rsidRPr="00AF6FEB">
        <w:rPr>
          <w:rFonts w:ascii="Times New Roman" w:hAnsi="Times New Roman"/>
          <w:color w:val="000000"/>
          <w:sz w:val="28"/>
          <w:szCs w:val="28"/>
        </w:rPr>
        <w:t>характера лица, поступающего на работу на должность руководителя муниципального учреждения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Я, ______________________________________________________________                    (фамилия, имя, отчество, дата рождения)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(основное место работы, в случае отсутствия основного места работы – род занятий)</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проживающий по адресу: 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(адрес места жительства)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w:t>
      </w:r>
      <w:r>
        <w:rPr>
          <w:rFonts w:ascii="Times New Roman" w:hAnsi="Times New Roman"/>
          <w:color w:val="000000"/>
          <w:sz w:val="28"/>
          <w:szCs w:val="28"/>
        </w:rPr>
        <w:t>_______________________</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сообщаю  сведения о своих доходах, об имуществе, о вкладах в банках, ценных бумагах, об обязательствах  имущественного  характера: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Раздел 1. Сведения о доходах </w:t>
      </w:r>
      <w:hyperlink w:anchor="Par130" w:history="1">
        <w:r w:rsidRPr="00AF6FEB">
          <w:rPr>
            <w:rFonts w:ascii="Times New Roman" w:hAnsi="Times New Roman"/>
            <w:color w:val="000000"/>
            <w:sz w:val="28"/>
            <w:szCs w:val="28"/>
          </w:rPr>
          <w:t>&lt;1&gt;</w:t>
        </w:r>
      </w:hyperlink>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                  Вид дохода                   │ Величина дохода </w:t>
      </w:r>
      <w:hyperlink w:anchor="Par132" w:history="1">
        <w:r w:rsidRPr="00AF6FEB">
          <w:rPr>
            <w:rFonts w:ascii="Times New Roman" w:hAnsi="Times New Roman"/>
            <w:color w:val="000000"/>
            <w:sz w:val="28"/>
            <w:szCs w:val="28"/>
          </w:rPr>
          <w:t>&lt;2&gt;</w:t>
        </w:r>
      </w:hyperlink>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п/п│                                               │      (рублей)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Доход по основному месту работы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Доход от педагогической деятельности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Доход от научной деятельности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Доход от иной творческой деятельности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5.  Доход от вкладов в банках и иных кредитных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организациях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  Доход от ценных бумаг и долей участия в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коммерческих организациях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7.  Иные доходы (указать вид дохода):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8.  Итого доход за отчетный период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доходы  (включая  пенсии,  пособия и иные выплаты) за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отчетный период.</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Доход,  полученный  в  иностранной валюте, указывается в рублях по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курсу Банка России на дату получения дохода.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2. Сведения об имуществе</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2.1. Недвижимое имущество</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 Вид и наименование  │Вид собственности│ Место нахождения │  Площадь</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п/п│      имущества      │       </w:t>
      </w:r>
      <w:hyperlink w:anchor="Par198" w:history="1">
        <w:r w:rsidRPr="00AF6FEB">
          <w:rPr>
            <w:rFonts w:ascii="Times New Roman" w:hAnsi="Times New Roman"/>
            <w:color w:val="000000"/>
            <w:sz w:val="28"/>
            <w:szCs w:val="28"/>
          </w:rPr>
          <w:t>&lt;1&gt;</w:t>
        </w:r>
      </w:hyperlink>
      <w:r w:rsidRPr="00AF6FEB">
        <w:rPr>
          <w:rFonts w:ascii="Times New Roman" w:hAnsi="Times New Roman"/>
          <w:color w:val="000000"/>
          <w:sz w:val="28"/>
          <w:szCs w:val="28"/>
        </w:rPr>
        <w:t xml:space="preserve">       │     (адрес)      │    (кв.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                     │                 │                  │  метров)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Земельные участки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hyperlink w:anchor="Par203"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t>: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Жилые дома: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Квартиры: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Дачи: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Гаражи: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  Иное недвижимое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имущество: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bookmarkStart w:id="0" w:name="Par130"/>
      <w:bookmarkEnd w:id="0"/>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bookmarkStart w:id="1" w:name="Par132"/>
      <w:bookmarkEnd w:id="1"/>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Указывается   вид   собственности  (индивидуальная,  общая);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совместной собственности указываются иные лица (ф.и.о. или наименование),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собственности   которых  находится  имущество;  для  долевой  собственности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указывается  доля  лица, поступающего на работу на должность руководителя муниципального учреждения, представляющего сведения.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Указывается вид земельного участка (пая, доли): под индивидуальное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жилищное строительство, дачный, садовый, приусадебный, огородный и др.</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2.2. Транспортные средства</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         Вид и марка         │  Вид собственности  │      Место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п/п│   транспортного средства    │         </w:t>
      </w:r>
      <w:hyperlink w:anchor="Par265" w:history="1">
        <w:r w:rsidRPr="00AF6FEB">
          <w:rPr>
            <w:rFonts w:ascii="Times New Roman" w:hAnsi="Times New Roman"/>
            <w:color w:val="000000"/>
            <w:sz w:val="28"/>
            <w:szCs w:val="28"/>
          </w:rPr>
          <w:t>&lt;1&gt;</w:t>
        </w:r>
      </w:hyperlink>
      <w:r w:rsidRPr="00AF6FEB">
        <w:rPr>
          <w:rFonts w:ascii="Times New Roman" w:hAnsi="Times New Roman"/>
          <w:color w:val="000000"/>
          <w:sz w:val="28"/>
          <w:szCs w:val="28"/>
        </w:rPr>
        <w:t xml:space="preserve">         │   регистрации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1.  Автомобили легковые: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Автомобили грузовые: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Автоприцепы: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Мототранспортные средства: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Сельскохозяйственная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техника: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  Водный транспорт: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7.  Воздушный транспорт: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8.  Иные транспортные средства: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bookmarkStart w:id="2" w:name="Par198"/>
      <w:bookmarkEnd w:id="2"/>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bookmarkStart w:id="3" w:name="Par203"/>
      <w:bookmarkEnd w:id="3"/>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Указывается   вид   собственности  (индивидуальная,  общая);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совместной собственности указываются иные лица (ф.и.о. или наименование),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собственности   которых  находится  имущество;  для  долевой  собственности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указывается  доля лица, поступающего на работу на должность руководителя муниципального учреждения, представляющего сведения.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Раздел 3. Сведения о денежных средствах, находящихся  на  счетах  в  банках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и иных кредитных организациях</w:t>
      </w:r>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3120"/>
        <w:gridCol w:w="1440"/>
        <w:gridCol w:w="1560"/>
        <w:gridCol w:w="960"/>
        <w:gridCol w:w="2040"/>
      </w:tblGrid>
      <w:tr w:rsidR="00485CC9" w:rsidRPr="00AF6FEB" w:rsidTr="00DB043D">
        <w:trPr>
          <w:trHeight w:val="6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31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Наименование и адрес  </w:t>
            </w:r>
            <w:r w:rsidRPr="00AF6FEB">
              <w:rPr>
                <w:rFonts w:ascii="Times New Roman" w:hAnsi="Times New Roman"/>
                <w:color w:val="000000"/>
                <w:sz w:val="28"/>
                <w:szCs w:val="28"/>
              </w:rPr>
              <w:br/>
              <w:t xml:space="preserve">     банка или иной     </w:t>
            </w:r>
            <w:r w:rsidRPr="00AF6FEB">
              <w:rPr>
                <w:rFonts w:ascii="Times New Roman" w:hAnsi="Times New Roman"/>
                <w:color w:val="000000"/>
                <w:sz w:val="28"/>
                <w:szCs w:val="28"/>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и   </w:t>
            </w:r>
            <w:r w:rsidRPr="00AF6FEB">
              <w:rPr>
                <w:rFonts w:ascii="Times New Roman" w:hAnsi="Times New Roman"/>
                <w:color w:val="000000"/>
                <w:sz w:val="28"/>
                <w:szCs w:val="28"/>
              </w:rPr>
              <w:br/>
              <w:t xml:space="preserve">  валюта  </w:t>
            </w:r>
            <w:r w:rsidRPr="00AF6FEB">
              <w:rPr>
                <w:rFonts w:ascii="Times New Roman" w:hAnsi="Times New Roman"/>
                <w:color w:val="000000"/>
                <w:sz w:val="28"/>
                <w:szCs w:val="28"/>
              </w:rPr>
              <w:br/>
              <w:t xml:space="preserve">счета </w:t>
            </w:r>
            <w:hyperlink w:anchor="Par289" w:history="1">
              <w:r w:rsidRPr="00AF6FEB">
                <w:rPr>
                  <w:rFonts w:ascii="Times New Roman" w:hAnsi="Times New Roman"/>
                  <w:color w:val="000000"/>
                  <w:sz w:val="28"/>
                  <w:szCs w:val="28"/>
                </w:rPr>
                <w:t>&lt;1&gt;</w:t>
              </w:r>
            </w:hyperlink>
          </w:p>
        </w:tc>
        <w:tc>
          <w:tcPr>
            <w:tcW w:w="15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Дата    </w:t>
            </w:r>
            <w:r w:rsidRPr="00AF6FEB">
              <w:rPr>
                <w:rFonts w:ascii="Times New Roman" w:hAnsi="Times New Roman"/>
                <w:color w:val="000000"/>
                <w:sz w:val="28"/>
                <w:szCs w:val="28"/>
              </w:rPr>
              <w:br/>
              <w:t xml:space="preserve"> открытия  </w:t>
            </w:r>
            <w:r w:rsidRPr="00AF6FEB">
              <w:rPr>
                <w:rFonts w:ascii="Times New Roman" w:hAnsi="Times New Roman"/>
                <w:color w:val="000000"/>
                <w:sz w:val="28"/>
                <w:szCs w:val="28"/>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Номер </w:t>
            </w:r>
            <w:r w:rsidRPr="00AF6FEB">
              <w:rPr>
                <w:rFonts w:ascii="Times New Roman" w:hAnsi="Times New Roman"/>
                <w:color w:val="000000"/>
                <w:sz w:val="28"/>
                <w:szCs w:val="28"/>
              </w:rPr>
              <w:br/>
              <w:t xml:space="preserve">счета </w:t>
            </w:r>
          </w:p>
        </w:tc>
        <w:tc>
          <w:tcPr>
            <w:tcW w:w="2040" w:type="dxa"/>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Остаток на</w:t>
            </w:r>
            <w:r w:rsidRPr="00AF6FEB">
              <w:rPr>
                <w:rFonts w:ascii="Times New Roman" w:hAnsi="Times New Roman"/>
                <w:color w:val="000000"/>
                <w:sz w:val="28"/>
                <w:szCs w:val="28"/>
              </w:rPr>
              <w:br/>
              <w:t xml:space="preserve">  счете </w:t>
            </w:r>
            <w:hyperlink w:anchor="Par291"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br/>
              <w:t xml:space="preserve">   (рублей)</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6"/>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7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7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7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вид  счета (депозитный, текущий, расчетный, ссудный 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др.) и валюта счета.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Остаток  на  счете  указывается по состоянию на отчетную дату.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счетов  в  иностранной  валюте  остаток указывается в рублях по курсу Банка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России на 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4. Сведения о ценных бумагах</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4.1. Акции и иное участие в коммерческих организациях</w:t>
      </w:r>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2760"/>
        <w:gridCol w:w="2040"/>
        <w:gridCol w:w="1440"/>
        <w:gridCol w:w="1200"/>
        <w:gridCol w:w="1680"/>
      </w:tblGrid>
      <w:tr w:rsidR="00485CC9" w:rsidRPr="00AF6FEB" w:rsidTr="00DB043D">
        <w:trPr>
          <w:trHeight w:val="8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27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Наименование и    </w:t>
            </w:r>
            <w:r w:rsidRPr="00AF6FEB">
              <w:rPr>
                <w:rFonts w:ascii="Times New Roman" w:hAnsi="Times New Roman"/>
                <w:color w:val="000000"/>
                <w:sz w:val="28"/>
                <w:szCs w:val="28"/>
              </w:rPr>
              <w:br/>
              <w:t xml:space="preserve">   организационно-   </w:t>
            </w:r>
            <w:r w:rsidRPr="00AF6FEB">
              <w:rPr>
                <w:rFonts w:ascii="Times New Roman" w:hAnsi="Times New Roman"/>
                <w:color w:val="000000"/>
                <w:sz w:val="28"/>
                <w:szCs w:val="28"/>
              </w:rPr>
              <w:br/>
              <w:t xml:space="preserve">   правовая форма    </w:t>
            </w:r>
            <w:r w:rsidRPr="00AF6FEB">
              <w:rPr>
                <w:rFonts w:ascii="Times New Roman" w:hAnsi="Times New Roman"/>
                <w:color w:val="000000"/>
                <w:sz w:val="28"/>
                <w:szCs w:val="28"/>
              </w:rPr>
              <w:br/>
              <w:t xml:space="preserve">   организации </w:t>
            </w:r>
            <w:hyperlink w:anchor="Par319" w:history="1">
              <w:r w:rsidRPr="00AF6FEB">
                <w:rPr>
                  <w:rFonts w:ascii="Times New Roman" w:hAnsi="Times New Roman"/>
                  <w:color w:val="000000"/>
                  <w:sz w:val="28"/>
                  <w:szCs w:val="28"/>
                </w:rPr>
                <w:t>&lt;1&gt;</w:t>
              </w:r>
            </w:hyperlink>
          </w:p>
        </w:tc>
        <w:tc>
          <w:tcPr>
            <w:tcW w:w="20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Место     </w:t>
            </w:r>
            <w:r w:rsidRPr="00AF6FEB">
              <w:rPr>
                <w:rFonts w:ascii="Times New Roman" w:hAnsi="Times New Roman"/>
                <w:color w:val="000000"/>
                <w:sz w:val="28"/>
                <w:szCs w:val="28"/>
              </w:rPr>
              <w:br/>
              <w:t xml:space="preserve">  нахождения   </w:t>
            </w:r>
            <w:r w:rsidRPr="00AF6FEB">
              <w:rPr>
                <w:rFonts w:ascii="Times New Roman" w:hAnsi="Times New Roman"/>
                <w:color w:val="000000"/>
                <w:sz w:val="28"/>
                <w:szCs w:val="28"/>
              </w:rPr>
              <w:br/>
              <w:t xml:space="preserve">  организации  </w:t>
            </w:r>
            <w:r w:rsidRPr="00AF6FEB">
              <w:rPr>
                <w:rFonts w:ascii="Times New Roman" w:hAnsi="Times New Roman"/>
                <w:color w:val="000000"/>
                <w:sz w:val="28"/>
                <w:szCs w:val="28"/>
              </w:rPr>
              <w:br/>
              <w:t xml:space="preserve">    (адрес)    </w:t>
            </w:r>
          </w:p>
        </w:tc>
        <w:tc>
          <w:tcPr>
            <w:tcW w:w="14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Уставный </w:t>
            </w:r>
            <w:r w:rsidRPr="00AF6FEB">
              <w:rPr>
                <w:rFonts w:ascii="Times New Roman" w:hAnsi="Times New Roman"/>
                <w:color w:val="000000"/>
                <w:sz w:val="28"/>
                <w:szCs w:val="28"/>
              </w:rPr>
              <w:br/>
              <w:t xml:space="preserve"> капитал  </w:t>
            </w:r>
            <w:r w:rsidRPr="00AF6FEB">
              <w:rPr>
                <w:rFonts w:ascii="Times New Roman" w:hAnsi="Times New Roman"/>
                <w:color w:val="000000"/>
                <w:sz w:val="28"/>
                <w:szCs w:val="28"/>
              </w:rPr>
              <w:br/>
            </w:r>
            <w:hyperlink w:anchor="Par323"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Доля  </w:t>
            </w:r>
            <w:r w:rsidRPr="00AF6FEB">
              <w:rPr>
                <w:rFonts w:ascii="Times New Roman" w:hAnsi="Times New Roman"/>
                <w:color w:val="000000"/>
                <w:sz w:val="28"/>
                <w:szCs w:val="28"/>
              </w:rPr>
              <w:br/>
              <w:t xml:space="preserve">участия </w:t>
            </w:r>
            <w:r w:rsidRPr="00AF6FEB">
              <w:rPr>
                <w:rFonts w:ascii="Times New Roman" w:hAnsi="Times New Roman"/>
                <w:color w:val="000000"/>
                <w:sz w:val="28"/>
                <w:szCs w:val="28"/>
              </w:rPr>
              <w:br/>
            </w:r>
            <w:hyperlink w:anchor="Par327" w:history="1">
              <w:r w:rsidRPr="00AF6FEB">
                <w:rPr>
                  <w:rFonts w:ascii="Times New Roman" w:hAnsi="Times New Roman"/>
                  <w:color w:val="000000"/>
                  <w:sz w:val="28"/>
                  <w:szCs w:val="28"/>
                </w:rPr>
                <w:t>&lt;3&gt;</w:t>
              </w:r>
            </w:hyperlink>
          </w:p>
        </w:tc>
        <w:tc>
          <w:tcPr>
            <w:tcW w:w="1680" w:type="dxa"/>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Основание</w:t>
            </w:r>
            <w:r w:rsidRPr="00AF6FEB">
              <w:rPr>
                <w:rFonts w:ascii="Times New Roman" w:hAnsi="Times New Roman"/>
                <w:color w:val="000000"/>
                <w:sz w:val="28"/>
                <w:szCs w:val="28"/>
              </w:rPr>
              <w:br/>
              <w:t xml:space="preserve">  участия</w:t>
            </w:r>
            <w:r w:rsidRPr="00AF6FEB">
              <w:rPr>
                <w:rFonts w:ascii="Times New Roman" w:hAnsi="Times New Roman"/>
                <w:color w:val="000000"/>
                <w:sz w:val="28"/>
                <w:szCs w:val="28"/>
              </w:rPr>
              <w:br/>
            </w:r>
            <w:hyperlink w:anchor="Par330" w:history="1">
              <w:r w:rsidRPr="00AF6FEB">
                <w:rPr>
                  <w:rFonts w:ascii="Times New Roman" w:hAnsi="Times New Roman"/>
                  <w:color w:val="000000"/>
                  <w:sz w:val="28"/>
                  <w:szCs w:val="28"/>
                </w:rPr>
                <w:t>&lt;4&gt;</w:t>
              </w:r>
            </w:hyperlink>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6"/>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полное  или  сокращенное  официальное  наименование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организации  и  ее  организационно-правовая  форма  (акционерное  общество,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общество  с  ограниченной  ответственностью, товарищество, производственный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кооператив и др.).</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Уставный  капитал  указывается  согласно  учредительным документам</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организации   по  состоянию  на  отчетную  дату.  Для  уставных  капиталов,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выраженных  в  иностранной валюте, уставный капитал указывается в рублях по</w:t>
      </w:r>
    </w:p>
    <w:p w:rsidR="00485CC9" w:rsidRPr="00AF6FEB" w:rsidRDefault="00485CC9" w:rsidP="00485CC9">
      <w:pPr>
        <w:autoSpaceDE w:val="0"/>
        <w:autoSpaceDN w:val="0"/>
        <w:adjustRightInd w:val="0"/>
        <w:rPr>
          <w:rFonts w:ascii="Times New Roman" w:hAnsi="Times New Roman"/>
          <w:color w:val="000000"/>
          <w:sz w:val="28"/>
          <w:szCs w:val="28"/>
        </w:rPr>
      </w:pPr>
      <w:bookmarkStart w:id="4" w:name="Par265"/>
      <w:bookmarkEnd w:id="4"/>
      <w:r w:rsidRPr="00AF6FEB">
        <w:rPr>
          <w:rFonts w:ascii="Times New Roman" w:hAnsi="Times New Roman"/>
          <w:color w:val="000000"/>
          <w:sz w:val="28"/>
          <w:szCs w:val="28"/>
        </w:rPr>
        <w:t>курсу Банка России на 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&lt;3&gt;  Доля  участия  выражается  в  процентах от уставного капитала.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акционерных  обществ  указываются  также номинальная стоимость и количество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акций.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&lt;4&gt;  Указываются  основание  приобретения  доли  участия (учредительный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договор, приватизация, покупка, мена, дарение, наследование и др.), а также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реквизиты (дата, номер) соответствующего договора или акта.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4.2. Иные ценные бумаги</w:t>
      </w:r>
    </w:p>
    <w:tbl>
      <w:tblPr>
        <w:tblW w:w="9740" w:type="dxa"/>
        <w:tblCellSpacing w:w="5" w:type="nil"/>
        <w:tblInd w:w="75" w:type="dxa"/>
        <w:tblLayout w:type="fixed"/>
        <w:tblCellMar>
          <w:left w:w="75" w:type="dxa"/>
          <w:right w:w="75" w:type="dxa"/>
        </w:tblCellMar>
        <w:tblLook w:val="0000"/>
      </w:tblPr>
      <w:tblGrid>
        <w:gridCol w:w="170"/>
        <w:gridCol w:w="450"/>
        <w:gridCol w:w="1440"/>
        <w:gridCol w:w="2040"/>
        <w:gridCol w:w="2280"/>
        <w:gridCol w:w="1560"/>
        <w:gridCol w:w="960"/>
        <w:gridCol w:w="840"/>
      </w:tblGrid>
      <w:tr w:rsidR="00485CC9" w:rsidRPr="00AF6FEB" w:rsidTr="00DB043D">
        <w:trPr>
          <w:trHeight w:val="800"/>
          <w:tblCellSpacing w:w="5" w:type="nil"/>
        </w:trPr>
        <w:tc>
          <w:tcPr>
            <w:tcW w:w="62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N </w:t>
            </w:r>
            <w:r w:rsidRPr="00AF6FEB">
              <w:rPr>
                <w:rFonts w:ascii="Times New Roman" w:hAnsi="Times New Roman"/>
                <w:color w:val="000000"/>
                <w:sz w:val="28"/>
                <w:szCs w:val="28"/>
              </w:rPr>
              <w:br/>
              <w:t xml:space="preserve"> п/п</w:t>
            </w:r>
          </w:p>
        </w:tc>
        <w:tc>
          <w:tcPr>
            <w:tcW w:w="14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w:t>
            </w:r>
            <w:r w:rsidRPr="00AF6FEB">
              <w:rPr>
                <w:rFonts w:ascii="Times New Roman" w:hAnsi="Times New Roman"/>
                <w:color w:val="000000"/>
                <w:sz w:val="28"/>
                <w:szCs w:val="28"/>
              </w:rPr>
              <w:br/>
              <w:t xml:space="preserve">  ценной  </w:t>
            </w:r>
            <w:r w:rsidRPr="00AF6FEB">
              <w:rPr>
                <w:rFonts w:ascii="Times New Roman" w:hAnsi="Times New Roman"/>
                <w:color w:val="000000"/>
                <w:sz w:val="28"/>
                <w:szCs w:val="28"/>
              </w:rPr>
              <w:br/>
              <w:t xml:space="preserve">  бумаги  </w:t>
            </w:r>
            <w:r w:rsidRPr="00AF6FEB">
              <w:rPr>
                <w:rFonts w:ascii="Times New Roman" w:hAnsi="Times New Roman"/>
                <w:color w:val="000000"/>
                <w:sz w:val="28"/>
                <w:szCs w:val="28"/>
              </w:rPr>
              <w:br/>
            </w:r>
            <w:hyperlink w:anchor="Par365" w:history="1">
              <w:r w:rsidRPr="00AF6FEB">
                <w:rPr>
                  <w:rFonts w:ascii="Times New Roman" w:hAnsi="Times New Roman"/>
                  <w:color w:val="000000"/>
                  <w:sz w:val="28"/>
                  <w:szCs w:val="28"/>
                </w:rPr>
                <w:t>&lt;1&gt;</w:t>
              </w:r>
            </w:hyperlink>
          </w:p>
        </w:tc>
        <w:tc>
          <w:tcPr>
            <w:tcW w:w="20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Лицо,     </w:t>
            </w:r>
            <w:r w:rsidRPr="00AF6FEB">
              <w:rPr>
                <w:rFonts w:ascii="Times New Roman" w:hAnsi="Times New Roman"/>
                <w:color w:val="000000"/>
                <w:sz w:val="28"/>
                <w:szCs w:val="28"/>
              </w:rPr>
              <w:br/>
              <w:t xml:space="preserve">  выпустившее  </w:t>
            </w:r>
            <w:r w:rsidRPr="00AF6FEB">
              <w:rPr>
                <w:rFonts w:ascii="Times New Roman" w:hAnsi="Times New Roman"/>
                <w:color w:val="000000"/>
                <w:sz w:val="28"/>
                <w:szCs w:val="28"/>
              </w:rPr>
              <w:br/>
              <w:t xml:space="preserve"> ценную бумагу </w:t>
            </w:r>
          </w:p>
        </w:tc>
        <w:tc>
          <w:tcPr>
            <w:tcW w:w="228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Номинальная   </w:t>
            </w:r>
            <w:r w:rsidRPr="00AF6FEB">
              <w:rPr>
                <w:rFonts w:ascii="Times New Roman" w:hAnsi="Times New Roman"/>
                <w:color w:val="000000"/>
                <w:sz w:val="28"/>
                <w:szCs w:val="28"/>
              </w:rPr>
              <w:br/>
              <w:t xml:space="preserve">    величина     </w:t>
            </w:r>
            <w:r w:rsidRPr="00AF6FEB">
              <w:rPr>
                <w:rFonts w:ascii="Times New Roman" w:hAnsi="Times New Roman"/>
                <w:color w:val="000000"/>
                <w:sz w:val="28"/>
                <w:szCs w:val="28"/>
              </w:rPr>
              <w:br/>
              <w:t xml:space="preserve">  обязательства  </w:t>
            </w:r>
            <w:r w:rsidRPr="00AF6FEB">
              <w:rPr>
                <w:rFonts w:ascii="Times New Roman" w:hAnsi="Times New Roman"/>
                <w:color w:val="000000"/>
                <w:sz w:val="28"/>
                <w:szCs w:val="28"/>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Общее   </w:t>
            </w:r>
            <w:r w:rsidRPr="00AF6FEB">
              <w:rPr>
                <w:rFonts w:ascii="Times New Roman" w:hAnsi="Times New Roman"/>
                <w:color w:val="000000"/>
                <w:sz w:val="28"/>
                <w:szCs w:val="28"/>
              </w:rPr>
              <w:br/>
              <w:t xml:space="preserve">количество </w:t>
            </w:r>
          </w:p>
        </w:tc>
        <w:tc>
          <w:tcPr>
            <w:tcW w:w="180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Общая</w:t>
            </w:r>
            <w:r w:rsidRPr="00AF6FEB">
              <w:rPr>
                <w:rFonts w:ascii="Times New Roman" w:hAnsi="Times New Roman"/>
                <w:color w:val="000000"/>
                <w:sz w:val="28"/>
                <w:szCs w:val="28"/>
              </w:rPr>
              <w:br/>
              <w:t xml:space="preserve"> стоимость</w:t>
            </w:r>
            <w:r w:rsidRPr="00AF6FEB">
              <w:rPr>
                <w:rFonts w:ascii="Times New Roman" w:hAnsi="Times New Roman"/>
                <w:color w:val="000000"/>
                <w:sz w:val="28"/>
                <w:szCs w:val="28"/>
              </w:rPr>
              <w:br/>
            </w:r>
            <w:hyperlink w:anchor="Par368"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br/>
              <w:t xml:space="preserve">  (рублей)</w:t>
            </w:r>
          </w:p>
        </w:tc>
      </w:tr>
      <w:tr w:rsidR="00485CC9" w:rsidRPr="00AF6FEB" w:rsidTr="00DB043D">
        <w:trPr>
          <w:gridAfter w:val="1"/>
          <w:wAfter w:w="840" w:type="dxa"/>
          <w:tblCellSpacing w:w="5" w:type="nil"/>
        </w:trPr>
        <w:tc>
          <w:tcPr>
            <w:tcW w:w="62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96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7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0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0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0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bookmarkStart w:id="5" w:name="Par289"/>
            <w:bookmarkEnd w:id="5"/>
            <w:r w:rsidRPr="00AF6FEB">
              <w:rPr>
                <w:rFonts w:ascii="Times New Roman" w:hAnsi="Times New Roman"/>
                <w:color w:val="000000"/>
                <w:sz w:val="28"/>
                <w:szCs w:val="28"/>
              </w:rPr>
              <w:t xml:space="preserve"> 3.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0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bookmarkStart w:id="6" w:name="Par291"/>
            <w:bookmarkEnd w:id="6"/>
            <w:r w:rsidRPr="00AF6FEB">
              <w:rPr>
                <w:rFonts w:ascii="Times New Roman" w:hAnsi="Times New Roman"/>
                <w:color w:val="000000"/>
                <w:sz w:val="28"/>
                <w:szCs w:val="28"/>
              </w:rPr>
              <w:t xml:space="preserve"> 4.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0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0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bookmarkStart w:id="7" w:name="Par295"/>
            <w:bookmarkEnd w:id="7"/>
            <w:r w:rsidRPr="00AF6FEB">
              <w:rPr>
                <w:rFonts w:ascii="Times New Roman" w:hAnsi="Times New Roman"/>
                <w:color w:val="000000"/>
                <w:sz w:val="28"/>
                <w:szCs w:val="28"/>
              </w:rPr>
              <w:t xml:space="preserve"> 6.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bookmarkStart w:id="8" w:name="Par297"/>
      <w:bookmarkEnd w:id="8"/>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Итого   по   </w:t>
      </w:r>
      <w:hyperlink w:anchor="Par295" w:history="1">
        <w:r w:rsidRPr="00AF6FEB">
          <w:rPr>
            <w:rFonts w:ascii="Times New Roman" w:hAnsi="Times New Roman"/>
            <w:color w:val="000000"/>
            <w:sz w:val="28"/>
            <w:szCs w:val="28"/>
          </w:rPr>
          <w:t>разделу   4</w:t>
        </w:r>
      </w:hyperlink>
      <w:r w:rsidRPr="00AF6FEB">
        <w:rPr>
          <w:rFonts w:ascii="Times New Roman" w:hAnsi="Times New Roman"/>
          <w:color w:val="000000"/>
          <w:sz w:val="28"/>
          <w:szCs w:val="28"/>
        </w:rPr>
        <w:t xml:space="preserve">   "Сведения    о    ценных    бумагах"   суммарная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декларированная стоимость ценных бумаг, включая доли участия в коммерческих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организациях (рублей),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все ценные бумаги по видам (облигации, векселя и др.),</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за  исключением  акций,  указанных в </w:t>
      </w:r>
      <w:hyperlink w:anchor="Par297" w:history="1">
        <w:r w:rsidRPr="00AF6FEB">
          <w:rPr>
            <w:rFonts w:ascii="Times New Roman" w:hAnsi="Times New Roman"/>
            <w:color w:val="000000"/>
            <w:sz w:val="28"/>
            <w:szCs w:val="28"/>
          </w:rPr>
          <w:t>подразделе 4.1</w:t>
        </w:r>
      </w:hyperlink>
      <w:r w:rsidRPr="00AF6FEB">
        <w:rPr>
          <w:rFonts w:ascii="Times New Roman" w:hAnsi="Times New Roman"/>
          <w:color w:val="000000"/>
          <w:sz w:val="28"/>
          <w:szCs w:val="28"/>
        </w:rPr>
        <w:t xml:space="preserve"> "Акции и иное участие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коммерческих организациях".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Указывается  общая  стоимость  ценных бумаг данного вида исходя из</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стоимости их приобретения (а если ее нельзя определить - исходя из рыночной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стоимости  или  номинальной  стоимости).  Для  обязательств,  выраженных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иностранной валюте, стоимость указывается в рублях по курсу Банка России на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5. Сведения об обязательствах имущественного характера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5.1. Объекты недвижимого имущества, находящиеся в пользовании </w:t>
      </w:r>
      <w:hyperlink w:anchor="Par395" w:history="1">
        <w:r w:rsidRPr="00AF6FEB">
          <w:rPr>
            <w:rFonts w:ascii="Times New Roman" w:hAnsi="Times New Roman"/>
            <w:color w:val="000000"/>
            <w:sz w:val="28"/>
            <w:szCs w:val="28"/>
          </w:rPr>
          <w:t>&lt;1&gt;</w:t>
        </w:r>
      </w:hyperlink>
    </w:p>
    <w:tbl>
      <w:tblPr>
        <w:tblW w:w="9740" w:type="dxa"/>
        <w:tblCellSpacing w:w="5" w:type="nil"/>
        <w:tblInd w:w="75" w:type="dxa"/>
        <w:tblLayout w:type="fixed"/>
        <w:tblCellMar>
          <w:left w:w="75" w:type="dxa"/>
          <w:right w:w="75" w:type="dxa"/>
        </w:tblCellMar>
        <w:tblLook w:val="0000"/>
      </w:tblPr>
      <w:tblGrid>
        <w:gridCol w:w="170"/>
        <w:gridCol w:w="450"/>
        <w:gridCol w:w="1560"/>
        <w:gridCol w:w="2040"/>
        <w:gridCol w:w="2040"/>
        <w:gridCol w:w="1800"/>
        <w:gridCol w:w="960"/>
        <w:gridCol w:w="720"/>
      </w:tblGrid>
      <w:tr w:rsidR="00485CC9" w:rsidRPr="00AF6FEB" w:rsidTr="00DB043D">
        <w:trPr>
          <w:trHeight w:val="600"/>
          <w:tblCellSpacing w:w="5" w:type="nil"/>
        </w:trPr>
        <w:tc>
          <w:tcPr>
            <w:tcW w:w="62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15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w:t>
            </w:r>
            <w:r w:rsidRPr="00AF6FEB">
              <w:rPr>
                <w:rFonts w:ascii="Times New Roman" w:hAnsi="Times New Roman"/>
                <w:color w:val="000000"/>
                <w:sz w:val="28"/>
                <w:szCs w:val="28"/>
              </w:rPr>
              <w:br/>
              <w:t xml:space="preserve"> имущества </w:t>
            </w:r>
            <w:r w:rsidRPr="00AF6FEB">
              <w:rPr>
                <w:rFonts w:ascii="Times New Roman" w:hAnsi="Times New Roman"/>
                <w:color w:val="000000"/>
                <w:sz w:val="28"/>
                <w:szCs w:val="28"/>
              </w:rPr>
              <w:br/>
            </w:r>
            <w:hyperlink w:anchor="Par396" w:history="1">
              <w:r w:rsidRPr="00AF6FEB">
                <w:rPr>
                  <w:rFonts w:ascii="Times New Roman" w:hAnsi="Times New Roman"/>
                  <w:color w:val="000000"/>
                  <w:sz w:val="28"/>
                  <w:szCs w:val="28"/>
                </w:rPr>
                <w:t>&lt;2&gt;</w:t>
              </w:r>
            </w:hyperlink>
          </w:p>
        </w:tc>
        <w:tc>
          <w:tcPr>
            <w:tcW w:w="20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и сроки  </w:t>
            </w:r>
            <w:r w:rsidRPr="00AF6FEB">
              <w:rPr>
                <w:rFonts w:ascii="Times New Roman" w:hAnsi="Times New Roman"/>
                <w:color w:val="000000"/>
                <w:sz w:val="28"/>
                <w:szCs w:val="28"/>
              </w:rPr>
              <w:br/>
              <w:t xml:space="preserve">пользования </w:t>
            </w:r>
            <w:hyperlink w:anchor="Par398" w:history="1">
              <w:r w:rsidRPr="00AF6FEB">
                <w:rPr>
                  <w:rFonts w:ascii="Times New Roman" w:hAnsi="Times New Roman"/>
                  <w:color w:val="000000"/>
                  <w:sz w:val="28"/>
                  <w:szCs w:val="28"/>
                </w:rPr>
                <w:t>&lt;3&gt;</w:t>
              </w:r>
            </w:hyperlink>
          </w:p>
        </w:tc>
        <w:tc>
          <w:tcPr>
            <w:tcW w:w="20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Основание   </w:t>
            </w:r>
            <w:r w:rsidRPr="00AF6FEB">
              <w:rPr>
                <w:rFonts w:ascii="Times New Roman" w:hAnsi="Times New Roman"/>
                <w:color w:val="000000"/>
                <w:sz w:val="28"/>
                <w:szCs w:val="28"/>
              </w:rPr>
              <w:br/>
              <w:t xml:space="preserve">  пользования  </w:t>
            </w:r>
            <w:r w:rsidRPr="00AF6FEB">
              <w:rPr>
                <w:rFonts w:ascii="Times New Roman" w:hAnsi="Times New Roman"/>
                <w:color w:val="000000"/>
                <w:sz w:val="28"/>
                <w:szCs w:val="28"/>
              </w:rPr>
              <w:br/>
            </w:r>
            <w:hyperlink w:anchor="Par400" w:history="1">
              <w:r w:rsidRPr="00AF6FEB">
                <w:rPr>
                  <w:rFonts w:ascii="Times New Roman" w:hAnsi="Times New Roman"/>
                  <w:color w:val="000000"/>
                  <w:sz w:val="28"/>
                  <w:szCs w:val="28"/>
                </w:rPr>
                <w:t>&lt;4&gt;</w:t>
              </w:r>
            </w:hyperlink>
          </w:p>
        </w:tc>
        <w:tc>
          <w:tcPr>
            <w:tcW w:w="18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Место    </w:t>
            </w:r>
            <w:r w:rsidRPr="00AF6FEB">
              <w:rPr>
                <w:rFonts w:ascii="Times New Roman" w:hAnsi="Times New Roman"/>
                <w:color w:val="000000"/>
                <w:sz w:val="28"/>
                <w:szCs w:val="28"/>
              </w:rPr>
              <w:br/>
              <w:t xml:space="preserve"> нахождения  </w:t>
            </w:r>
            <w:r w:rsidRPr="00AF6FEB">
              <w:rPr>
                <w:rFonts w:ascii="Times New Roman" w:hAnsi="Times New Roman"/>
                <w:color w:val="000000"/>
                <w:sz w:val="28"/>
                <w:szCs w:val="28"/>
              </w:rPr>
              <w:br/>
              <w:t xml:space="preserve">   (адрес)   </w:t>
            </w:r>
          </w:p>
        </w:tc>
        <w:tc>
          <w:tcPr>
            <w:tcW w:w="168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Площадь</w:t>
            </w:r>
            <w:r w:rsidRPr="00AF6FEB">
              <w:rPr>
                <w:rFonts w:ascii="Times New Roman" w:hAnsi="Times New Roman"/>
                <w:color w:val="000000"/>
                <w:sz w:val="28"/>
                <w:szCs w:val="28"/>
              </w:rPr>
              <w:br/>
              <w:t xml:space="preserve">   (кв.</w:t>
            </w:r>
            <w:r w:rsidRPr="00AF6FEB">
              <w:rPr>
                <w:rFonts w:ascii="Times New Roman" w:hAnsi="Times New Roman"/>
                <w:color w:val="000000"/>
                <w:sz w:val="28"/>
                <w:szCs w:val="28"/>
              </w:rPr>
              <w:br/>
              <w:t xml:space="preserve">  метров)</w:t>
            </w:r>
          </w:p>
        </w:tc>
      </w:tr>
      <w:tr w:rsidR="00485CC9" w:rsidRPr="00AF6FEB" w:rsidTr="00DB043D">
        <w:trPr>
          <w:gridAfter w:val="1"/>
          <w:wAfter w:w="720" w:type="dxa"/>
          <w:tblCellSpacing w:w="5" w:type="nil"/>
        </w:trPr>
        <w:tc>
          <w:tcPr>
            <w:tcW w:w="62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96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7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18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18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18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bookmarkStart w:id="9" w:name="Par330"/>
            <w:bookmarkEnd w:id="9"/>
            <w:r w:rsidRPr="00AF6FEB">
              <w:rPr>
                <w:rFonts w:ascii="Times New Roman" w:hAnsi="Times New Roman"/>
                <w:color w:val="000000"/>
                <w:sz w:val="28"/>
                <w:szCs w:val="28"/>
              </w:rPr>
              <w:t xml:space="preserve"> 3.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по состоянию на 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Указывается  вид  недвижимого  имущества (земельный участок, жилой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дом, дача и др.).</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&lt;3&gt;  Указываются  вид  пользования (аренда, безвозмездное пользование 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др.) и сроки пользования.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&lt;4&gt;    Указываются    основание   пользования   (договор,   фактическое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предоставление  и  др.),  а  также реквизиты (дата, номер) соответствующего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договора или акта.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5.2. Прочие обязательства </w:t>
      </w:r>
      <w:hyperlink w:anchor="Par432" w:history="1">
        <w:r w:rsidRPr="00AF6FEB">
          <w:rPr>
            <w:rFonts w:ascii="Times New Roman" w:hAnsi="Times New Roman"/>
            <w:color w:val="000000"/>
            <w:sz w:val="28"/>
            <w:szCs w:val="28"/>
          </w:rPr>
          <w:t>&lt;1&gt;</w:t>
        </w:r>
      </w:hyperlink>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2160"/>
        <w:gridCol w:w="1320"/>
        <w:gridCol w:w="1800"/>
        <w:gridCol w:w="1800"/>
        <w:gridCol w:w="1080"/>
        <w:gridCol w:w="960"/>
      </w:tblGrid>
      <w:tr w:rsidR="00485CC9" w:rsidRPr="00AF6FEB" w:rsidTr="00DB043D">
        <w:trPr>
          <w:trHeight w:val="6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21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Содержание   </w:t>
            </w:r>
            <w:r w:rsidRPr="00AF6FEB">
              <w:rPr>
                <w:rFonts w:ascii="Times New Roman" w:hAnsi="Times New Roman"/>
                <w:color w:val="000000"/>
                <w:sz w:val="28"/>
                <w:szCs w:val="28"/>
              </w:rPr>
              <w:br/>
              <w:t xml:space="preserve">  обязательства </w:t>
            </w:r>
            <w:r w:rsidRPr="00AF6FEB">
              <w:rPr>
                <w:rFonts w:ascii="Times New Roman" w:hAnsi="Times New Roman"/>
                <w:color w:val="000000"/>
                <w:sz w:val="28"/>
                <w:szCs w:val="28"/>
              </w:rPr>
              <w:br/>
            </w:r>
            <w:hyperlink w:anchor="Par433" w:history="1">
              <w:r w:rsidRPr="00AF6FEB">
                <w:rPr>
                  <w:rFonts w:ascii="Times New Roman" w:hAnsi="Times New Roman"/>
                  <w:color w:val="000000"/>
                  <w:sz w:val="28"/>
                  <w:szCs w:val="28"/>
                </w:rPr>
                <w:t>&lt;2&gt;</w:t>
              </w:r>
            </w:hyperlink>
          </w:p>
        </w:tc>
        <w:tc>
          <w:tcPr>
            <w:tcW w:w="13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Кредитор </w:t>
            </w:r>
            <w:r w:rsidRPr="00AF6FEB">
              <w:rPr>
                <w:rFonts w:ascii="Times New Roman" w:hAnsi="Times New Roman"/>
                <w:color w:val="000000"/>
                <w:sz w:val="28"/>
                <w:szCs w:val="28"/>
              </w:rPr>
              <w:br/>
              <w:t>(должник)</w:t>
            </w:r>
            <w:r w:rsidRPr="00AF6FEB">
              <w:rPr>
                <w:rFonts w:ascii="Times New Roman" w:hAnsi="Times New Roman"/>
                <w:color w:val="000000"/>
                <w:sz w:val="28"/>
                <w:szCs w:val="28"/>
              </w:rPr>
              <w:br/>
            </w:r>
            <w:hyperlink w:anchor="Par434" w:history="1">
              <w:r w:rsidRPr="00AF6FEB">
                <w:rPr>
                  <w:rFonts w:ascii="Times New Roman" w:hAnsi="Times New Roman"/>
                  <w:color w:val="000000"/>
                  <w:sz w:val="28"/>
                  <w:szCs w:val="28"/>
                </w:rPr>
                <w:t>&lt;3&gt;</w:t>
              </w:r>
            </w:hyperlink>
          </w:p>
        </w:tc>
        <w:tc>
          <w:tcPr>
            <w:tcW w:w="18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Основание  </w:t>
            </w:r>
            <w:r w:rsidRPr="00AF6FEB">
              <w:rPr>
                <w:rFonts w:ascii="Times New Roman" w:hAnsi="Times New Roman"/>
                <w:color w:val="000000"/>
                <w:sz w:val="28"/>
                <w:szCs w:val="28"/>
              </w:rPr>
              <w:br/>
              <w:t>возникновения</w:t>
            </w:r>
            <w:r w:rsidRPr="00AF6FEB">
              <w:rPr>
                <w:rFonts w:ascii="Times New Roman" w:hAnsi="Times New Roman"/>
                <w:color w:val="000000"/>
                <w:sz w:val="28"/>
                <w:szCs w:val="28"/>
              </w:rPr>
              <w:br/>
            </w:r>
            <w:hyperlink w:anchor="Par435" w:history="1">
              <w:r w:rsidRPr="00AF6FEB">
                <w:rPr>
                  <w:rFonts w:ascii="Times New Roman" w:hAnsi="Times New Roman"/>
                  <w:color w:val="000000"/>
                  <w:sz w:val="28"/>
                  <w:szCs w:val="28"/>
                </w:rPr>
                <w:t>&lt;4&gt;</w:t>
              </w:r>
            </w:hyperlink>
          </w:p>
        </w:tc>
        <w:tc>
          <w:tcPr>
            <w:tcW w:w="18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Сумма    </w:t>
            </w:r>
            <w:r w:rsidRPr="00AF6FEB">
              <w:rPr>
                <w:rFonts w:ascii="Times New Roman" w:hAnsi="Times New Roman"/>
                <w:color w:val="000000"/>
                <w:sz w:val="28"/>
                <w:szCs w:val="28"/>
              </w:rPr>
              <w:br/>
              <w:t>обязательства</w:t>
            </w:r>
            <w:r w:rsidRPr="00AF6FEB">
              <w:rPr>
                <w:rFonts w:ascii="Times New Roman" w:hAnsi="Times New Roman"/>
                <w:color w:val="000000"/>
                <w:sz w:val="28"/>
                <w:szCs w:val="28"/>
              </w:rPr>
              <w:br/>
            </w:r>
            <w:hyperlink w:anchor="Par436" w:history="1">
              <w:r w:rsidRPr="00AF6FEB">
                <w:rPr>
                  <w:rFonts w:ascii="Times New Roman" w:hAnsi="Times New Roman"/>
                  <w:color w:val="000000"/>
                  <w:sz w:val="28"/>
                  <w:szCs w:val="28"/>
                </w:rPr>
                <w:t>&lt;5&gt;</w:t>
              </w:r>
            </w:hyperlink>
            <w:r w:rsidRPr="00AF6FEB">
              <w:rPr>
                <w:rFonts w:ascii="Times New Roman" w:hAnsi="Times New Roman"/>
                <w:color w:val="000000"/>
                <w:sz w:val="28"/>
                <w:szCs w:val="28"/>
              </w:rPr>
              <w:t xml:space="preserve"> (рублей) </w:t>
            </w:r>
          </w:p>
        </w:tc>
        <w:tc>
          <w:tcPr>
            <w:tcW w:w="204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Условия</w:t>
            </w:r>
            <w:r w:rsidRPr="00AF6FEB">
              <w:rPr>
                <w:rFonts w:ascii="Times New Roman" w:hAnsi="Times New Roman"/>
                <w:color w:val="000000"/>
                <w:sz w:val="28"/>
                <w:szCs w:val="28"/>
              </w:rPr>
              <w:br/>
              <w:t xml:space="preserve"> обязательства</w:t>
            </w:r>
            <w:r w:rsidRPr="00AF6FEB">
              <w:rPr>
                <w:rFonts w:ascii="Times New Roman" w:hAnsi="Times New Roman"/>
                <w:color w:val="000000"/>
                <w:sz w:val="28"/>
                <w:szCs w:val="28"/>
              </w:rPr>
              <w:br/>
            </w:r>
            <w:hyperlink w:anchor="Par437" w:history="1">
              <w:r w:rsidRPr="00AF6FEB">
                <w:rPr>
                  <w:rFonts w:ascii="Times New Roman" w:hAnsi="Times New Roman"/>
                  <w:color w:val="000000"/>
                  <w:sz w:val="28"/>
                  <w:szCs w:val="28"/>
                </w:rPr>
                <w:t>&lt;6&gt;</w:t>
              </w:r>
            </w:hyperlink>
          </w:p>
        </w:tc>
      </w:tr>
      <w:tr w:rsidR="00485CC9" w:rsidRPr="00AF6FEB" w:rsidTr="00DB043D">
        <w:trPr>
          <w:gridAfter w:val="1"/>
          <w:wAfter w:w="960" w:type="dxa"/>
          <w:tblCellSpacing w:w="5" w:type="nil"/>
        </w:trPr>
        <w:tc>
          <w:tcPr>
            <w:tcW w:w="60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21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108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7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7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7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Достоверность и полноту настоящих сведений подтверждаю.</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 _____________ 20__ г.    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(подпись </w:t>
      </w:r>
      <w:bookmarkStart w:id="10" w:name="Par365"/>
      <w:bookmarkEnd w:id="10"/>
      <w:r w:rsidRPr="00AF6FEB">
        <w:rPr>
          <w:rFonts w:ascii="Times New Roman" w:hAnsi="Times New Roman"/>
          <w:color w:val="000000"/>
          <w:sz w:val="28"/>
          <w:szCs w:val="28"/>
        </w:rPr>
        <w:t>лица, претендующего на должность руководителя муниципального учреждения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bookmarkStart w:id="11" w:name="Par368"/>
      <w:bookmarkEnd w:id="11"/>
      <w:r w:rsidRPr="00AF6FEB">
        <w:rPr>
          <w:rFonts w:ascii="Times New Roman" w:hAnsi="Times New Roman"/>
          <w:color w:val="000000"/>
          <w:sz w:val="28"/>
          <w:szCs w:val="28"/>
        </w:rPr>
        <w:t xml:space="preserve">                (ф.и.о. и подпись лица, принявшего справку)</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&lt;2&gt; Указывается существо обязательства (заем, кредит и др.).</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&lt;3&gt; Указывается вторая сторона обязательства: кредитор или должник, его фамилия, имя и отчество (наименование юридического лица), адрес.</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lastRenderedPageBreak/>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Default="00485CC9" w:rsidP="00485CC9">
      <w:pPr>
        <w:autoSpaceDE w:val="0"/>
        <w:autoSpaceDN w:val="0"/>
        <w:adjustRightInd w:val="0"/>
        <w:ind w:firstLine="540"/>
        <w:jc w:val="both"/>
        <w:rPr>
          <w:rFonts w:ascii="Times New Roman" w:hAnsi="Times New Roman"/>
          <w:color w:val="000000"/>
          <w:sz w:val="28"/>
          <w:szCs w:val="28"/>
        </w:rPr>
      </w:pPr>
    </w:p>
    <w:p w:rsidR="00485CC9" w:rsidRDefault="00485CC9" w:rsidP="00485CC9">
      <w:pPr>
        <w:autoSpaceDE w:val="0"/>
        <w:autoSpaceDN w:val="0"/>
        <w:adjustRightInd w:val="0"/>
        <w:ind w:firstLine="540"/>
        <w:jc w:val="both"/>
        <w:rPr>
          <w:rFonts w:ascii="Times New Roman" w:hAnsi="Times New Roman"/>
          <w:color w:val="000000"/>
          <w:sz w:val="28"/>
          <w:szCs w:val="28"/>
        </w:rPr>
      </w:pPr>
    </w:p>
    <w:p w:rsidR="00485CC9" w:rsidRDefault="00485CC9" w:rsidP="00485CC9">
      <w:pPr>
        <w:autoSpaceDE w:val="0"/>
        <w:autoSpaceDN w:val="0"/>
        <w:adjustRightInd w:val="0"/>
        <w:ind w:firstLine="540"/>
        <w:jc w:val="both"/>
        <w:rPr>
          <w:rFonts w:ascii="Times New Roman" w:hAnsi="Times New Roman"/>
          <w:color w:val="000000"/>
          <w:sz w:val="28"/>
          <w:szCs w:val="28"/>
        </w:rPr>
      </w:pPr>
    </w:p>
    <w:p w:rsidR="00485CC9" w:rsidRDefault="00485CC9" w:rsidP="00485CC9">
      <w:pPr>
        <w:autoSpaceDE w:val="0"/>
        <w:autoSpaceDN w:val="0"/>
        <w:adjustRightInd w:val="0"/>
        <w:ind w:firstLine="540"/>
        <w:jc w:val="both"/>
        <w:rPr>
          <w:rFonts w:ascii="Times New Roman" w:hAnsi="Times New Roman"/>
          <w:color w:val="000000"/>
          <w:sz w:val="28"/>
          <w:szCs w:val="28"/>
        </w:rPr>
      </w:pPr>
    </w:p>
    <w:p w:rsidR="00485CC9" w:rsidRDefault="00485CC9" w:rsidP="00485CC9">
      <w:pPr>
        <w:autoSpaceDE w:val="0"/>
        <w:autoSpaceDN w:val="0"/>
        <w:adjustRightInd w:val="0"/>
        <w:ind w:firstLine="540"/>
        <w:jc w:val="both"/>
        <w:rPr>
          <w:rFonts w:ascii="Times New Roman" w:hAnsi="Times New Roman"/>
          <w:color w:val="000000"/>
          <w:sz w:val="28"/>
          <w:szCs w:val="28"/>
        </w:rPr>
      </w:pPr>
    </w:p>
    <w:p w:rsidR="00485CC9" w:rsidRDefault="00485CC9" w:rsidP="00485CC9">
      <w:pPr>
        <w:autoSpaceDE w:val="0"/>
        <w:autoSpaceDN w:val="0"/>
        <w:adjustRightInd w:val="0"/>
        <w:ind w:firstLine="540"/>
        <w:jc w:val="both"/>
        <w:rPr>
          <w:rFonts w:ascii="Times New Roman" w:hAnsi="Times New Roman"/>
          <w:color w:val="000000"/>
          <w:sz w:val="28"/>
          <w:szCs w:val="28"/>
        </w:rPr>
      </w:pPr>
    </w:p>
    <w:p w:rsidR="00485CC9" w:rsidRDefault="00485CC9" w:rsidP="00485CC9">
      <w:pPr>
        <w:autoSpaceDE w:val="0"/>
        <w:autoSpaceDN w:val="0"/>
        <w:adjustRightInd w:val="0"/>
        <w:ind w:firstLine="540"/>
        <w:jc w:val="both"/>
        <w:rPr>
          <w:rFonts w:ascii="Times New Roman" w:hAnsi="Times New Roman"/>
          <w:color w:val="000000"/>
          <w:sz w:val="28"/>
          <w:szCs w:val="28"/>
        </w:rPr>
      </w:pPr>
    </w:p>
    <w:p w:rsidR="00485CC9"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ind w:left="6372"/>
        <w:rPr>
          <w:rFonts w:ascii="Times New Roman" w:hAnsi="Times New Roman"/>
          <w:color w:val="000000"/>
          <w:sz w:val="28"/>
          <w:szCs w:val="28"/>
        </w:rPr>
      </w:pPr>
      <w:r>
        <w:rPr>
          <w:rFonts w:ascii="Times New Roman" w:hAnsi="Times New Roman"/>
          <w:color w:val="000000"/>
          <w:sz w:val="28"/>
          <w:szCs w:val="28"/>
        </w:rPr>
        <w:t>Приложение</w:t>
      </w:r>
      <w:r w:rsidRPr="00AF6FEB">
        <w:rPr>
          <w:rFonts w:ascii="Times New Roman" w:hAnsi="Times New Roman"/>
          <w:color w:val="000000"/>
          <w:sz w:val="28"/>
          <w:szCs w:val="28"/>
        </w:rPr>
        <w:t xml:space="preserve"> № 3 </w:t>
      </w: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 xml:space="preserve">к постановлению </w:t>
      </w: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 xml:space="preserve">администрации сельсовета </w:t>
      </w: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от____________ № ____</w:t>
      </w:r>
    </w:p>
    <w:p w:rsidR="00485CC9" w:rsidRPr="00AF6FEB" w:rsidRDefault="00485CC9" w:rsidP="00485CC9">
      <w:pPr>
        <w:autoSpaceDE w:val="0"/>
        <w:autoSpaceDN w:val="0"/>
        <w:adjustRightInd w:val="0"/>
        <w:outlineLvl w:val="0"/>
        <w:rPr>
          <w:rFonts w:ascii="Times New Roman" w:hAnsi="Times New Roman"/>
          <w:color w:val="000000"/>
          <w:sz w:val="28"/>
          <w:szCs w:val="28"/>
        </w:rPr>
      </w:pPr>
    </w:p>
    <w:p w:rsidR="00485CC9" w:rsidRPr="00AF6FEB" w:rsidRDefault="00485CC9" w:rsidP="00485CC9">
      <w:pPr>
        <w:autoSpaceDE w:val="0"/>
        <w:autoSpaceDN w:val="0"/>
        <w:adjustRightInd w:val="0"/>
        <w:jc w:val="right"/>
        <w:rPr>
          <w:rFonts w:ascii="Times New Roman" w:hAnsi="Times New Roman"/>
          <w:color w:val="000000"/>
          <w:sz w:val="28"/>
          <w:szCs w:val="28"/>
        </w:rPr>
      </w:pPr>
      <w:r w:rsidRPr="00AF6FEB">
        <w:rPr>
          <w:rFonts w:ascii="Times New Roman" w:hAnsi="Times New Roman"/>
          <w:color w:val="000000"/>
          <w:sz w:val="28"/>
          <w:szCs w:val="28"/>
        </w:rPr>
        <w:t>(форма)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В __________________________________________________________________</w:t>
      </w:r>
    </w:p>
    <w:p w:rsidR="00485CC9" w:rsidRPr="00AF6FEB" w:rsidRDefault="00485CC9" w:rsidP="00485CC9">
      <w:pPr>
        <w:autoSpaceDE w:val="0"/>
        <w:autoSpaceDN w:val="0"/>
        <w:adjustRightInd w:val="0"/>
        <w:jc w:val="center"/>
        <w:rPr>
          <w:rFonts w:ascii="Times New Roman" w:hAnsi="Times New Roman"/>
          <w:color w:val="000000"/>
          <w:sz w:val="28"/>
          <w:szCs w:val="28"/>
        </w:rPr>
      </w:pPr>
      <w:r w:rsidRPr="00AF6FEB">
        <w:rPr>
          <w:rFonts w:ascii="Times New Roman" w:hAnsi="Times New Roman"/>
          <w:color w:val="000000"/>
          <w:sz w:val="28"/>
          <w:szCs w:val="28"/>
        </w:rPr>
        <w:t>(указывается наименование органа местного самоуправления)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СПРАВКА</w:t>
      </w:r>
    </w:p>
    <w:p w:rsidR="00485CC9" w:rsidRPr="00AF6FEB" w:rsidRDefault="00485CC9" w:rsidP="00485CC9">
      <w:pPr>
        <w:autoSpaceDE w:val="0"/>
        <w:autoSpaceDN w:val="0"/>
        <w:adjustRightInd w:val="0"/>
        <w:jc w:val="center"/>
        <w:rPr>
          <w:rFonts w:ascii="Times New Roman" w:hAnsi="Times New Roman"/>
          <w:color w:val="000000"/>
          <w:sz w:val="28"/>
          <w:szCs w:val="28"/>
        </w:rPr>
      </w:pPr>
      <w:r w:rsidRPr="00AF6FEB">
        <w:rPr>
          <w:rFonts w:ascii="Times New Roman" w:hAnsi="Times New Roman"/>
          <w:color w:val="000000"/>
          <w:sz w:val="28"/>
          <w:szCs w:val="28"/>
        </w:rPr>
        <w:t>о доходах, об имуществе и обязательствах имущественного</w:t>
      </w:r>
    </w:p>
    <w:p w:rsidR="00485CC9" w:rsidRPr="00AF6FEB" w:rsidRDefault="00485CC9" w:rsidP="00485CC9">
      <w:pPr>
        <w:autoSpaceDE w:val="0"/>
        <w:autoSpaceDN w:val="0"/>
        <w:adjustRightInd w:val="0"/>
        <w:jc w:val="center"/>
        <w:rPr>
          <w:rFonts w:ascii="Times New Roman" w:hAnsi="Times New Roman"/>
          <w:color w:val="000000"/>
          <w:sz w:val="28"/>
          <w:szCs w:val="28"/>
        </w:rPr>
      </w:pPr>
      <w:r w:rsidRPr="00AF6FEB">
        <w:rPr>
          <w:rFonts w:ascii="Times New Roman" w:hAnsi="Times New Roman"/>
          <w:color w:val="000000"/>
          <w:sz w:val="28"/>
          <w:szCs w:val="28"/>
        </w:rPr>
        <w:t>характера руководителя муниципального учреждения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Я, 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(фамилия, имя, отчество, дата рождения)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проживающий по адресу: 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(адрес места жительства)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сообщаю  сведения о своих доходах за  отчетный  период  с 1  января 20__ г.</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по 31 декабря 20__ г., об имуществе, о вкладах в банках, ценных бумагах, об</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обязательствах  имущественного  характера  по  состоянию на конец отчетного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периода (на 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Раздел 1. Сведения о доходах </w:t>
      </w:r>
      <w:hyperlink w:anchor="Par130" w:history="1">
        <w:r w:rsidRPr="00AF6FEB">
          <w:rPr>
            <w:rFonts w:ascii="Times New Roman" w:hAnsi="Times New Roman"/>
            <w:color w:val="000000"/>
            <w:sz w:val="28"/>
            <w:szCs w:val="28"/>
          </w:rPr>
          <w:t>&lt;1&gt;</w:t>
        </w:r>
      </w:hyperlink>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                  Вид дохода                   │ Величина дохода </w:t>
      </w:r>
      <w:hyperlink w:anchor="Par132" w:history="1">
        <w:r w:rsidRPr="00AF6FEB">
          <w:rPr>
            <w:rFonts w:ascii="Times New Roman" w:hAnsi="Times New Roman"/>
            <w:color w:val="000000"/>
            <w:sz w:val="28"/>
            <w:szCs w:val="28"/>
          </w:rPr>
          <w:t>&lt;2&gt;</w:t>
        </w:r>
      </w:hyperlink>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п/п│                                               │      (рублей)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Доход по основному месту работы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Доход от педагогической деятельности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Доход от научной деятельности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Доход от иной творческой деятельности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Доход от вкладов в банках и иных кредитных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организациях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  Доход от ценных бумаг и долей участия в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коммерческих организациях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7.  Иные доходы (указать вид дохода):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8.  Итого доход за отчетный период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доходы  (включая  пенсии,  пособия и иные выплаты) за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отчетный период.</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Доход,  полученный  в  иностранной валюте, указывается в рублях по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курсу Банка России на дату получения дохода.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2. Сведения об имуществе</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2.1. Недвижимое имущество</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 Вид и наименование  │Вид собственности│ Место нахождения │  Площадь</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п/п│      имущества      │       </w:t>
      </w:r>
      <w:hyperlink w:anchor="Par198" w:history="1">
        <w:r w:rsidRPr="00AF6FEB">
          <w:rPr>
            <w:rFonts w:ascii="Times New Roman" w:hAnsi="Times New Roman"/>
            <w:color w:val="000000"/>
            <w:sz w:val="28"/>
            <w:szCs w:val="28"/>
          </w:rPr>
          <w:t>&lt;1&gt;</w:t>
        </w:r>
      </w:hyperlink>
      <w:r w:rsidRPr="00AF6FEB">
        <w:rPr>
          <w:rFonts w:ascii="Times New Roman" w:hAnsi="Times New Roman"/>
          <w:color w:val="000000"/>
          <w:sz w:val="28"/>
          <w:szCs w:val="28"/>
        </w:rPr>
        <w:t xml:space="preserve">       │     (адрес)      │    (кв.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                     │                 │                  │  метров)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Земельные участки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hyperlink w:anchor="Par203"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t>: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Жилые дома: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Квартиры: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4.  Дачи: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Гаражи: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  Иное недвижимое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имущество: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Указывается   вид   собственности  (индивидуальная,  общая);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совместной собственности указываются иные лица (ф.и.о. или наименование),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собственности   которых  находится  имущество;  для  долевой  собственности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указывается  доля  руководителя муниципального учреждения, который представляет сведения.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Указывается вид земельного участка (пая, доли): под индивидуальное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жилищное строительство, дачный, садовый, приусадебный, огородный и др.</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2.2. Транспортные средства</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         Вид и марка         │  Вид собственности  │      Место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п/п│   транспортного средства    │         </w:t>
      </w:r>
      <w:hyperlink w:anchor="Par265" w:history="1">
        <w:r w:rsidRPr="00AF6FEB">
          <w:rPr>
            <w:rFonts w:ascii="Times New Roman" w:hAnsi="Times New Roman"/>
            <w:color w:val="000000"/>
            <w:sz w:val="28"/>
            <w:szCs w:val="28"/>
          </w:rPr>
          <w:t>&lt;1&gt;</w:t>
        </w:r>
      </w:hyperlink>
      <w:r w:rsidRPr="00AF6FEB">
        <w:rPr>
          <w:rFonts w:ascii="Times New Roman" w:hAnsi="Times New Roman"/>
          <w:color w:val="000000"/>
          <w:sz w:val="28"/>
          <w:szCs w:val="28"/>
        </w:rPr>
        <w:t xml:space="preserve">         │   регистрации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Автомобили легковые: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Автомобили грузовые: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Автоприцепы: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Мототранспортные средства: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Сельскохозяйственная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техника: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  Водный транспорт: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7.  Воздушный транспорт: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8.  Иные транспортные средства: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Указывается   вид   собственности  (индивидуальная,  общая);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совместной собственности указываются иные лица (ф.и.о. или наименование),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собственности   которых  находится  имущество;  для  долевой  собственности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указывается  доля  руководителя муниципального учреждения, который представляет сведения.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Раздел 3. Сведения о денежных средствах, находящихся  на  счетах  в  банках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и иных кредитных организациях</w:t>
      </w:r>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3120"/>
        <w:gridCol w:w="1440"/>
        <w:gridCol w:w="1560"/>
        <w:gridCol w:w="960"/>
        <w:gridCol w:w="2040"/>
      </w:tblGrid>
      <w:tr w:rsidR="00485CC9" w:rsidRPr="00AF6FEB" w:rsidTr="00DB043D">
        <w:trPr>
          <w:trHeight w:val="6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31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Наименование и адрес  </w:t>
            </w:r>
            <w:r w:rsidRPr="00AF6FEB">
              <w:rPr>
                <w:rFonts w:ascii="Times New Roman" w:hAnsi="Times New Roman"/>
                <w:color w:val="000000"/>
                <w:sz w:val="28"/>
                <w:szCs w:val="28"/>
              </w:rPr>
              <w:br/>
              <w:t xml:space="preserve">     банка или иной     </w:t>
            </w:r>
            <w:r w:rsidRPr="00AF6FEB">
              <w:rPr>
                <w:rFonts w:ascii="Times New Roman" w:hAnsi="Times New Roman"/>
                <w:color w:val="000000"/>
                <w:sz w:val="28"/>
                <w:szCs w:val="28"/>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и   </w:t>
            </w:r>
            <w:r w:rsidRPr="00AF6FEB">
              <w:rPr>
                <w:rFonts w:ascii="Times New Roman" w:hAnsi="Times New Roman"/>
                <w:color w:val="000000"/>
                <w:sz w:val="28"/>
                <w:szCs w:val="28"/>
              </w:rPr>
              <w:br/>
              <w:t xml:space="preserve">  валюта  </w:t>
            </w:r>
            <w:r w:rsidRPr="00AF6FEB">
              <w:rPr>
                <w:rFonts w:ascii="Times New Roman" w:hAnsi="Times New Roman"/>
                <w:color w:val="000000"/>
                <w:sz w:val="28"/>
                <w:szCs w:val="28"/>
              </w:rPr>
              <w:br/>
              <w:t xml:space="preserve">счета </w:t>
            </w:r>
            <w:hyperlink w:anchor="Par289" w:history="1">
              <w:r w:rsidRPr="00AF6FEB">
                <w:rPr>
                  <w:rFonts w:ascii="Times New Roman" w:hAnsi="Times New Roman"/>
                  <w:color w:val="000000"/>
                  <w:sz w:val="28"/>
                  <w:szCs w:val="28"/>
                </w:rPr>
                <w:t>&lt;1&gt;</w:t>
              </w:r>
            </w:hyperlink>
          </w:p>
        </w:tc>
        <w:tc>
          <w:tcPr>
            <w:tcW w:w="15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Дата    </w:t>
            </w:r>
            <w:r w:rsidRPr="00AF6FEB">
              <w:rPr>
                <w:rFonts w:ascii="Times New Roman" w:hAnsi="Times New Roman"/>
                <w:color w:val="000000"/>
                <w:sz w:val="28"/>
                <w:szCs w:val="28"/>
              </w:rPr>
              <w:br/>
              <w:t xml:space="preserve"> открытия  </w:t>
            </w:r>
            <w:r w:rsidRPr="00AF6FEB">
              <w:rPr>
                <w:rFonts w:ascii="Times New Roman" w:hAnsi="Times New Roman"/>
                <w:color w:val="000000"/>
                <w:sz w:val="28"/>
                <w:szCs w:val="28"/>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Номер </w:t>
            </w:r>
            <w:r w:rsidRPr="00AF6FEB">
              <w:rPr>
                <w:rFonts w:ascii="Times New Roman" w:hAnsi="Times New Roman"/>
                <w:color w:val="000000"/>
                <w:sz w:val="28"/>
                <w:szCs w:val="28"/>
              </w:rPr>
              <w:br/>
              <w:t xml:space="preserve">счета </w:t>
            </w:r>
          </w:p>
        </w:tc>
        <w:tc>
          <w:tcPr>
            <w:tcW w:w="2040" w:type="dxa"/>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Остаток на</w:t>
            </w:r>
            <w:r w:rsidRPr="00AF6FEB">
              <w:rPr>
                <w:rFonts w:ascii="Times New Roman" w:hAnsi="Times New Roman"/>
                <w:color w:val="000000"/>
                <w:sz w:val="28"/>
                <w:szCs w:val="28"/>
              </w:rPr>
              <w:br/>
              <w:t xml:space="preserve">  счете </w:t>
            </w:r>
            <w:hyperlink w:anchor="Par291"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br/>
              <w:t xml:space="preserve">   (рублей)</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6"/>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7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7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7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вид  счета (депозитный, текущий, расчетный, ссудный 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др.) и валюта счета.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Остаток  на  счете  указывается по состоянию на отчетную дату.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счетов  в  иностранной  валюте  остаток указывается в рублях по курсу Банка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России на 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4. Сведения о ценных бумагах</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4.1. Акции и иное участие в коммерческих организациях</w:t>
      </w:r>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2760"/>
        <w:gridCol w:w="2040"/>
        <w:gridCol w:w="1440"/>
        <w:gridCol w:w="1200"/>
        <w:gridCol w:w="1680"/>
      </w:tblGrid>
      <w:tr w:rsidR="00485CC9" w:rsidRPr="00AF6FEB" w:rsidTr="00DB043D">
        <w:trPr>
          <w:trHeight w:val="8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27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Наименование и    </w:t>
            </w:r>
            <w:r w:rsidRPr="00AF6FEB">
              <w:rPr>
                <w:rFonts w:ascii="Times New Roman" w:hAnsi="Times New Roman"/>
                <w:color w:val="000000"/>
                <w:sz w:val="28"/>
                <w:szCs w:val="28"/>
              </w:rPr>
              <w:br/>
              <w:t xml:space="preserve">   организационно-   </w:t>
            </w:r>
            <w:r w:rsidRPr="00AF6FEB">
              <w:rPr>
                <w:rFonts w:ascii="Times New Roman" w:hAnsi="Times New Roman"/>
                <w:color w:val="000000"/>
                <w:sz w:val="28"/>
                <w:szCs w:val="28"/>
              </w:rPr>
              <w:br/>
              <w:t xml:space="preserve">   правовая форма    </w:t>
            </w:r>
            <w:r w:rsidRPr="00AF6FEB">
              <w:rPr>
                <w:rFonts w:ascii="Times New Roman" w:hAnsi="Times New Roman"/>
                <w:color w:val="000000"/>
                <w:sz w:val="28"/>
                <w:szCs w:val="28"/>
              </w:rPr>
              <w:br/>
            </w:r>
            <w:r w:rsidRPr="00AF6FEB">
              <w:rPr>
                <w:rFonts w:ascii="Times New Roman" w:hAnsi="Times New Roman"/>
                <w:color w:val="000000"/>
                <w:sz w:val="28"/>
                <w:szCs w:val="28"/>
              </w:rPr>
              <w:lastRenderedPageBreak/>
              <w:t xml:space="preserve">   организации </w:t>
            </w:r>
            <w:hyperlink w:anchor="Par319" w:history="1">
              <w:r w:rsidRPr="00AF6FEB">
                <w:rPr>
                  <w:rFonts w:ascii="Times New Roman" w:hAnsi="Times New Roman"/>
                  <w:color w:val="000000"/>
                  <w:sz w:val="28"/>
                  <w:szCs w:val="28"/>
                </w:rPr>
                <w:t>&lt;1&gt;</w:t>
              </w:r>
            </w:hyperlink>
          </w:p>
        </w:tc>
        <w:tc>
          <w:tcPr>
            <w:tcW w:w="20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Место     </w:t>
            </w:r>
            <w:r w:rsidRPr="00AF6FEB">
              <w:rPr>
                <w:rFonts w:ascii="Times New Roman" w:hAnsi="Times New Roman"/>
                <w:color w:val="000000"/>
                <w:sz w:val="28"/>
                <w:szCs w:val="28"/>
              </w:rPr>
              <w:br/>
              <w:t xml:space="preserve">  нахождения   </w:t>
            </w:r>
            <w:r w:rsidRPr="00AF6FEB">
              <w:rPr>
                <w:rFonts w:ascii="Times New Roman" w:hAnsi="Times New Roman"/>
                <w:color w:val="000000"/>
                <w:sz w:val="28"/>
                <w:szCs w:val="28"/>
              </w:rPr>
              <w:br/>
              <w:t xml:space="preserve">  организации  </w:t>
            </w:r>
            <w:r w:rsidRPr="00AF6FEB">
              <w:rPr>
                <w:rFonts w:ascii="Times New Roman" w:hAnsi="Times New Roman"/>
                <w:color w:val="000000"/>
                <w:sz w:val="28"/>
                <w:szCs w:val="28"/>
              </w:rPr>
              <w:br/>
            </w:r>
            <w:r w:rsidRPr="00AF6FEB">
              <w:rPr>
                <w:rFonts w:ascii="Times New Roman" w:hAnsi="Times New Roman"/>
                <w:color w:val="000000"/>
                <w:sz w:val="28"/>
                <w:szCs w:val="28"/>
              </w:rPr>
              <w:lastRenderedPageBreak/>
              <w:t xml:space="preserve">    (адрес)    </w:t>
            </w:r>
          </w:p>
        </w:tc>
        <w:tc>
          <w:tcPr>
            <w:tcW w:w="14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Уставный </w:t>
            </w:r>
            <w:r w:rsidRPr="00AF6FEB">
              <w:rPr>
                <w:rFonts w:ascii="Times New Roman" w:hAnsi="Times New Roman"/>
                <w:color w:val="000000"/>
                <w:sz w:val="28"/>
                <w:szCs w:val="28"/>
              </w:rPr>
              <w:br/>
              <w:t xml:space="preserve"> капитал  </w:t>
            </w:r>
            <w:r w:rsidRPr="00AF6FEB">
              <w:rPr>
                <w:rFonts w:ascii="Times New Roman" w:hAnsi="Times New Roman"/>
                <w:color w:val="000000"/>
                <w:sz w:val="28"/>
                <w:szCs w:val="28"/>
              </w:rPr>
              <w:br/>
            </w:r>
            <w:hyperlink w:anchor="Par323"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br/>
            </w:r>
            <w:r w:rsidRPr="00AF6FEB">
              <w:rPr>
                <w:rFonts w:ascii="Times New Roman" w:hAnsi="Times New Roman"/>
                <w:color w:val="000000"/>
                <w:sz w:val="28"/>
                <w:szCs w:val="28"/>
              </w:rPr>
              <w:lastRenderedPageBreak/>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Доля  </w:t>
            </w:r>
            <w:r w:rsidRPr="00AF6FEB">
              <w:rPr>
                <w:rFonts w:ascii="Times New Roman" w:hAnsi="Times New Roman"/>
                <w:color w:val="000000"/>
                <w:sz w:val="28"/>
                <w:szCs w:val="28"/>
              </w:rPr>
              <w:br/>
              <w:t xml:space="preserve">участия </w:t>
            </w:r>
            <w:r w:rsidRPr="00AF6FEB">
              <w:rPr>
                <w:rFonts w:ascii="Times New Roman" w:hAnsi="Times New Roman"/>
                <w:color w:val="000000"/>
                <w:sz w:val="28"/>
                <w:szCs w:val="28"/>
              </w:rPr>
              <w:br/>
            </w:r>
            <w:hyperlink w:anchor="Par327" w:history="1">
              <w:r w:rsidRPr="00AF6FEB">
                <w:rPr>
                  <w:rFonts w:ascii="Times New Roman" w:hAnsi="Times New Roman"/>
                  <w:color w:val="000000"/>
                  <w:sz w:val="28"/>
                  <w:szCs w:val="28"/>
                </w:rPr>
                <w:t>&lt;3&gt;</w:t>
              </w:r>
            </w:hyperlink>
          </w:p>
        </w:tc>
        <w:tc>
          <w:tcPr>
            <w:tcW w:w="1680" w:type="dxa"/>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Основание</w:t>
            </w:r>
            <w:r w:rsidRPr="00AF6FEB">
              <w:rPr>
                <w:rFonts w:ascii="Times New Roman" w:hAnsi="Times New Roman"/>
                <w:color w:val="000000"/>
                <w:sz w:val="28"/>
                <w:szCs w:val="28"/>
              </w:rPr>
              <w:br/>
              <w:t xml:space="preserve">  участия</w:t>
            </w:r>
            <w:r w:rsidRPr="00AF6FEB">
              <w:rPr>
                <w:rFonts w:ascii="Times New Roman" w:hAnsi="Times New Roman"/>
                <w:color w:val="000000"/>
                <w:sz w:val="28"/>
                <w:szCs w:val="28"/>
              </w:rPr>
              <w:br/>
            </w:r>
            <w:hyperlink w:anchor="Par330" w:history="1">
              <w:r w:rsidRPr="00AF6FEB">
                <w:rPr>
                  <w:rFonts w:ascii="Times New Roman" w:hAnsi="Times New Roman"/>
                  <w:color w:val="000000"/>
                  <w:sz w:val="28"/>
                  <w:szCs w:val="28"/>
                </w:rPr>
                <w:t>&lt;4&gt;</w:t>
              </w:r>
            </w:hyperlink>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6"/>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полное  или  сокращенное  официальное  наименование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организации  и  ее  организационно-правовая  форма  (акционерное  общество,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общество  с  ограниченной  ответственностью, товарищество, производственный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кооператив и др.).</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Уставный  капитал  указывается  согласно  учредительным документам</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организации   по  состоянию  на  отчетную  дату.  Для  уставных  капиталов,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выраженных  в  иностранной валюте, уставный капитал указывается в рублях по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курсу Банка России на 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&lt;3&gt;  Доля  участия  выражается  в  процентах от уставного капитала.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акционерных  обществ  указываются  также номинальная стоимость и количество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акций.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&lt;4&gt;  Указываются  основание  приобретения  доли  участия (учредительный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договор, приватизация, покупка, мена, дарение, наследование и др.), а также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реквизиты (дата, номер) соответствующего договора или акта.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4.2. Иные ценные бумаги</w:t>
      </w:r>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1440"/>
        <w:gridCol w:w="2040"/>
        <w:gridCol w:w="2280"/>
        <w:gridCol w:w="1560"/>
        <w:gridCol w:w="960"/>
        <w:gridCol w:w="840"/>
      </w:tblGrid>
      <w:tr w:rsidR="00485CC9" w:rsidRPr="00AF6FEB" w:rsidTr="00DB043D">
        <w:trPr>
          <w:trHeight w:val="8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14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w:t>
            </w:r>
            <w:r w:rsidRPr="00AF6FEB">
              <w:rPr>
                <w:rFonts w:ascii="Times New Roman" w:hAnsi="Times New Roman"/>
                <w:color w:val="000000"/>
                <w:sz w:val="28"/>
                <w:szCs w:val="28"/>
              </w:rPr>
              <w:br/>
              <w:t xml:space="preserve">  ценной  </w:t>
            </w:r>
            <w:r w:rsidRPr="00AF6FEB">
              <w:rPr>
                <w:rFonts w:ascii="Times New Roman" w:hAnsi="Times New Roman"/>
                <w:color w:val="000000"/>
                <w:sz w:val="28"/>
                <w:szCs w:val="28"/>
              </w:rPr>
              <w:br/>
              <w:t xml:space="preserve">  бумаги  </w:t>
            </w:r>
            <w:r w:rsidRPr="00AF6FEB">
              <w:rPr>
                <w:rFonts w:ascii="Times New Roman" w:hAnsi="Times New Roman"/>
                <w:color w:val="000000"/>
                <w:sz w:val="28"/>
                <w:szCs w:val="28"/>
              </w:rPr>
              <w:br/>
            </w:r>
            <w:hyperlink w:anchor="Par365" w:history="1">
              <w:r w:rsidRPr="00AF6FEB">
                <w:rPr>
                  <w:rFonts w:ascii="Times New Roman" w:hAnsi="Times New Roman"/>
                  <w:color w:val="000000"/>
                  <w:sz w:val="28"/>
                  <w:szCs w:val="28"/>
                </w:rPr>
                <w:t>&lt;1&gt;</w:t>
              </w:r>
            </w:hyperlink>
          </w:p>
        </w:tc>
        <w:tc>
          <w:tcPr>
            <w:tcW w:w="20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Лицо,     </w:t>
            </w:r>
            <w:r w:rsidRPr="00AF6FEB">
              <w:rPr>
                <w:rFonts w:ascii="Times New Roman" w:hAnsi="Times New Roman"/>
                <w:color w:val="000000"/>
                <w:sz w:val="28"/>
                <w:szCs w:val="28"/>
              </w:rPr>
              <w:br/>
              <w:t xml:space="preserve">  выпустившее  </w:t>
            </w:r>
            <w:r w:rsidRPr="00AF6FEB">
              <w:rPr>
                <w:rFonts w:ascii="Times New Roman" w:hAnsi="Times New Roman"/>
                <w:color w:val="000000"/>
                <w:sz w:val="28"/>
                <w:szCs w:val="28"/>
              </w:rPr>
              <w:br/>
              <w:t xml:space="preserve"> ценную бумагу </w:t>
            </w:r>
          </w:p>
        </w:tc>
        <w:tc>
          <w:tcPr>
            <w:tcW w:w="228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Номинальная   </w:t>
            </w:r>
            <w:r w:rsidRPr="00AF6FEB">
              <w:rPr>
                <w:rFonts w:ascii="Times New Roman" w:hAnsi="Times New Roman"/>
                <w:color w:val="000000"/>
                <w:sz w:val="28"/>
                <w:szCs w:val="28"/>
              </w:rPr>
              <w:br/>
              <w:t xml:space="preserve">    величина     </w:t>
            </w:r>
            <w:r w:rsidRPr="00AF6FEB">
              <w:rPr>
                <w:rFonts w:ascii="Times New Roman" w:hAnsi="Times New Roman"/>
                <w:color w:val="000000"/>
                <w:sz w:val="28"/>
                <w:szCs w:val="28"/>
              </w:rPr>
              <w:br/>
              <w:t xml:space="preserve">  обязательства  </w:t>
            </w:r>
            <w:r w:rsidRPr="00AF6FEB">
              <w:rPr>
                <w:rFonts w:ascii="Times New Roman" w:hAnsi="Times New Roman"/>
                <w:color w:val="000000"/>
                <w:sz w:val="28"/>
                <w:szCs w:val="28"/>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Общее   </w:t>
            </w:r>
            <w:r w:rsidRPr="00AF6FEB">
              <w:rPr>
                <w:rFonts w:ascii="Times New Roman" w:hAnsi="Times New Roman"/>
                <w:color w:val="000000"/>
                <w:sz w:val="28"/>
                <w:szCs w:val="28"/>
              </w:rPr>
              <w:br/>
              <w:t xml:space="preserve">количество </w:t>
            </w:r>
          </w:p>
        </w:tc>
        <w:tc>
          <w:tcPr>
            <w:tcW w:w="180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Общая</w:t>
            </w:r>
            <w:r w:rsidRPr="00AF6FEB">
              <w:rPr>
                <w:rFonts w:ascii="Times New Roman" w:hAnsi="Times New Roman"/>
                <w:color w:val="000000"/>
                <w:sz w:val="28"/>
                <w:szCs w:val="28"/>
              </w:rPr>
              <w:br/>
              <w:t xml:space="preserve"> стоимость</w:t>
            </w:r>
            <w:r w:rsidRPr="00AF6FEB">
              <w:rPr>
                <w:rFonts w:ascii="Times New Roman" w:hAnsi="Times New Roman"/>
                <w:color w:val="000000"/>
                <w:sz w:val="28"/>
                <w:szCs w:val="28"/>
              </w:rPr>
              <w:br/>
            </w:r>
            <w:hyperlink w:anchor="Par368"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br/>
              <w:t xml:space="preserve">  (рублей)</w:t>
            </w:r>
          </w:p>
        </w:tc>
      </w:tr>
      <w:tr w:rsidR="00485CC9" w:rsidRPr="00AF6FEB" w:rsidTr="00DB043D">
        <w:trPr>
          <w:gridAfter w:val="1"/>
          <w:wAfter w:w="840" w:type="dxa"/>
          <w:tblCellSpacing w:w="5" w:type="nil"/>
        </w:trPr>
        <w:tc>
          <w:tcPr>
            <w:tcW w:w="60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96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04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04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04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04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04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04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Итого   по   </w:t>
      </w:r>
      <w:hyperlink w:anchor="Par295" w:history="1">
        <w:r w:rsidRPr="00AF6FEB">
          <w:rPr>
            <w:rFonts w:ascii="Times New Roman" w:hAnsi="Times New Roman"/>
            <w:color w:val="000000"/>
            <w:sz w:val="28"/>
            <w:szCs w:val="28"/>
          </w:rPr>
          <w:t>разделу   4</w:t>
        </w:r>
      </w:hyperlink>
      <w:r w:rsidRPr="00AF6FEB">
        <w:rPr>
          <w:rFonts w:ascii="Times New Roman" w:hAnsi="Times New Roman"/>
          <w:color w:val="000000"/>
          <w:sz w:val="28"/>
          <w:szCs w:val="28"/>
        </w:rPr>
        <w:t xml:space="preserve">   "Сведения    о    ценных    бумагах"   суммарная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декларированная стоимость ценных бумаг, включая доли участия в коммерческих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организациях (рублей),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&lt;1&gt;  Указываются все ценные бумаги по видам (облигации, векселя и др.),</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за  исключением  акций,  указанных в </w:t>
      </w:r>
      <w:hyperlink w:anchor="Par297" w:history="1">
        <w:r w:rsidRPr="00AF6FEB">
          <w:rPr>
            <w:rFonts w:ascii="Times New Roman" w:hAnsi="Times New Roman"/>
            <w:color w:val="000000"/>
            <w:sz w:val="28"/>
            <w:szCs w:val="28"/>
          </w:rPr>
          <w:t>подразделе 4.1</w:t>
        </w:r>
      </w:hyperlink>
      <w:r w:rsidRPr="00AF6FEB">
        <w:rPr>
          <w:rFonts w:ascii="Times New Roman" w:hAnsi="Times New Roman"/>
          <w:color w:val="000000"/>
          <w:sz w:val="28"/>
          <w:szCs w:val="28"/>
        </w:rPr>
        <w:t xml:space="preserve"> "Акции и иное участие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коммерческих организациях".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Указывается  общая  стоимость  ценных бумаг данного вида исходя из</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стоимости их приобретения (а если ее нельзя определить - исходя из рыночной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стоимости  или  номинальной  стоимости).  Для  обязательств,  выраженных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иностранной валюте, стоимость указывается в рублях по курсу Банка России на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5. Сведения об обязательствах имущественного характера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5.1. Объекты недвижимого имущества, находящиеся в пользовании </w:t>
      </w:r>
      <w:hyperlink r:id="rId5" w:history="1">
        <w:r w:rsidRPr="00AF6FEB">
          <w:rPr>
            <w:rFonts w:ascii="Times New Roman" w:hAnsi="Times New Roman"/>
            <w:color w:val="000000"/>
            <w:sz w:val="28"/>
            <w:szCs w:val="28"/>
          </w:rPr>
          <w:t>&lt;1&gt;</w:t>
        </w:r>
      </w:hyperlink>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1560"/>
        <w:gridCol w:w="2040"/>
        <w:gridCol w:w="2040"/>
        <w:gridCol w:w="1800"/>
        <w:gridCol w:w="960"/>
        <w:gridCol w:w="720"/>
      </w:tblGrid>
      <w:tr w:rsidR="00485CC9" w:rsidRPr="00AF6FEB" w:rsidTr="00DB043D">
        <w:trPr>
          <w:trHeight w:val="6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15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w:t>
            </w:r>
            <w:r w:rsidRPr="00AF6FEB">
              <w:rPr>
                <w:rFonts w:ascii="Times New Roman" w:hAnsi="Times New Roman"/>
                <w:color w:val="000000"/>
                <w:sz w:val="28"/>
                <w:szCs w:val="28"/>
              </w:rPr>
              <w:br/>
              <w:t xml:space="preserve"> имущества </w:t>
            </w:r>
            <w:r w:rsidRPr="00AF6FEB">
              <w:rPr>
                <w:rFonts w:ascii="Times New Roman" w:hAnsi="Times New Roman"/>
                <w:color w:val="000000"/>
                <w:sz w:val="28"/>
                <w:szCs w:val="28"/>
              </w:rPr>
              <w:br/>
            </w:r>
            <w:hyperlink r:id="rId6" w:history="1">
              <w:r w:rsidRPr="00AF6FEB">
                <w:rPr>
                  <w:rFonts w:ascii="Times New Roman" w:hAnsi="Times New Roman"/>
                  <w:color w:val="000000"/>
                  <w:sz w:val="28"/>
                  <w:szCs w:val="28"/>
                </w:rPr>
                <w:t>&lt;2&gt;</w:t>
              </w:r>
            </w:hyperlink>
          </w:p>
        </w:tc>
        <w:tc>
          <w:tcPr>
            <w:tcW w:w="20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и сроки  </w:t>
            </w:r>
            <w:r w:rsidRPr="00AF6FEB">
              <w:rPr>
                <w:rFonts w:ascii="Times New Roman" w:hAnsi="Times New Roman"/>
                <w:color w:val="000000"/>
                <w:sz w:val="28"/>
                <w:szCs w:val="28"/>
              </w:rPr>
              <w:br/>
              <w:t xml:space="preserve">пользования </w:t>
            </w:r>
            <w:hyperlink r:id="rId7" w:history="1">
              <w:r w:rsidRPr="00AF6FEB">
                <w:rPr>
                  <w:rFonts w:ascii="Times New Roman" w:hAnsi="Times New Roman"/>
                  <w:color w:val="000000"/>
                  <w:sz w:val="28"/>
                  <w:szCs w:val="28"/>
                </w:rPr>
                <w:t>&lt;3&gt;</w:t>
              </w:r>
            </w:hyperlink>
          </w:p>
        </w:tc>
        <w:tc>
          <w:tcPr>
            <w:tcW w:w="20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Основание   </w:t>
            </w:r>
            <w:r w:rsidRPr="00AF6FEB">
              <w:rPr>
                <w:rFonts w:ascii="Times New Roman" w:hAnsi="Times New Roman"/>
                <w:color w:val="000000"/>
                <w:sz w:val="28"/>
                <w:szCs w:val="28"/>
              </w:rPr>
              <w:br/>
              <w:t xml:space="preserve">  пользования  </w:t>
            </w:r>
            <w:r w:rsidRPr="00AF6FEB">
              <w:rPr>
                <w:rFonts w:ascii="Times New Roman" w:hAnsi="Times New Roman"/>
                <w:color w:val="000000"/>
                <w:sz w:val="28"/>
                <w:szCs w:val="28"/>
              </w:rPr>
              <w:br/>
            </w:r>
            <w:hyperlink r:id="rId8" w:history="1">
              <w:r w:rsidRPr="00AF6FEB">
                <w:rPr>
                  <w:rFonts w:ascii="Times New Roman" w:hAnsi="Times New Roman"/>
                  <w:color w:val="000000"/>
                  <w:sz w:val="28"/>
                  <w:szCs w:val="28"/>
                </w:rPr>
                <w:t>&lt;4&gt;</w:t>
              </w:r>
            </w:hyperlink>
          </w:p>
        </w:tc>
        <w:tc>
          <w:tcPr>
            <w:tcW w:w="18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Место    </w:t>
            </w:r>
            <w:r w:rsidRPr="00AF6FEB">
              <w:rPr>
                <w:rFonts w:ascii="Times New Roman" w:hAnsi="Times New Roman"/>
                <w:color w:val="000000"/>
                <w:sz w:val="28"/>
                <w:szCs w:val="28"/>
              </w:rPr>
              <w:br/>
              <w:t xml:space="preserve"> нахождения  </w:t>
            </w:r>
            <w:r w:rsidRPr="00AF6FEB">
              <w:rPr>
                <w:rFonts w:ascii="Times New Roman" w:hAnsi="Times New Roman"/>
                <w:color w:val="000000"/>
                <w:sz w:val="28"/>
                <w:szCs w:val="28"/>
              </w:rPr>
              <w:br/>
              <w:t xml:space="preserve">   (адрес)   </w:t>
            </w:r>
          </w:p>
        </w:tc>
        <w:tc>
          <w:tcPr>
            <w:tcW w:w="168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Площадь</w:t>
            </w:r>
            <w:r w:rsidRPr="00AF6FEB">
              <w:rPr>
                <w:rFonts w:ascii="Times New Roman" w:hAnsi="Times New Roman"/>
                <w:color w:val="000000"/>
                <w:sz w:val="28"/>
                <w:szCs w:val="28"/>
              </w:rPr>
              <w:br/>
              <w:t xml:space="preserve">   (кв.</w:t>
            </w:r>
            <w:r w:rsidRPr="00AF6FEB">
              <w:rPr>
                <w:rFonts w:ascii="Times New Roman" w:hAnsi="Times New Roman"/>
                <w:color w:val="000000"/>
                <w:sz w:val="28"/>
                <w:szCs w:val="28"/>
              </w:rPr>
              <w:br/>
              <w:t xml:space="preserve">  метров)</w:t>
            </w:r>
          </w:p>
        </w:tc>
      </w:tr>
      <w:tr w:rsidR="00485CC9" w:rsidRPr="00AF6FEB" w:rsidTr="00DB043D">
        <w:trPr>
          <w:gridAfter w:val="1"/>
          <w:wAfter w:w="720" w:type="dxa"/>
          <w:tblCellSpacing w:w="5" w:type="nil"/>
        </w:trPr>
        <w:tc>
          <w:tcPr>
            <w:tcW w:w="60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96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1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1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1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&lt;1&gt; Указываются по состоянию на 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Указывается  вид  недвижимого  имущества (земельный участок, жилой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дом, дача и др.).</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&lt;3&gt;  Указываются  вид  пользования (аренда, безвозмездное пользование 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др.) и сроки пользования.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&lt;4&gt;    Указываются    основание   пользования   (договор,   фактическое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предоставление  и  др.),  а  также реквизиты (дата, номер) соответствующего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договора или акта.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5.2. Прочие обязательства </w:t>
      </w:r>
      <w:hyperlink r:id="rId9" w:history="1">
        <w:r w:rsidRPr="00AF6FEB">
          <w:rPr>
            <w:rFonts w:ascii="Times New Roman" w:hAnsi="Times New Roman"/>
            <w:color w:val="000000"/>
            <w:sz w:val="28"/>
            <w:szCs w:val="28"/>
          </w:rPr>
          <w:t>&lt;1&gt;</w:t>
        </w:r>
      </w:hyperlink>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2160"/>
        <w:gridCol w:w="1320"/>
        <w:gridCol w:w="1800"/>
        <w:gridCol w:w="1800"/>
        <w:gridCol w:w="1080"/>
        <w:gridCol w:w="960"/>
      </w:tblGrid>
      <w:tr w:rsidR="00485CC9" w:rsidRPr="00AF6FEB" w:rsidTr="00DB043D">
        <w:trPr>
          <w:trHeight w:val="6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21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Содержание   </w:t>
            </w:r>
            <w:r w:rsidRPr="00AF6FEB">
              <w:rPr>
                <w:rFonts w:ascii="Times New Roman" w:hAnsi="Times New Roman"/>
                <w:color w:val="000000"/>
                <w:sz w:val="28"/>
                <w:szCs w:val="28"/>
              </w:rPr>
              <w:br/>
              <w:t xml:space="preserve">  обязательства </w:t>
            </w:r>
            <w:r w:rsidRPr="00AF6FEB">
              <w:rPr>
                <w:rFonts w:ascii="Times New Roman" w:hAnsi="Times New Roman"/>
                <w:color w:val="000000"/>
                <w:sz w:val="28"/>
                <w:szCs w:val="28"/>
              </w:rPr>
              <w:br/>
            </w:r>
            <w:hyperlink r:id="rId10" w:history="1">
              <w:r w:rsidRPr="00AF6FEB">
                <w:rPr>
                  <w:rFonts w:ascii="Times New Roman" w:hAnsi="Times New Roman"/>
                  <w:color w:val="000000"/>
                  <w:sz w:val="28"/>
                  <w:szCs w:val="28"/>
                </w:rPr>
                <w:t>&lt;2&gt;</w:t>
              </w:r>
            </w:hyperlink>
          </w:p>
        </w:tc>
        <w:tc>
          <w:tcPr>
            <w:tcW w:w="13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Кредитор </w:t>
            </w:r>
            <w:r w:rsidRPr="00AF6FEB">
              <w:rPr>
                <w:rFonts w:ascii="Times New Roman" w:hAnsi="Times New Roman"/>
                <w:color w:val="000000"/>
                <w:sz w:val="28"/>
                <w:szCs w:val="28"/>
              </w:rPr>
              <w:br/>
              <w:t>(должник)</w:t>
            </w:r>
            <w:r w:rsidRPr="00AF6FEB">
              <w:rPr>
                <w:rFonts w:ascii="Times New Roman" w:hAnsi="Times New Roman"/>
                <w:color w:val="000000"/>
                <w:sz w:val="28"/>
                <w:szCs w:val="28"/>
              </w:rPr>
              <w:br/>
            </w:r>
            <w:hyperlink r:id="rId11" w:history="1">
              <w:r w:rsidRPr="00AF6FEB">
                <w:rPr>
                  <w:rFonts w:ascii="Times New Roman" w:hAnsi="Times New Roman"/>
                  <w:color w:val="000000"/>
                  <w:sz w:val="28"/>
                  <w:szCs w:val="28"/>
                </w:rPr>
                <w:t>&lt;3&gt;</w:t>
              </w:r>
            </w:hyperlink>
          </w:p>
        </w:tc>
        <w:tc>
          <w:tcPr>
            <w:tcW w:w="18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Основание  </w:t>
            </w:r>
            <w:r w:rsidRPr="00AF6FEB">
              <w:rPr>
                <w:rFonts w:ascii="Times New Roman" w:hAnsi="Times New Roman"/>
                <w:color w:val="000000"/>
                <w:sz w:val="28"/>
                <w:szCs w:val="28"/>
              </w:rPr>
              <w:br/>
              <w:t>возникновения</w:t>
            </w:r>
            <w:r w:rsidRPr="00AF6FEB">
              <w:rPr>
                <w:rFonts w:ascii="Times New Roman" w:hAnsi="Times New Roman"/>
                <w:color w:val="000000"/>
                <w:sz w:val="28"/>
                <w:szCs w:val="28"/>
              </w:rPr>
              <w:br/>
            </w:r>
            <w:hyperlink r:id="rId12" w:history="1">
              <w:r w:rsidRPr="00AF6FEB">
                <w:rPr>
                  <w:rFonts w:ascii="Times New Roman" w:hAnsi="Times New Roman"/>
                  <w:color w:val="000000"/>
                  <w:sz w:val="28"/>
                  <w:szCs w:val="28"/>
                </w:rPr>
                <w:t>&lt;4&gt;</w:t>
              </w:r>
            </w:hyperlink>
          </w:p>
        </w:tc>
        <w:tc>
          <w:tcPr>
            <w:tcW w:w="18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Сумма    </w:t>
            </w:r>
            <w:r w:rsidRPr="00AF6FEB">
              <w:rPr>
                <w:rFonts w:ascii="Times New Roman" w:hAnsi="Times New Roman"/>
                <w:color w:val="000000"/>
                <w:sz w:val="28"/>
                <w:szCs w:val="28"/>
              </w:rPr>
              <w:br/>
              <w:t>обязательства</w:t>
            </w:r>
            <w:r w:rsidRPr="00AF6FEB">
              <w:rPr>
                <w:rFonts w:ascii="Times New Roman" w:hAnsi="Times New Roman"/>
                <w:color w:val="000000"/>
                <w:sz w:val="28"/>
                <w:szCs w:val="28"/>
              </w:rPr>
              <w:br/>
            </w:r>
            <w:hyperlink r:id="rId13" w:history="1">
              <w:r w:rsidRPr="00AF6FEB">
                <w:rPr>
                  <w:rFonts w:ascii="Times New Roman" w:hAnsi="Times New Roman"/>
                  <w:color w:val="000000"/>
                  <w:sz w:val="28"/>
                  <w:szCs w:val="28"/>
                </w:rPr>
                <w:t>&lt;5&gt;</w:t>
              </w:r>
            </w:hyperlink>
            <w:r w:rsidRPr="00AF6FEB">
              <w:rPr>
                <w:rFonts w:ascii="Times New Roman" w:hAnsi="Times New Roman"/>
                <w:color w:val="000000"/>
                <w:sz w:val="28"/>
                <w:szCs w:val="28"/>
              </w:rPr>
              <w:t xml:space="preserve"> (рублей) </w:t>
            </w:r>
          </w:p>
        </w:tc>
        <w:tc>
          <w:tcPr>
            <w:tcW w:w="204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Условия</w:t>
            </w:r>
            <w:r w:rsidRPr="00AF6FEB">
              <w:rPr>
                <w:rFonts w:ascii="Times New Roman" w:hAnsi="Times New Roman"/>
                <w:color w:val="000000"/>
                <w:sz w:val="28"/>
                <w:szCs w:val="28"/>
              </w:rPr>
              <w:br/>
              <w:t xml:space="preserve"> обязательства</w:t>
            </w:r>
            <w:r w:rsidRPr="00AF6FEB">
              <w:rPr>
                <w:rFonts w:ascii="Times New Roman" w:hAnsi="Times New Roman"/>
                <w:color w:val="000000"/>
                <w:sz w:val="28"/>
                <w:szCs w:val="28"/>
              </w:rPr>
              <w:br/>
            </w:r>
            <w:hyperlink r:id="rId14" w:history="1">
              <w:r w:rsidRPr="00AF6FEB">
                <w:rPr>
                  <w:rFonts w:ascii="Times New Roman" w:hAnsi="Times New Roman"/>
                  <w:color w:val="000000"/>
                  <w:sz w:val="28"/>
                  <w:szCs w:val="28"/>
                </w:rPr>
                <w:t>&lt;6&gt;</w:t>
              </w:r>
            </w:hyperlink>
          </w:p>
        </w:tc>
      </w:tr>
      <w:tr w:rsidR="00485CC9" w:rsidRPr="00AF6FEB" w:rsidTr="00DB043D">
        <w:trPr>
          <w:gridAfter w:val="1"/>
          <w:wAfter w:w="960" w:type="dxa"/>
          <w:tblCellSpacing w:w="5" w:type="nil"/>
        </w:trPr>
        <w:tc>
          <w:tcPr>
            <w:tcW w:w="60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21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108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7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7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7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Достоверность и полноту настоящих сведений подтверждаю.</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 _____________ 20__ г.    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(подпись руководителя муниципального учреждения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(ф.и.о. и подпись лица, принявшего справку)</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&lt;2&gt; Указывается существо обязательства (заем, кредит и др.).</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&lt;3&gt; Указывается вторая сторона обязательства: кредитор или должник, его фамилия, имя и отчество (наименование юридического лица), адрес.</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p>
    <w:p w:rsidR="00485CC9" w:rsidRPr="00AF6FEB" w:rsidRDefault="00485CC9" w:rsidP="00485CC9">
      <w:pPr>
        <w:autoSpaceDE w:val="0"/>
        <w:autoSpaceDN w:val="0"/>
        <w:adjustRightInd w:val="0"/>
        <w:jc w:val="right"/>
        <w:outlineLvl w:val="0"/>
        <w:rPr>
          <w:rFonts w:ascii="Times New Roman" w:hAnsi="Times New Roman"/>
          <w:color w:val="000000"/>
          <w:sz w:val="28"/>
          <w:szCs w:val="28"/>
        </w:rPr>
      </w:pPr>
    </w:p>
    <w:p w:rsidR="00485CC9" w:rsidRPr="00AF6FEB" w:rsidRDefault="00485CC9" w:rsidP="00485CC9">
      <w:pPr>
        <w:autoSpaceDE w:val="0"/>
        <w:autoSpaceDN w:val="0"/>
        <w:adjustRightInd w:val="0"/>
        <w:jc w:val="right"/>
        <w:outlineLvl w:val="0"/>
        <w:rPr>
          <w:rFonts w:ascii="Times New Roman" w:hAnsi="Times New Roman"/>
          <w:color w:val="000000"/>
          <w:sz w:val="28"/>
          <w:szCs w:val="28"/>
        </w:rPr>
      </w:pPr>
    </w:p>
    <w:p w:rsidR="00485CC9" w:rsidRPr="00AF6FEB" w:rsidRDefault="00485CC9" w:rsidP="00485CC9">
      <w:pPr>
        <w:autoSpaceDE w:val="0"/>
        <w:autoSpaceDN w:val="0"/>
        <w:adjustRightInd w:val="0"/>
        <w:jc w:val="right"/>
        <w:outlineLvl w:val="0"/>
        <w:rPr>
          <w:rFonts w:ascii="Times New Roman" w:hAnsi="Times New Roman"/>
          <w:color w:val="000000"/>
          <w:sz w:val="28"/>
          <w:szCs w:val="28"/>
        </w:rPr>
      </w:pPr>
    </w:p>
    <w:p w:rsidR="00485CC9" w:rsidRPr="00AF6FEB" w:rsidRDefault="00485CC9" w:rsidP="00485CC9">
      <w:pPr>
        <w:autoSpaceDE w:val="0"/>
        <w:autoSpaceDN w:val="0"/>
        <w:adjustRightInd w:val="0"/>
        <w:jc w:val="right"/>
        <w:outlineLvl w:val="0"/>
        <w:rPr>
          <w:rFonts w:ascii="Times New Roman" w:hAnsi="Times New Roman"/>
          <w:color w:val="000000"/>
          <w:sz w:val="28"/>
          <w:szCs w:val="28"/>
        </w:rPr>
      </w:pPr>
    </w:p>
    <w:p w:rsidR="00485CC9" w:rsidRPr="00AF6FEB" w:rsidRDefault="00485CC9" w:rsidP="00485CC9">
      <w:pPr>
        <w:autoSpaceDE w:val="0"/>
        <w:autoSpaceDN w:val="0"/>
        <w:adjustRightInd w:val="0"/>
        <w:jc w:val="right"/>
        <w:outlineLvl w:val="0"/>
        <w:rPr>
          <w:rFonts w:ascii="Times New Roman" w:hAnsi="Times New Roman"/>
          <w:color w:val="000000"/>
          <w:sz w:val="28"/>
          <w:szCs w:val="28"/>
        </w:rPr>
      </w:pPr>
    </w:p>
    <w:p w:rsidR="00485CC9" w:rsidRPr="00AF6FEB" w:rsidRDefault="00485CC9" w:rsidP="00485CC9">
      <w:pPr>
        <w:autoSpaceDE w:val="0"/>
        <w:autoSpaceDN w:val="0"/>
        <w:adjustRightInd w:val="0"/>
        <w:jc w:val="right"/>
        <w:outlineLvl w:val="0"/>
        <w:rPr>
          <w:rFonts w:ascii="Times New Roman" w:hAnsi="Times New Roman"/>
          <w:color w:val="000000"/>
          <w:sz w:val="28"/>
          <w:szCs w:val="28"/>
        </w:rPr>
      </w:pPr>
    </w:p>
    <w:p w:rsidR="00485CC9" w:rsidRPr="00AF6FEB" w:rsidRDefault="00485CC9" w:rsidP="00485CC9">
      <w:pPr>
        <w:autoSpaceDE w:val="0"/>
        <w:autoSpaceDN w:val="0"/>
        <w:adjustRightInd w:val="0"/>
        <w:jc w:val="right"/>
        <w:outlineLvl w:val="0"/>
        <w:rPr>
          <w:rFonts w:ascii="Times New Roman" w:hAnsi="Times New Roman"/>
          <w:color w:val="000000"/>
          <w:sz w:val="28"/>
          <w:szCs w:val="28"/>
        </w:rPr>
      </w:pPr>
    </w:p>
    <w:p w:rsidR="00485CC9" w:rsidRPr="00AF6FEB" w:rsidRDefault="00485CC9" w:rsidP="00485CC9">
      <w:pPr>
        <w:autoSpaceDE w:val="0"/>
        <w:autoSpaceDN w:val="0"/>
        <w:adjustRightInd w:val="0"/>
        <w:jc w:val="right"/>
        <w:outlineLvl w:val="0"/>
        <w:rPr>
          <w:rFonts w:ascii="Times New Roman" w:hAnsi="Times New Roman"/>
          <w:color w:val="000000"/>
          <w:sz w:val="28"/>
          <w:szCs w:val="28"/>
        </w:rPr>
      </w:pPr>
    </w:p>
    <w:p w:rsidR="00485CC9" w:rsidRPr="00AF6FEB" w:rsidRDefault="00485CC9" w:rsidP="00485CC9">
      <w:pPr>
        <w:autoSpaceDE w:val="0"/>
        <w:autoSpaceDN w:val="0"/>
        <w:adjustRightInd w:val="0"/>
        <w:jc w:val="right"/>
        <w:outlineLvl w:val="0"/>
        <w:rPr>
          <w:rFonts w:ascii="Times New Roman" w:hAnsi="Times New Roman"/>
          <w:color w:val="000000"/>
          <w:sz w:val="28"/>
          <w:szCs w:val="28"/>
        </w:rPr>
      </w:pPr>
    </w:p>
    <w:p w:rsidR="00485CC9" w:rsidRPr="00AF6FEB" w:rsidRDefault="00485CC9" w:rsidP="00485CC9">
      <w:pPr>
        <w:autoSpaceDE w:val="0"/>
        <w:autoSpaceDN w:val="0"/>
        <w:adjustRightInd w:val="0"/>
        <w:jc w:val="right"/>
        <w:outlineLvl w:val="0"/>
        <w:rPr>
          <w:rFonts w:ascii="Times New Roman" w:hAnsi="Times New Roman"/>
          <w:color w:val="000000"/>
          <w:sz w:val="28"/>
          <w:szCs w:val="28"/>
        </w:rPr>
      </w:pPr>
    </w:p>
    <w:p w:rsidR="00485CC9" w:rsidRPr="00AF6FEB" w:rsidRDefault="00485CC9" w:rsidP="00485CC9">
      <w:pPr>
        <w:autoSpaceDE w:val="0"/>
        <w:autoSpaceDN w:val="0"/>
        <w:adjustRightInd w:val="0"/>
        <w:jc w:val="right"/>
        <w:outlineLvl w:val="0"/>
        <w:rPr>
          <w:rFonts w:ascii="Times New Roman" w:hAnsi="Times New Roman"/>
          <w:color w:val="000000"/>
          <w:sz w:val="28"/>
          <w:szCs w:val="28"/>
        </w:rPr>
      </w:pPr>
    </w:p>
    <w:p w:rsidR="00485CC9" w:rsidRPr="00AF6FEB" w:rsidRDefault="00485CC9" w:rsidP="00485CC9">
      <w:pPr>
        <w:autoSpaceDE w:val="0"/>
        <w:autoSpaceDN w:val="0"/>
        <w:adjustRightInd w:val="0"/>
        <w:jc w:val="right"/>
        <w:outlineLvl w:val="0"/>
        <w:rPr>
          <w:rFonts w:ascii="Times New Roman" w:hAnsi="Times New Roman"/>
          <w:color w:val="000000"/>
          <w:sz w:val="28"/>
          <w:szCs w:val="28"/>
        </w:rPr>
      </w:pP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 xml:space="preserve">е № 4 </w:t>
      </w: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 xml:space="preserve">к постановлению </w:t>
      </w: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 xml:space="preserve">администрации сельсовета </w:t>
      </w: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от__________ №____</w:t>
      </w:r>
    </w:p>
    <w:p w:rsidR="00485CC9" w:rsidRPr="00AF6FEB" w:rsidRDefault="00485CC9" w:rsidP="00485CC9">
      <w:pPr>
        <w:autoSpaceDE w:val="0"/>
        <w:autoSpaceDN w:val="0"/>
        <w:adjustRightInd w:val="0"/>
        <w:jc w:val="right"/>
        <w:rPr>
          <w:rFonts w:ascii="Times New Roman" w:hAnsi="Times New Roman"/>
          <w:color w:val="000000"/>
          <w:sz w:val="28"/>
          <w:szCs w:val="28"/>
        </w:rPr>
      </w:pPr>
    </w:p>
    <w:p w:rsidR="00485CC9" w:rsidRPr="00AF6FEB" w:rsidRDefault="00485CC9" w:rsidP="00485CC9">
      <w:pPr>
        <w:autoSpaceDE w:val="0"/>
        <w:autoSpaceDN w:val="0"/>
        <w:adjustRightInd w:val="0"/>
        <w:jc w:val="right"/>
        <w:rPr>
          <w:rFonts w:ascii="Times New Roman" w:hAnsi="Times New Roman"/>
          <w:color w:val="000000"/>
          <w:sz w:val="28"/>
          <w:szCs w:val="28"/>
        </w:rPr>
      </w:pPr>
      <w:r w:rsidRPr="00AF6FEB">
        <w:rPr>
          <w:rFonts w:ascii="Times New Roman" w:hAnsi="Times New Roman"/>
          <w:color w:val="000000"/>
          <w:sz w:val="28"/>
          <w:szCs w:val="28"/>
        </w:rPr>
        <w:t>(форма)</w:t>
      </w:r>
    </w:p>
    <w:p w:rsidR="00485CC9" w:rsidRPr="00AF6FEB" w:rsidRDefault="00485CC9" w:rsidP="00485CC9">
      <w:pPr>
        <w:autoSpaceDE w:val="0"/>
        <w:autoSpaceDN w:val="0"/>
        <w:adjustRightInd w:val="0"/>
        <w:jc w:val="right"/>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В __________________________________________________________________</w:t>
      </w:r>
    </w:p>
    <w:p w:rsidR="00485CC9" w:rsidRPr="00AF6FEB" w:rsidRDefault="00485CC9" w:rsidP="00485CC9">
      <w:pPr>
        <w:autoSpaceDE w:val="0"/>
        <w:autoSpaceDN w:val="0"/>
        <w:adjustRightInd w:val="0"/>
        <w:jc w:val="center"/>
        <w:rPr>
          <w:rFonts w:ascii="Times New Roman" w:hAnsi="Times New Roman"/>
          <w:color w:val="000000"/>
          <w:sz w:val="28"/>
          <w:szCs w:val="28"/>
        </w:rPr>
      </w:pPr>
      <w:r w:rsidRPr="00AF6FEB">
        <w:rPr>
          <w:rFonts w:ascii="Times New Roman" w:hAnsi="Times New Roman"/>
          <w:color w:val="000000"/>
          <w:sz w:val="28"/>
          <w:szCs w:val="28"/>
        </w:rPr>
        <w:t>(указывается наименование органа местного самоуправления)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bookmarkStart w:id="12" w:name="Par395"/>
      <w:bookmarkEnd w:id="12"/>
      <w:r w:rsidRPr="00AF6FEB">
        <w:rPr>
          <w:rFonts w:ascii="Times New Roman" w:hAnsi="Times New Roman"/>
          <w:color w:val="000000"/>
          <w:sz w:val="28"/>
          <w:szCs w:val="28"/>
        </w:rPr>
        <w:t xml:space="preserve">                                  СПРАВКА</w:t>
      </w:r>
    </w:p>
    <w:p w:rsidR="00485CC9" w:rsidRPr="00AF6FEB" w:rsidRDefault="00485CC9" w:rsidP="00485CC9">
      <w:pPr>
        <w:autoSpaceDE w:val="0"/>
        <w:autoSpaceDN w:val="0"/>
        <w:adjustRightInd w:val="0"/>
        <w:jc w:val="center"/>
        <w:rPr>
          <w:rFonts w:ascii="Times New Roman" w:hAnsi="Times New Roman"/>
          <w:color w:val="000000"/>
          <w:sz w:val="28"/>
          <w:szCs w:val="28"/>
        </w:rPr>
      </w:pPr>
      <w:bookmarkStart w:id="13" w:name="Par396"/>
      <w:bookmarkEnd w:id="13"/>
      <w:r w:rsidRPr="00AF6FEB">
        <w:rPr>
          <w:rFonts w:ascii="Times New Roman" w:hAnsi="Times New Roman"/>
          <w:color w:val="000000"/>
          <w:sz w:val="28"/>
          <w:szCs w:val="28"/>
        </w:rPr>
        <w:t>о доходах, об имуществе и обязательствах имущественного</w:t>
      </w:r>
    </w:p>
    <w:p w:rsidR="00485CC9" w:rsidRPr="00AF6FEB" w:rsidRDefault="00485CC9" w:rsidP="00485CC9">
      <w:pPr>
        <w:autoSpaceDE w:val="0"/>
        <w:autoSpaceDN w:val="0"/>
        <w:adjustRightInd w:val="0"/>
        <w:jc w:val="center"/>
        <w:rPr>
          <w:rFonts w:ascii="Times New Roman" w:hAnsi="Times New Roman"/>
          <w:color w:val="000000"/>
          <w:sz w:val="28"/>
          <w:szCs w:val="28"/>
        </w:rPr>
      </w:pPr>
      <w:r w:rsidRPr="00AF6FEB">
        <w:rPr>
          <w:rFonts w:ascii="Times New Roman" w:hAnsi="Times New Roman"/>
          <w:color w:val="000000"/>
          <w:sz w:val="28"/>
          <w:szCs w:val="28"/>
        </w:rPr>
        <w:t>характера супруги (супруга) и несовершеннолетних детей</w:t>
      </w:r>
    </w:p>
    <w:p w:rsidR="00485CC9" w:rsidRPr="00AF6FEB" w:rsidRDefault="00485CC9" w:rsidP="00485CC9">
      <w:pPr>
        <w:autoSpaceDE w:val="0"/>
        <w:autoSpaceDN w:val="0"/>
        <w:adjustRightInd w:val="0"/>
        <w:jc w:val="center"/>
        <w:rPr>
          <w:rFonts w:ascii="Times New Roman" w:hAnsi="Times New Roman"/>
          <w:color w:val="000000"/>
          <w:sz w:val="28"/>
          <w:szCs w:val="28"/>
        </w:rPr>
      </w:pPr>
      <w:bookmarkStart w:id="14" w:name="Par398"/>
      <w:bookmarkEnd w:id="14"/>
      <w:r w:rsidRPr="00AF6FEB">
        <w:rPr>
          <w:rFonts w:ascii="Times New Roman" w:hAnsi="Times New Roman"/>
          <w:color w:val="000000"/>
          <w:sz w:val="28"/>
          <w:szCs w:val="28"/>
        </w:rPr>
        <w:t xml:space="preserve">лица, поступающего на работу на должность руководителя </w:t>
      </w:r>
    </w:p>
    <w:p w:rsidR="00485CC9" w:rsidRPr="00AF6FEB" w:rsidRDefault="00485CC9" w:rsidP="00485CC9">
      <w:pPr>
        <w:autoSpaceDE w:val="0"/>
        <w:autoSpaceDN w:val="0"/>
        <w:adjustRightInd w:val="0"/>
        <w:jc w:val="center"/>
        <w:rPr>
          <w:rFonts w:ascii="Times New Roman" w:hAnsi="Times New Roman"/>
          <w:color w:val="000000"/>
          <w:sz w:val="28"/>
          <w:szCs w:val="28"/>
        </w:rPr>
      </w:pPr>
      <w:r w:rsidRPr="00AF6FEB">
        <w:rPr>
          <w:rFonts w:ascii="Times New Roman" w:hAnsi="Times New Roman"/>
          <w:color w:val="000000"/>
          <w:sz w:val="28"/>
          <w:szCs w:val="28"/>
        </w:rPr>
        <w:t>муниципального учреждения</w:t>
      </w:r>
      <w:hyperlink w:anchor="Par489" w:history="1">
        <w:r w:rsidRPr="00AF6FEB">
          <w:rPr>
            <w:rFonts w:ascii="Times New Roman" w:hAnsi="Times New Roman"/>
            <w:color w:val="000000"/>
            <w:sz w:val="28"/>
            <w:szCs w:val="28"/>
          </w:rPr>
          <w:t>&lt;1&gt;</w:t>
        </w:r>
      </w:hyperlink>
    </w:p>
    <w:p w:rsidR="00485CC9" w:rsidRPr="00AF6FEB" w:rsidRDefault="00485CC9" w:rsidP="00485CC9">
      <w:pPr>
        <w:autoSpaceDE w:val="0"/>
        <w:autoSpaceDN w:val="0"/>
        <w:adjustRightInd w:val="0"/>
        <w:jc w:val="center"/>
        <w:rPr>
          <w:rFonts w:ascii="Times New Roman" w:hAnsi="Times New Roman"/>
          <w:color w:val="000000"/>
          <w:sz w:val="28"/>
          <w:szCs w:val="28"/>
        </w:rPr>
      </w:pPr>
      <w:bookmarkStart w:id="15" w:name="Par400"/>
      <w:bookmarkEnd w:id="15"/>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Я, 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(фамилия, имя, отчество, дата рождения)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(основное место работы, в случае отсутствия основного места работы – род занятий)</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проживающий по адресу: 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(адрес места жительства)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сообщаю  сведения о доходах моей (моего)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(супруги (супруга), несовершеннолетней дочери, несовершеннолетнего сына)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(фамилия, имя, отчество, дата рождения)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(основное место работы или службы, занимаемая должность,</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 случае отсутствия основного места работы или службы - род занятий)</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об  имуществе,  о  вкладах  в банках,  ценных  бумагах,  об  обязательствах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имущественного  характера.  </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Сведения представляются отдельно на супругу (супруга) и на каждого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из    несовершеннолетних   детей   лица, поступающего на работу на должность руководителя муниципального учреждения, представляющего сведения.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bookmarkStart w:id="16" w:name="Par432"/>
      <w:bookmarkEnd w:id="16"/>
      <w:r w:rsidRPr="00AF6FEB">
        <w:rPr>
          <w:rFonts w:ascii="Times New Roman" w:hAnsi="Times New Roman"/>
          <w:color w:val="000000"/>
          <w:sz w:val="28"/>
          <w:szCs w:val="28"/>
        </w:rPr>
        <w:t xml:space="preserve">    Раздел 1. Сведения о доходах </w:t>
      </w:r>
      <w:hyperlink w:anchor="Par529" w:history="1">
        <w:r w:rsidRPr="00AF6FEB">
          <w:rPr>
            <w:rFonts w:ascii="Times New Roman" w:hAnsi="Times New Roman"/>
            <w:color w:val="000000"/>
            <w:sz w:val="28"/>
            <w:szCs w:val="28"/>
          </w:rPr>
          <w:t>&lt;1&gt;</w:t>
        </w:r>
      </w:hyperlink>
    </w:p>
    <w:p w:rsidR="00485CC9" w:rsidRPr="00AF6FEB" w:rsidRDefault="00485CC9" w:rsidP="00485CC9">
      <w:pPr>
        <w:autoSpaceDE w:val="0"/>
        <w:autoSpaceDN w:val="0"/>
        <w:adjustRightInd w:val="0"/>
        <w:jc w:val="both"/>
        <w:rPr>
          <w:rFonts w:ascii="Times New Roman" w:hAnsi="Times New Roman"/>
          <w:color w:val="000000"/>
          <w:sz w:val="28"/>
          <w:szCs w:val="28"/>
        </w:rPr>
      </w:pPr>
      <w:bookmarkStart w:id="17" w:name="Par433"/>
      <w:bookmarkEnd w:id="17"/>
    </w:p>
    <w:p w:rsidR="00485CC9" w:rsidRPr="00AF6FEB" w:rsidRDefault="00485CC9" w:rsidP="00485CC9">
      <w:pPr>
        <w:autoSpaceDE w:val="0"/>
        <w:autoSpaceDN w:val="0"/>
        <w:adjustRightInd w:val="0"/>
        <w:rPr>
          <w:rFonts w:ascii="Times New Roman" w:hAnsi="Times New Roman"/>
          <w:color w:val="000000"/>
          <w:sz w:val="28"/>
          <w:szCs w:val="28"/>
        </w:rPr>
      </w:pPr>
      <w:bookmarkStart w:id="18" w:name="Par434"/>
      <w:bookmarkEnd w:id="18"/>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bookmarkStart w:id="19" w:name="Par435"/>
      <w:bookmarkEnd w:id="19"/>
      <w:r w:rsidRPr="00AF6FEB">
        <w:rPr>
          <w:rFonts w:ascii="Times New Roman" w:hAnsi="Times New Roman"/>
          <w:color w:val="000000"/>
          <w:sz w:val="28"/>
          <w:szCs w:val="28"/>
        </w:rPr>
        <w:t xml:space="preserve">  N  │                  Вид дохода                  │ Величина дохода </w:t>
      </w:r>
      <w:hyperlink w:anchor="Par531" w:history="1">
        <w:r w:rsidRPr="00AF6FEB">
          <w:rPr>
            <w:rFonts w:ascii="Times New Roman" w:hAnsi="Times New Roman"/>
            <w:color w:val="000000"/>
            <w:sz w:val="28"/>
            <w:szCs w:val="28"/>
          </w:rPr>
          <w:t>&lt;2&gt;</w:t>
        </w:r>
      </w:hyperlink>
    </w:p>
    <w:p w:rsidR="00485CC9" w:rsidRPr="00AF6FEB" w:rsidRDefault="00485CC9" w:rsidP="00485CC9">
      <w:pPr>
        <w:autoSpaceDE w:val="0"/>
        <w:autoSpaceDN w:val="0"/>
        <w:adjustRightInd w:val="0"/>
        <w:rPr>
          <w:rFonts w:ascii="Times New Roman" w:hAnsi="Times New Roman"/>
          <w:color w:val="000000"/>
          <w:sz w:val="28"/>
          <w:szCs w:val="28"/>
        </w:rPr>
      </w:pPr>
      <w:bookmarkStart w:id="20" w:name="Par436"/>
      <w:bookmarkEnd w:id="20"/>
      <w:r w:rsidRPr="00AF6FEB">
        <w:rPr>
          <w:rFonts w:ascii="Times New Roman" w:hAnsi="Times New Roman"/>
          <w:color w:val="000000"/>
          <w:sz w:val="28"/>
          <w:szCs w:val="28"/>
        </w:rPr>
        <w:t xml:space="preserve"> п/п │                                              │      (рублей)</w:t>
      </w:r>
    </w:p>
    <w:p w:rsidR="00485CC9" w:rsidRPr="00AF6FEB" w:rsidRDefault="00485CC9" w:rsidP="00485CC9">
      <w:pPr>
        <w:autoSpaceDE w:val="0"/>
        <w:autoSpaceDN w:val="0"/>
        <w:adjustRightInd w:val="0"/>
        <w:rPr>
          <w:rFonts w:ascii="Times New Roman" w:hAnsi="Times New Roman"/>
          <w:color w:val="000000"/>
          <w:sz w:val="28"/>
          <w:szCs w:val="28"/>
        </w:rPr>
      </w:pPr>
      <w:bookmarkStart w:id="21" w:name="Par437"/>
      <w:bookmarkEnd w:id="21"/>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2                       │          3</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Доход по основному месту работы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Доход от педагогической деятельности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Доход от научной деятельности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4.  Доход от иной творческой деятельности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Доход от вкладов в банках и иных кредитных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организациях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  Доход от ценных бумаг и долей участия в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коммерческих организациях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7.  Иные доходы (указать вид дохода):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8.  Итого доход за отчетный период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&lt;1&gt;  Указываются  доходы  (включая  пенсии,  пособия и иные выплаты) за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отчетный период.</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Доход,  полученный  в  иностранной валюте, указывается в рублях по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курсу Банка России на дату получения дохода.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2. Сведения об имуществе</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2.1. Недвижимое имущество</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│Вид и наименование │       Вид       │Место нахождения│Площадь (кв.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п/п │     имущества     │  собственности  │    (адрес)     │   метров)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                   │       </w:t>
      </w:r>
      <w:hyperlink w:anchor="Par599" w:history="1">
        <w:r w:rsidRPr="00AF6FEB">
          <w:rPr>
            <w:rFonts w:ascii="Times New Roman" w:hAnsi="Times New Roman"/>
            <w:color w:val="000000"/>
            <w:sz w:val="28"/>
            <w:szCs w:val="28"/>
          </w:rPr>
          <w:t>&lt;1&gt;</w:t>
        </w:r>
      </w:hyperlink>
      <w:r w:rsidRPr="00AF6FEB">
        <w:rPr>
          <w:rFonts w:ascii="Times New Roman" w:hAnsi="Times New Roman"/>
          <w:color w:val="000000"/>
          <w:sz w:val="28"/>
          <w:szCs w:val="28"/>
        </w:rPr>
        <w:t xml:space="preserve">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2         │        3        │       4        │      5</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Земельные участки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hyperlink w:anchor="Par604"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t>: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bookmarkStart w:id="22" w:name="Par489"/>
      <w:bookmarkEnd w:id="22"/>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Жилые дома: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Квартиры: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Дачи: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Гаражи: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  Иное недвижимое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имущество:         │                 │                │</w:t>
      </w:r>
    </w:p>
    <w:p w:rsidR="00485CC9" w:rsidRPr="00AF6FEB" w:rsidRDefault="00485CC9" w:rsidP="00485CC9">
      <w:pPr>
        <w:autoSpaceDE w:val="0"/>
        <w:autoSpaceDN w:val="0"/>
        <w:adjustRightInd w:val="0"/>
        <w:rPr>
          <w:rFonts w:ascii="Times New Roman" w:hAnsi="Times New Roman"/>
          <w:color w:val="000000"/>
          <w:sz w:val="28"/>
          <w:szCs w:val="28"/>
        </w:rPr>
      </w:pPr>
      <w:bookmarkStart w:id="23" w:name="Par529"/>
      <w:bookmarkEnd w:id="23"/>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bookmarkStart w:id="24" w:name="Par531"/>
      <w:bookmarkEnd w:id="24"/>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Указывается   вид   собственности  (индивидуальная,  общая);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совместной собственности указываются иные лица (ф.и.о. или наименование),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собственности   которых  находится  имущество;  для  долевой  собственности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указывается   доля   члена   семьи  лица, поступающего на работу на должность руководителя муниципального учреждения, представляющего сведения.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Указывается вид земельного участка (пая, доли): под индивидуальное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жилищное строительство, дачный, садовый, приусадебный, огородный и др.</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2.2. Транспортные средства</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         Вид и марка         │  Вид собственности  │      Место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п/п│   транспортного средства    │         </w:t>
      </w:r>
      <w:hyperlink w:anchor="Par668" w:history="1">
        <w:r w:rsidRPr="00AF6FEB">
          <w:rPr>
            <w:rFonts w:ascii="Times New Roman" w:hAnsi="Times New Roman"/>
            <w:color w:val="000000"/>
            <w:sz w:val="28"/>
            <w:szCs w:val="28"/>
          </w:rPr>
          <w:t>&lt;1&gt;</w:t>
        </w:r>
      </w:hyperlink>
      <w:r w:rsidRPr="00AF6FEB">
        <w:rPr>
          <w:rFonts w:ascii="Times New Roman" w:hAnsi="Times New Roman"/>
          <w:color w:val="000000"/>
          <w:sz w:val="28"/>
          <w:szCs w:val="28"/>
        </w:rPr>
        <w:t xml:space="preserve">         │   регистрации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2              │          3          │        4</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Автомобили легковые: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Автомобили грузовые: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Автоприцепы: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Мототранспортные средства: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Сельскохозяйственная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техника: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  Водный транспорт: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7.  Воздушный транспорт: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bookmarkStart w:id="25" w:name="Par599"/>
      <w:bookmarkEnd w:id="25"/>
      <w:r w:rsidRPr="00AF6FEB">
        <w:rPr>
          <w:rFonts w:ascii="Times New Roman" w:hAnsi="Times New Roman"/>
          <w:color w:val="000000"/>
          <w:sz w:val="28"/>
          <w:szCs w:val="28"/>
        </w:rPr>
        <w:t xml:space="preserve"> 8.  Иные транспортные средства: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bookmarkStart w:id="26" w:name="Par604"/>
      <w:bookmarkEnd w:id="26"/>
      <w:r w:rsidRPr="00AF6FEB">
        <w:rPr>
          <w:rFonts w:ascii="Times New Roman" w:hAnsi="Times New Roman"/>
          <w:color w:val="000000"/>
          <w:sz w:val="28"/>
          <w:szCs w:val="28"/>
        </w:rPr>
        <w:t>──────────────────────────────────┴─────────────────────┴──────────────────</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Указывается   вид   собственности  (индивидуальная,  общая);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совместной собственности указываются иные лица (ф.и.о. или наименование),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собственности   которых  находится  имущество;  для  долевой  собственности</w:t>
      </w:r>
    </w:p>
    <w:p w:rsidR="00485CC9" w:rsidRPr="00AF6FEB" w:rsidRDefault="00485CC9" w:rsidP="00485CC9">
      <w:pPr>
        <w:autoSpaceDE w:val="0"/>
        <w:autoSpaceDN w:val="0"/>
        <w:adjustRightInd w:val="0"/>
        <w:jc w:val="both"/>
        <w:rPr>
          <w:rFonts w:ascii="Times New Roman" w:hAnsi="Times New Roman"/>
          <w:color w:val="000000"/>
          <w:sz w:val="28"/>
          <w:szCs w:val="28"/>
        </w:rPr>
      </w:pPr>
      <w:r w:rsidRPr="00AF6FEB">
        <w:rPr>
          <w:rFonts w:ascii="Times New Roman" w:hAnsi="Times New Roman"/>
          <w:color w:val="000000"/>
          <w:sz w:val="28"/>
          <w:szCs w:val="28"/>
        </w:rPr>
        <w:t>указывается   доля   члена   семьи   лица, поступающего на работу на должность руководителя муниципального учреждения, представляющего сведения.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3. Сведения о денежных средствах, находящихся на счетах в банках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и иных кредитных организациях</w:t>
      </w:r>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570"/>
        <w:gridCol w:w="3000"/>
        <w:gridCol w:w="1440"/>
        <w:gridCol w:w="1560"/>
        <w:gridCol w:w="960"/>
        <w:gridCol w:w="1080"/>
        <w:gridCol w:w="960"/>
      </w:tblGrid>
      <w:tr w:rsidR="00485CC9" w:rsidRPr="00AF6FEB" w:rsidTr="00DB043D">
        <w:trPr>
          <w:trHeight w:val="600"/>
          <w:tblCellSpacing w:w="5" w:type="nil"/>
        </w:trPr>
        <w:tc>
          <w:tcPr>
            <w:tcW w:w="72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 </w:t>
            </w:r>
          </w:p>
        </w:tc>
        <w:tc>
          <w:tcPr>
            <w:tcW w:w="30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Наименование и адрес  </w:t>
            </w:r>
            <w:r w:rsidRPr="00AF6FEB">
              <w:rPr>
                <w:rFonts w:ascii="Times New Roman" w:hAnsi="Times New Roman"/>
                <w:color w:val="000000"/>
                <w:sz w:val="28"/>
                <w:szCs w:val="28"/>
              </w:rPr>
              <w:br/>
              <w:t xml:space="preserve">    банка или иной     </w:t>
            </w:r>
            <w:r w:rsidRPr="00AF6FEB">
              <w:rPr>
                <w:rFonts w:ascii="Times New Roman" w:hAnsi="Times New Roman"/>
                <w:color w:val="000000"/>
                <w:sz w:val="28"/>
                <w:szCs w:val="28"/>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и   </w:t>
            </w:r>
            <w:r w:rsidRPr="00AF6FEB">
              <w:rPr>
                <w:rFonts w:ascii="Times New Roman" w:hAnsi="Times New Roman"/>
                <w:color w:val="000000"/>
                <w:sz w:val="28"/>
                <w:szCs w:val="28"/>
              </w:rPr>
              <w:br/>
              <w:t xml:space="preserve">  валюта  </w:t>
            </w:r>
            <w:r w:rsidRPr="00AF6FEB">
              <w:rPr>
                <w:rFonts w:ascii="Times New Roman" w:hAnsi="Times New Roman"/>
                <w:color w:val="000000"/>
                <w:sz w:val="28"/>
                <w:szCs w:val="28"/>
              </w:rPr>
              <w:br/>
              <w:t xml:space="preserve">счета </w:t>
            </w:r>
            <w:hyperlink w:anchor="Par694" w:history="1">
              <w:r w:rsidRPr="00AF6FEB">
                <w:rPr>
                  <w:rFonts w:ascii="Times New Roman" w:hAnsi="Times New Roman"/>
                  <w:color w:val="000000"/>
                  <w:sz w:val="28"/>
                  <w:szCs w:val="28"/>
                </w:rPr>
                <w:t>&lt;1&gt;</w:t>
              </w:r>
            </w:hyperlink>
          </w:p>
        </w:tc>
        <w:tc>
          <w:tcPr>
            <w:tcW w:w="15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Дата    </w:t>
            </w:r>
            <w:r w:rsidRPr="00AF6FEB">
              <w:rPr>
                <w:rFonts w:ascii="Times New Roman" w:hAnsi="Times New Roman"/>
                <w:color w:val="000000"/>
                <w:sz w:val="28"/>
                <w:szCs w:val="28"/>
              </w:rPr>
              <w:br/>
              <w:t xml:space="preserve"> открытия  </w:t>
            </w:r>
            <w:r w:rsidRPr="00AF6FEB">
              <w:rPr>
                <w:rFonts w:ascii="Times New Roman" w:hAnsi="Times New Roman"/>
                <w:color w:val="000000"/>
                <w:sz w:val="28"/>
                <w:szCs w:val="28"/>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Номер </w:t>
            </w:r>
            <w:r w:rsidRPr="00AF6FEB">
              <w:rPr>
                <w:rFonts w:ascii="Times New Roman" w:hAnsi="Times New Roman"/>
                <w:color w:val="000000"/>
                <w:sz w:val="28"/>
                <w:szCs w:val="28"/>
              </w:rPr>
              <w:br/>
              <w:t xml:space="preserve">счета </w:t>
            </w:r>
          </w:p>
        </w:tc>
        <w:tc>
          <w:tcPr>
            <w:tcW w:w="204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Остаток на</w:t>
            </w:r>
            <w:r w:rsidRPr="00AF6FEB">
              <w:rPr>
                <w:rFonts w:ascii="Times New Roman" w:hAnsi="Times New Roman"/>
                <w:color w:val="000000"/>
                <w:sz w:val="28"/>
                <w:szCs w:val="28"/>
              </w:rPr>
              <w:br/>
              <w:t xml:space="preserve">  счете </w:t>
            </w:r>
            <w:hyperlink w:anchor="Par696"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br/>
              <w:t xml:space="preserve">   (рублей)</w:t>
            </w:r>
          </w:p>
        </w:tc>
      </w:tr>
      <w:tr w:rsidR="00485CC9" w:rsidRPr="00AF6FEB" w:rsidTr="00DB043D">
        <w:trPr>
          <w:gridAfter w:val="1"/>
          <w:wAfter w:w="960" w:type="dxa"/>
          <w:tblCellSpacing w:w="5" w:type="nil"/>
        </w:trPr>
        <w:tc>
          <w:tcPr>
            <w:tcW w:w="72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30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108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7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7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7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вид  счета (депозитный, текущий, расчетный, ссудный 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др.) и валюта счета.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Остаток  на  счете  указывается по состоянию на отчетную дату.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счетов  в  иностранной  валюте  остаток указывается в рублях по курсу Банка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России на 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4. Сведения о ценных бумагах</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4.1. Акции и иное участие в коммерческих организациях</w:t>
      </w:r>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2760"/>
        <w:gridCol w:w="1920"/>
        <w:gridCol w:w="1560"/>
        <w:gridCol w:w="1200"/>
        <w:gridCol w:w="960"/>
        <w:gridCol w:w="720"/>
      </w:tblGrid>
      <w:tr w:rsidR="00485CC9" w:rsidRPr="00AF6FEB" w:rsidTr="00DB043D">
        <w:trPr>
          <w:trHeight w:val="8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27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Наименование и    </w:t>
            </w:r>
            <w:r w:rsidRPr="00AF6FEB">
              <w:rPr>
                <w:rFonts w:ascii="Times New Roman" w:hAnsi="Times New Roman"/>
                <w:color w:val="000000"/>
                <w:sz w:val="28"/>
                <w:szCs w:val="28"/>
              </w:rPr>
              <w:br/>
              <w:t xml:space="preserve">   организационно-   </w:t>
            </w:r>
            <w:r w:rsidRPr="00AF6FEB">
              <w:rPr>
                <w:rFonts w:ascii="Times New Roman" w:hAnsi="Times New Roman"/>
                <w:color w:val="000000"/>
                <w:sz w:val="28"/>
                <w:szCs w:val="28"/>
              </w:rPr>
              <w:br/>
              <w:t xml:space="preserve">   правовая форма    </w:t>
            </w:r>
            <w:r w:rsidRPr="00AF6FEB">
              <w:rPr>
                <w:rFonts w:ascii="Times New Roman" w:hAnsi="Times New Roman"/>
                <w:color w:val="000000"/>
                <w:sz w:val="28"/>
                <w:szCs w:val="28"/>
              </w:rPr>
              <w:br/>
              <w:t xml:space="preserve">   организации </w:t>
            </w:r>
            <w:hyperlink w:anchor="Par726" w:history="1">
              <w:r w:rsidRPr="00AF6FEB">
                <w:rPr>
                  <w:rFonts w:ascii="Times New Roman" w:hAnsi="Times New Roman"/>
                  <w:color w:val="000000"/>
                  <w:sz w:val="28"/>
                  <w:szCs w:val="28"/>
                </w:rPr>
                <w:t>&lt;1&gt;</w:t>
              </w:r>
            </w:hyperlink>
          </w:p>
        </w:tc>
        <w:tc>
          <w:tcPr>
            <w:tcW w:w="19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Место     </w:t>
            </w:r>
            <w:r w:rsidRPr="00AF6FEB">
              <w:rPr>
                <w:rFonts w:ascii="Times New Roman" w:hAnsi="Times New Roman"/>
                <w:color w:val="000000"/>
                <w:sz w:val="28"/>
                <w:szCs w:val="28"/>
              </w:rPr>
              <w:br/>
              <w:t xml:space="preserve">  нахождения  </w:t>
            </w:r>
            <w:r w:rsidRPr="00AF6FEB">
              <w:rPr>
                <w:rFonts w:ascii="Times New Roman" w:hAnsi="Times New Roman"/>
                <w:color w:val="000000"/>
                <w:sz w:val="28"/>
                <w:szCs w:val="28"/>
              </w:rPr>
              <w:br/>
              <w:t xml:space="preserve"> организации  </w:t>
            </w:r>
            <w:r w:rsidRPr="00AF6FEB">
              <w:rPr>
                <w:rFonts w:ascii="Times New Roman" w:hAnsi="Times New Roman"/>
                <w:color w:val="000000"/>
                <w:sz w:val="28"/>
                <w:szCs w:val="28"/>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Уставный  </w:t>
            </w:r>
            <w:r w:rsidRPr="00AF6FEB">
              <w:rPr>
                <w:rFonts w:ascii="Times New Roman" w:hAnsi="Times New Roman"/>
                <w:color w:val="000000"/>
                <w:sz w:val="28"/>
                <w:szCs w:val="28"/>
              </w:rPr>
              <w:br/>
              <w:t xml:space="preserve">  капитал  </w:t>
            </w:r>
            <w:r w:rsidRPr="00AF6FEB">
              <w:rPr>
                <w:rFonts w:ascii="Times New Roman" w:hAnsi="Times New Roman"/>
                <w:color w:val="000000"/>
                <w:sz w:val="28"/>
                <w:szCs w:val="28"/>
              </w:rPr>
              <w:br/>
            </w:r>
            <w:hyperlink w:anchor="Par730"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Доля  </w:t>
            </w:r>
            <w:r w:rsidRPr="00AF6FEB">
              <w:rPr>
                <w:rFonts w:ascii="Times New Roman" w:hAnsi="Times New Roman"/>
                <w:color w:val="000000"/>
                <w:sz w:val="28"/>
                <w:szCs w:val="28"/>
              </w:rPr>
              <w:br/>
              <w:t xml:space="preserve">участия </w:t>
            </w:r>
            <w:r w:rsidRPr="00AF6FEB">
              <w:rPr>
                <w:rFonts w:ascii="Times New Roman" w:hAnsi="Times New Roman"/>
                <w:color w:val="000000"/>
                <w:sz w:val="28"/>
                <w:szCs w:val="28"/>
              </w:rPr>
              <w:br/>
            </w:r>
            <w:hyperlink w:anchor="Par734" w:history="1">
              <w:r w:rsidRPr="00AF6FEB">
                <w:rPr>
                  <w:rFonts w:ascii="Times New Roman" w:hAnsi="Times New Roman"/>
                  <w:color w:val="000000"/>
                  <w:sz w:val="28"/>
                  <w:szCs w:val="28"/>
                </w:rPr>
                <w:t>&lt;3&gt;</w:t>
              </w:r>
            </w:hyperlink>
          </w:p>
        </w:tc>
        <w:tc>
          <w:tcPr>
            <w:tcW w:w="168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Основание</w:t>
            </w:r>
            <w:r w:rsidRPr="00AF6FEB">
              <w:rPr>
                <w:rFonts w:ascii="Times New Roman" w:hAnsi="Times New Roman"/>
                <w:color w:val="000000"/>
                <w:sz w:val="28"/>
                <w:szCs w:val="28"/>
              </w:rPr>
              <w:br/>
              <w:t xml:space="preserve">  участия</w:t>
            </w:r>
            <w:r w:rsidRPr="00AF6FEB">
              <w:rPr>
                <w:rFonts w:ascii="Times New Roman" w:hAnsi="Times New Roman"/>
                <w:color w:val="000000"/>
                <w:sz w:val="28"/>
                <w:szCs w:val="28"/>
              </w:rPr>
              <w:br/>
            </w:r>
            <w:hyperlink w:anchor="Par737" w:history="1">
              <w:r w:rsidRPr="00AF6FEB">
                <w:rPr>
                  <w:rFonts w:ascii="Times New Roman" w:hAnsi="Times New Roman"/>
                  <w:color w:val="000000"/>
                  <w:sz w:val="28"/>
                  <w:szCs w:val="28"/>
                </w:rPr>
                <w:t>&lt;4&gt;</w:t>
              </w:r>
            </w:hyperlink>
          </w:p>
        </w:tc>
      </w:tr>
      <w:tr w:rsidR="00485CC9" w:rsidRPr="00AF6FEB" w:rsidTr="00DB043D">
        <w:trPr>
          <w:gridAfter w:val="1"/>
          <w:wAfter w:w="720" w:type="dxa"/>
          <w:tblCellSpacing w:w="5" w:type="nil"/>
        </w:trPr>
        <w:tc>
          <w:tcPr>
            <w:tcW w:w="60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27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96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полное  или  сокращенное  официальное  наименование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организации  и  ее  организационно-правовая  форма  (акционерное  общество,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общество  с  ограниченной  ответственностью, товарищество, производственный</w:t>
      </w:r>
    </w:p>
    <w:p w:rsidR="00485CC9" w:rsidRPr="00AF6FEB" w:rsidRDefault="00485CC9" w:rsidP="00485CC9">
      <w:pPr>
        <w:autoSpaceDE w:val="0"/>
        <w:autoSpaceDN w:val="0"/>
        <w:adjustRightInd w:val="0"/>
        <w:rPr>
          <w:rFonts w:ascii="Times New Roman" w:hAnsi="Times New Roman"/>
          <w:color w:val="000000"/>
          <w:sz w:val="28"/>
          <w:szCs w:val="28"/>
        </w:rPr>
      </w:pPr>
      <w:bookmarkStart w:id="27" w:name="Par668"/>
      <w:bookmarkEnd w:id="27"/>
      <w:r w:rsidRPr="00AF6FEB">
        <w:rPr>
          <w:rFonts w:ascii="Times New Roman" w:hAnsi="Times New Roman"/>
          <w:color w:val="000000"/>
          <w:sz w:val="28"/>
          <w:szCs w:val="28"/>
        </w:rPr>
        <w:t>кооператив и др.).</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Уставный  капитал  указывается  согласно  учредительным документам</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организации   по  состоянию  на  отчетную  дату.  Для  уставных  капиталов,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выраженных  в  иностранной валюте, уставный капитал указывается в рублях по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курсу Банка России на 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&lt;3&gt;  Доля  участия  выражается  в  процентах от уставного капитала.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акционерных  обществ  указываются  также номинальная стоимость и количество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акций.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&lt;4&gt;  Указываются  основание  приобретения  доли  участия (учредительный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договор, приватизация, покупка, мена, дарение, наследование и др.), а также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реквизиты (дата, номер) соответствующего договора или акта.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4.2. Иные ценные бумаги</w:t>
      </w:r>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1320"/>
        <w:gridCol w:w="1920"/>
        <w:gridCol w:w="2400"/>
        <w:gridCol w:w="1560"/>
        <w:gridCol w:w="1080"/>
        <w:gridCol w:w="840"/>
      </w:tblGrid>
      <w:tr w:rsidR="00485CC9" w:rsidRPr="00AF6FEB" w:rsidTr="00DB043D">
        <w:trPr>
          <w:trHeight w:val="8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13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w:t>
            </w:r>
            <w:r w:rsidRPr="00AF6FEB">
              <w:rPr>
                <w:rFonts w:ascii="Times New Roman" w:hAnsi="Times New Roman"/>
                <w:color w:val="000000"/>
                <w:sz w:val="28"/>
                <w:szCs w:val="28"/>
              </w:rPr>
              <w:br/>
              <w:t xml:space="preserve"> ценной  </w:t>
            </w:r>
            <w:r w:rsidRPr="00AF6FEB">
              <w:rPr>
                <w:rFonts w:ascii="Times New Roman" w:hAnsi="Times New Roman"/>
                <w:color w:val="000000"/>
                <w:sz w:val="28"/>
                <w:szCs w:val="28"/>
              </w:rPr>
              <w:br/>
              <w:t xml:space="preserve"> бумаги  </w:t>
            </w:r>
            <w:r w:rsidRPr="00AF6FEB">
              <w:rPr>
                <w:rFonts w:ascii="Times New Roman" w:hAnsi="Times New Roman"/>
                <w:color w:val="000000"/>
                <w:sz w:val="28"/>
                <w:szCs w:val="28"/>
              </w:rPr>
              <w:br/>
            </w:r>
            <w:hyperlink w:anchor="Par772" w:history="1">
              <w:r w:rsidRPr="00AF6FEB">
                <w:rPr>
                  <w:rFonts w:ascii="Times New Roman" w:hAnsi="Times New Roman"/>
                  <w:color w:val="000000"/>
                  <w:sz w:val="28"/>
                  <w:szCs w:val="28"/>
                </w:rPr>
                <w:t>&lt;1&gt;</w:t>
              </w:r>
            </w:hyperlink>
          </w:p>
        </w:tc>
        <w:tc>
          <w:tcPr>
            <w:tcW w:w="19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Лицо,     </w:t>
            </w:r>
            <w:r w:rsidRPr="00AF6FEB">
              <w:rPr>
                <w:rFonts w:ascii="Times New Roman" w:hAnsi="Times New Roman"/>
                <w:color w:val="000000"/>
                <w:sz w:val="28"/>
                <w:szCs w:val="28"/>
              </w:rPr>
              <w:br/>
              <w:t xml:space="preserve"> выпустившее  </w:t>
            </w:r>
            <w:r w:rsidRPr="00AF6FEB">
              <w:rPr>
                <w:rFonts w:ascii="Times New Roman" w:hAnsi="Times New Roman"/>
                <w:color w:val="000000"/>
                <w:sz w:val="28"/>
                <w:szCs w:val="28"/>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Номинальная    </w:t>
            </w:r>
            <w:r w:rsidRPr="00AF6FEB">
              <w:rPr>
                <w:rFonts w:ascii="Times New Roman" w:hAnsi="Times New Roman"/>
                <w:color w:val="000000"/>
                <w:sz w:val="28"/>
                <w:szCs w:val="28"/>
              </w:rPr>
              <w:br/>
              <w:t xml:space="preserve">     величина     </w:t>
            </w:r>
            <w:r w:rsidRPr="00AF6FEB">
              <w:rPr>
                <w:rFonts w:ascii="Times New Roman" w:hAnsi="Times New Roman"/>
                <w:color w:val="000000"/>
                <w:sz w:val="28"/>
                <w:szCs w:val="28"/>
              </w:rPr>
              <w:br/>
              <w:t xml:space="preserve">  обязательства   </w:t>
            </w:r>
            <w:r w:rsidRPr="00AF6FEB">
              <w:rPr>
                <w:rFonts w:ascii="Times New Roman" w:hAnsi="Times New Roman"/>
                <w:color w:val="000000"/>
                <w:sz w:val="28"/>
                <w:szCs w:val="28"/>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Общее   </w:t>
            </w:r>
            <w:r w:rsidRPr="00AF6FEB">
              <w:rPr>
                <w:rFonts w:ascii="Times New Roman" w:hAnsi="Times New Roman"/>
                <w:color w:val="000000"/>
                <w:sz w:val="28"/>
                <w:szCs w:val="28"/>
              </w:rPr>
              <w:br/>
              <w:t xml:space="preserve">количество </w:t>
            </w:r>
          </w:p>
        </w:tc>
        <w:tc>
          <w:tcPr>
            <w:tcW w:w="192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Общая</w:t>
            </w:r>
            <w:r w:rsidRPr="00AF6FEB">
              <w:rPr>
                <w:rFonts w:ascii="Times New Roman" w:hAnsi="Times New Roman"/>
                <w:color w:val="000000"/>
                <w:sz w:val="28"/>
                <w:szCs w:val="28"/>
              </w:rPr>
              <w:br/>
              <w:t xml:space="preserve">  стоимость</w:t>
            </w:r>
            <w:r w:rsidRPr="00AF6FEB">
              <w:rPr>
                <w:rFonts w:ascii="Times New Roman" w:hAnsi="Times New Roman"/>
                <w:color w:val="000000"/>
                <w:sz w:val="28"/>
                <w:szCs w:val="28"/>
              </w:rPr>
              <w:br/>
            </w:r>
            <w:hyperlink w:anchor="Par775"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t xml:space="preserve"> (рублей)</w:t>
            </w:r>
          </w:p>
        </w:tc>
      </w:tr>
      <w:tr w:rsidR="00485CC9" w:rsidRPr="00AF6FEB" w:rsidTr="00DB043D">
        <w:trPr>
          <w:gridAfter w:val="1"/>
          <w:wAfter w:w="840" w:type="dxa"/>
          <w:tblCellSpacing w:w="5" w:type="nil"/>
        </w:trPr>
        <w:tc>
          <w:tcPr>
            <w:tcW w:w="60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108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19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19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bookmarkStart w:id="28" w:name="Par694"/>
            <w:bookmarkEnd w:id="28"/>
            <w:r w:rsidRPr="00AF6FEB">
              <w:rPr>
                <w:rFonts w:ascii="Times New Roman" w:hAnsi="Times New Roman"/>
                <w:color w:val="000000"/>
                <w:sz w:val="28"/>
                <w:szCs w:val="28"/>
              </w:rPr>
              <w:t xml:space="preserve"> 2.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19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bookmarkStart w:id="29" w:name="Par696"/>
            <w:bookmarkEnd w:id="29"/>
            <w:r w:rsidRPr="00AF6FEB">
              <w:rPr>
                <w:rFonts w:ascii="Times New Roman" w:hAnsi="Times New Roman"/>
                <w:color w:val="000000"/>
                <w:sz w:val="28"/>
                <w:szCs w:val="28"/>
              </w:rPr>
              <w:t xml:space="preserve"> 3.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19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19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bookmarkStart w:id="30" w:name="Par700"/>
            <w:bookmarkEnd w:id="30"/>
            <w:r w:rsidRPr="00AF6FEB">
              <w:rPr>
                <w:rFonts w:ascii="Times New Roman" w:hAnsi="Times New Roman"/>
                <w:color w:val="000000"/>
                <w:sz w:val="28"/>
                <w:szCs w:val="28"/>
              </w:rPr>
              <w:t xml:space="preserve"> 5.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19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bookmarkStart w:id="31" w:name="Par702"/>
            <w:bookmarkEnd w:id="31"/>
            <w:r w:rsidRPr="00AF6FEB">
              <w:rPr>
                <w:rFonts w:ascii="Times New Roman" w:hAnsi="Times New Roman"/>
                <w:color w:val="000000"/>
                <w:sz w:val="28"/>
                <w:szCs w:val="28"/>
              </w:rPr>
              <w:t xml:space="preserve"> 6.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Итого   по   </w:t>
      </w:r>
      <w:hyperlink w:anchor="Par700" w:history="1">
        <w:r w:rsidRPr="00AF6FEB">
          <w:rPr>
            <w:rFonts w:ascii="Times New Roman" w:hAnsi="Times New Roman"/>
            <w:color w:val="000000"/>
            <w:sz w:val="28"/>
            <w:szCs w:val="28"/>
          </w:rPr>
          <w:t>разделу   4</w:t>
        </w:r>
      </w:hyperlink>
      <w:r w:rsidRPr="00AF6FEB">
        <w:rPr>
          <w:rFonts w:ascii="Times New Roman" w:hAnsi="Times New Roman"/>
          <w:color w:val="000000"/>
          <w:sz w:val="28"/>
          <w:szCs w:val="28"/>
        </w:rPr>
        <w:t xml:space="preserve">   "Сведения   о   ценных   бумагах"  суммарная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декларированная стоимость ценных бумаг, включая доли участия в коммерческих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организациях (рублей),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все ценные бумаги по видам (облигации, векселя и др.),</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за  исключением  акций,  указанных в </w:t>
      </w:r>
      <w:hyperlink w:anchor="Par702" w:history="1">
        <w:r w:rsidRPr="00AF6FEB">
          <w:rPr>
            <w:rFonts w:ascii="Times New Roman" w:hAnsi="Times New Roman"/>
            <w:color w:val="000000"/>
            <w:sz w:val="28"/>
            <w:szCs w:val="28"/>
          </w:rPr>
          <w:t>подразделе 4.1</w:t>
        </w:r>
      </w:hyperlink>
      <w:r w:rsidRPr="00AF6FEB">
        <w:rPr>
          <w:rFonts w:ascii="Times New Roman" w:hAnsi="Times New Roman"/>
          <w:color w:val="000000"/>
          <w:sz w:val="28"/>
          <w:szCs w:val="28"/>
        </w:rPr>
        <w:t xml:space="preserve"> "Акции и иное участие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коммерческих организациях".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Указывается  общая  стоимость  ценных бумаг данного вида исходя из</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стоимости их приобретения (а если ее нельзя определить - исходя из рыночной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стоимости  или  номинальной  стоимости).  Для  обязательств,  выраженных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иностранной валюте, стоимость указывается в рублях по курсу Банка России на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5. Сведения об обязательствах имущественного характера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5.1. Объекты недвижимого имущества, находящиеся в пользовании </w:t>
      </w:r>
      <w:hyperlink r:id="rId15" w:history="1">
        <w:r w:rsidRPr="00AF6FEB">
          <w:rPr>
            <w:rFonts w:ascii="Times New Roman" w:hAnsi="Times New Roman"/>
            <w:color w:val="000000"/>
            <w:sz w:val="28"/>
            <w:szCs w:val="28"/>
          </w:rPr>
          <w:t>&lt;1&gt;</w:t>
        </w:r>
      </w:hyperlink>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570"/>
        <w:gridCol w:w="1440"/>
        <w:gridCol w:w="2040"/>
        <w:gridCol w:w="2040"/>
        <w:gridCol w:w="1800"/>
        <w:gridCol w:w="960"/>
        <w:gridCol w:w="720"/>
      </w:tblGrid>
      <w:tr w:rsidR="00485CC9" w:rsidRPr="00AF6FEB" w:rsidTr="00DB043D">
        <w:trPr>
          <w:trHeight w:val="600"/>
          <w:tblCellSpacing w:w="5" w:type="nil"/>
        </w:trPr>
        <w:tc>
          <w:tcPr>
            <w:tcW w:w="72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 </w:t>
            </w:r>
          </w:p>
        </w:tc>
        <w:tc>
          <w:tcPr>
            <w:tcW w:w="14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w:t>
            </w:r>
            <w:r w:rsidRPr="00AF6FEB">
              <w:rPr>
                <w:rFonts w:ascii="Times New Roman" w:hAnsi="Times New Roman"/>
                <w:color w:val="000000"/>
                <w:sz w:val="28"/>
                <w:szCs w:val="28"/>
              </w:rPr>
              <w:br/>
              <w:t xml:space="preserve">имущества </w:t>
            </w:r>
            <w:r w:rsidRPr="00AF6FEB">
              <w:rPr>
                <w:rFonts w:ascii="Times New Roman" w:hAnsi="Times New Roman"/>
                <w:color w:val="000000"/>
                <w:sz w:val="28"/>
                <w:szCs w:val="28"/>
              </w:rPr>
              <w:br/>
            </w:r>
            <w:hyperlink r:id="rId16" w:history="1">
              <w:r w:rsidRPr="00AF6FEB">
                <w:rPr>
                  <w:rFonts w:ascii="Times New Roman" w:hAnsi="Times New Roman"/>
                  <w:color w:val="000000"/>
                  <w:sz w:val="28"/>
                  <w:szCs w:val="28"/>
                </w:rPr>
                <w:t>&lt;2&gt;</w:t>
              </w:r>
            </w:hyperlink>
          </w:p>
        </w:tc>
        <w:tc>
          <w:tcPr>
            <w:tcW w:w="20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Вид и сроки  </w:t>
            </w:r>
            <w:r w:rsidRPr="00AF6FEB">
              <w:rPr>
                <w:rFonts w:ascii="Times New Roman" w:hAnsi="Times New Roman"/>
                <w:color w:val="000000"/>
                <w:sz w:val="28"/>
                <w:szCs w:val="28"/>
              </w:rPr>
              <w:br/>
              <w:t xml:space="preserve">  пользования  </w:t>
            </w:r>
            <w:r w:rsidRPr="00AF6FEB">
              <w:rPr>
                <w:rFonts w:ascii="Times New Roman" w:hAnsi="Times New Roman"/>
                <w:color w:val="000000"/>
                <w:sz w:val="28"/>
                <w:szCs w:val="28"/>
              </w:rPr>
              <w:br/>
            </w:r>
            <w:hyperlink r:id="rId17" w:history="1">
              <w:r w:rsidRPr="00AF6FEB">
                <w:rPr>
                  <w:rFonts w:ascii="Times New Roman" w:hAnsi="Times New Roman"/>
                  <w:color w:val="000000"/>
                  <w:sz w:val="28"/>
                  <w:szCs w:val="28"/>
                </w:rPr>
                <w:t>&lt;3&gt;</w:t>
              </w:r>
            </w:hyperlink>
          </w:p>
        </w:tc>
        <w:tc>
          <w:tcPr>
            <w:tcW w:w="20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Основание   </w:t>
            </w:r>
            <w:r w:rsidRPr="00AF6FEB">
              <w:rPr>
                <w:rFonts w:ascii="Times New Roman" w:hAnsi="Times New Roman"/>
                <w:color w:val="000000"/>
                <w:sz w:val="28"/>
                <w:szCs w:val="28"/>
              </w:rPr>
              <w:br/>
              <w:t xml:space="preserve">  пользования  </w:t>
            </w:r>
            <w:r w:rsidRPr="00AF6FEB">
              <w:rPr>
                <w:rFonts w:ascii="Times New Roman" w:hAnsi="Times New Roman"/>
                <w:color w:val="000000"/>
                <w:sz w:val="28"/>
                <w:szCs w:val="28"/>
              </w:rPr>
              <w:br/>
            </w:r>
            <w:hyperlink r:id="rId18" w:history="1">
              <w:r w:rsidRPr="00AF6FEB">
                <w:rPr>
                  <w:rFonts w:ascii="Times New Roman" w:hAnsi="Times New Roman"/>
                  <w:color w:val="000000"/>
                  <w:sz w:val="28"/>
                  <w:szCs w:val="28"/>
                </w:rPr>
                <w:t>&lt;4&gt;</w:t>
              </w:r>
            </w:hyperlink>
          </w:p>
        </w:tc>
        <w:tc>
          <w:tcPr>
            <w:tcW w:w="18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Место    </w:t>
            </w:r>
            <w:r w:rsidRPr="00AF6FEB">
              <w:rPr>
                <w:rFonts w:ascii="Times New Roman" w:hAnsi="Times New Roman"/>
                <w:color w:val="000000"/>
                <w:sz w:val="28"/>
                <w:szCs w:val="28"/>
              </w:rPr>
              <w:br/>
              <w:t xml:space="preserve"> нахождения  </w:t>
            </w:r>
            <w:r w:rsidRPr="00AF6FEB">
              <w:rPr>
                <w:rFonts w:ascii="Times New Roman" w:hAnsi="Times New Roman"/>
                <w:color w:val="000000"/>
                <w:sz w:val="28"/>
                <w:szCs w:val="28"/>
              </w:rPr>
              <w:br/>
              <w:t xml:space="preserve">   (адрес)   </w:t>
            </w:r>
          </w:p>
        </w:tc>
        <w:tc>
          <w:tcPr>
            <w:tcW w:w="168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Площадь</w:t>
            </w:r>
            <w:r w:rsidRPr="00AF6FEB">
              <w:rPr>
                <w:rFonts w:ascii="Times New Roman" w:hAnsi="Times New Roman"/>
                <w:color w:val="000000"/>
                <w:sz w:val="28"/>
                <w:szCs w:val="28"/>
              </w:rPr>
              <w:br/>
              <w:t xml:space="preserve">   (кв.</w:t>
            </w:r>
            <w:r w:rsidRPr="00AF6FEB">
              <w:rPr>
                <w:rFonts w:ascii="Times New Roman" w:hAnsi="Times New Roman"/>
                <w:color w:val="000000"/>
                <w:sz w:val="28"/>
                <w:szCs w:val="28"/>
              </w:rPr>
              <w:br/>
              <w:t xml:space="preserve">  метров)</w:t>
            </w:r>
          </w:p>
        </w:tc>
      </w:tr>
      <w:tr w:rsidR="00485CC9" w:rsidRPr="00AF6FEB" w:rsidTr="00DB043D">
        <w:trPr>
          <w:gridAfter w:val="1"/>
          <w:wAfter w:w="720" w:type="dxa"/>
          <w:tblCellSpacing w:w="5" w:type="nil"/>
        </w:trPr>
        <w:tc>
          <w:tcPr>
            <w:tcW w:w="72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1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96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1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1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1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bookmarkStart w:id="32" w:name="Par737"/>
            <w:bookmarkEnd w:id="32"/>
            <w:r w:rsidRPr="00AF6FEB">
              <w:rPr>
                <w:rFonts w:ascii="Times New Roman" w:hAnsi="Times New Roman"/>
                <w:color w:val="000000"/>
                <w:sz w:val="28"/>
                <w:szCs w:val="28"/>
              </w:rPr>
              <w:t xml:space="preserve">  3.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по состоянию на 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Указывается  вид  недвижимого  имущества (земельный участок, жилой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дом, дача и др.).</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&lt;3&gt;  Указываются  вид  пользования (аренда, безвозмездное пользование 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др.) и сроки пользования.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&lt;4&gt;    Указываются    основание   пользования   (договор,   фактическое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предоставление  и другие), а также реквизиты (дата, номер) соответствующего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договора или акта.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5.2. Прочие обязательства </w:t>
      </w:r>
      <w:hyperlink r:id="rId19" w:history="1">
        <w:r w:rsidRPr="00AF6FEB">
          <w:rPr>
            <w:rFonts w:ascii="Times New Roman" w:hAnsi="Times New Roman"/>
            <w:color w:val="000000"/>
            <w:sz w:val="28"/>
            <w:szCs w:val="28"/>
          </w:rPr>
          <w:t>&lt;1&gt;</w:t>
        </w:r>
      </w:hyperlink>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1800"/>
        <w:gridCol w:w="1320"/>
        <w:gridCol w:w="1800"/>
        <w:gridCol w:w="1920"/>
        <w:gridCol w:w="1320"/>
        <w:gridCol w:w="960"/>
      </w:tblGrid>
      <w:tr w:rsidR="00485CC9" w:rsidRPr="00AF6FEB" w:rsidTr="00DB043D">
        <w:trPr>
          <w:trHeight w:val="6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18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Содержание  </w:t>
            </w:r>
            <w:r w:rsidRPr="00AF6FEB">
              <w:rPr>
                <w:rFonts w:ascii="Times New Roman" w:hAnsi="Times New Roman"/>
                <w:color w:val="000000"/>
                <w:sz w:val="28"/>
                <w:szCs w:val="28"/>
              </w:rPr>
              <w:br/>
              <w:t>обязательства</w:t>
            </w:r>
            <w:r w:rsidRPr="00AF6FEB">
              <w:rPr>
                <w:rFonts w:ascii="Times New Roman" w:hAnsi="Times New Roman"/>
                <w:color w:val="000000"/>
                <w:sz w:val="28"/>
                <w:szCs w:val="28"/>
              </w:rPr>
              <w:br/>
            </w:r>
            <w:hyperlink r:id="rId20" w:history="1">
              <w:r w:rsidRPr="00AF6FEB">
                <w:rPr>
                  <w:rFonts w:ascii="Times New Roman" w:hAnsi="Times New Roman"/>
                  <w:color w:val="000000"/>
                  <w:sz w:val="28"/>
                  <w:szCs w:val="28"/>
                </w:rPr>
                <w:t>&lt;2&gt;</w:t>
              </w:r>
            </w:hyperlink>
          </w:p>
        </w:tc>
        <w:tc>
          <w:tcPr>
            <w:tcW w:w="13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Кредитор </w:t>
            </w:r>
            <w:r w:rsidRPr="00AF6FEB">
              <w:rPr>
                <w:rFonts w:ascii="Times New Roman" w:hAnsi="Times New Roman"/>
                <w:color w:val="000000"/>
                <w:sz w:val="28"/>
                <w:szCs w:val="28"/>
              </w:rPr>
              <w:br/>
              <w:t>(должник)</w:t>
            </w:r>
            <w:r w:rsidRPr="00AF6FEB">
              <w:rPr>
                <w:rFonts w:ascii="Times New Roman" w:hAnsi="Times New Roman"/>
                <w:color w:val="000000"/>
                <w:sz w:val="28"/>
                <w:szCs w:val="28"/>
              </w:rPr>
              <w:br/>
            </w:r>
            <w:hyperlink r:id="rId21" w:history="1">
              <w:r w:rsidRPr="00AF6FEB">
                <w:rPr>
                  <w:rFonts w:ascii="Times New Roman" w:hAnsi="Times New Roman"/>
                  <w:color w:val="000000"/>
                  <w:sz w:val="28"/>
                  <w:szCs w:val="28"/>
                </w:rPr>
                <w:t>&lt;3&gt;</w:t>
              </w:r>
            </w:hyperlink>
          </w:p>
        </w:tc>
        <w:tc>
          <w:tcPr>
            <w:tcW w:w="18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Основание  </w:t>
            </w:r>
            <w:r w:rsidRPr="00AF6FEB">
              <w:rPr>
                <w:rFonts w:ascii="Times New Roman" w:hAnsi="Times New Roman"/>
                <w:color w:val="000000"/>
                <w:sz w:val="28"/>
                <w:szCs w:val="28"/>
              </w:rPr>
              <w:br/>
              <w:t>возникновения</w:t>
            </w:r>
            <w:r w:rsidRPr="00AF6FEB">
              <w:rPr>
                <w:rFonts w:ascii="Times New Roman" w:hAnsi="Times New Roman"/>
                <w:color w:val="000000"/>
                <w:sz w:val="28"/>
                <w:szCs w:val="28"/>
              </w:rPr>
              <w:br/>
            </w:r>
            <w:hyperlink r:id="rId22" w:history="1">
              <w:r w:rsidRPr="00AF6FEB">
                <w:rPr>
                  <w:rFonts w:ascii="Times New Roman" w:hAnsi="Times New Roman"/>
                  <w:color w:val="000000"/>
                  <w:sz w:val="28"/>
                  <w:szCs w:val="28"/>
                </w:rPr>
                <w:t>&lt;4&gt;</w:t>
              </w:r>
            </w:hyperlink>
          </w:p>
        </w:tc>
        <w:tc>
          <w:tcPr>
            <w:tcW w:w="19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Сумма     </w:t>
            </w:r>
            <w:r w:rsidRPr="00AF6FEB">
              <w:rPr>
                <w:rFonts w:ascii="Times New Roman" w:hAnsi="Times New Roman"/>
                <w:color w:val="000000"/>
                <w:sz w:val="28"/>
                <w:szCs w:val="28"/>
              </w:rPr>
              <w:br/>
              <w:t xml:space="preserve">обязательства </w:t>
            </w:r>
            <w:r w:rsidRPr="00AF6FEB">
              <w:rPr>
                <w:rFonts w:ascii="Times New Roman" w:hAnsi="Times New Roman"/>
                <w:color w:val="000000"/>
                <w:sz w:val="28"/>
                <w:szCs w:val="28"/>
              </w:rPr>
              <w:br/>
            </w:r>
            <w:hyperlink r:id="rId23" w:history="1">
              <w:r w:rsidRPr="00AF6FEB">
                <w:rPr>
                  <w:rFonts w:ascii="Times New Roman" w:hAnsi="Times New Roman"/>
                  <w:color w:val="000000"/>
                  <w:sz w:val="28"/>
                  <w:szCs w:val="28"/>
                </w:rPr>
                <w:t>&lt;5&gt;</w:t>
              </w:r>
            </w:hyperlink>
            <w:r w:rsidRPr="00AF6FEB">
              <w:rPr>
                <w:rFonts w:ascii="Times New Roman" w:hAnsi="Times New Roman"/>
                <w:color w:val="000000"/>
                <w:sz w:val="28"/>
                <w:szCs w:val="28"/>
              </w:rPr>
              <w:t xml:space="preserve"> (рублей) </w:t>
            </w:r>
          </w:p>
        </w:tc>
        <w:tc>
          <w:tcPr>
            <w:tcW w:w="228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Условия</w:t>
            </w:r>
            <w:r w:rsidRPr="00AF6FEB">
              <w:rPr>
                <w:rFonts w:ascii="Times New Roman" w:hAnsi="Times New Roman"/>
                <w:color w:val="000000"/>
                <w:sz w:val="28"/>
                <w:szCs w:val="28"/>
              </w:rPr>
              <w:br/>
              <w:t xml:space="preserve">  обязательства</w:t>
            </w:r>
            <w:r w:rsidRPr="00AF6FEB">
              <w:rPr>
                <w:rFonts w:ascii="Times New Roman" w:hAnsi="Times New Roman"/>
                <w:color w:val="000000"/>
                <w:sz w:val="28"/>
                <w:szCs w:val="28"/>
              </w:rPr>
              <w:br/>
            </w:r>
            <w:hyperlink r:id="rId24" w:history="1">
              <w:r w:rsidRPr="00AF6FEB">
                <w:rPr>
                  <w:rFonts w:ascii="Times New Roman" w:hAnsi="Times New Roman"/>
                  <w:color w:val="000000"/>
                  <w:sz w:val="28"/>
                  <w:szCs w:val="28"/>
                </w:rPr>
                <w:t>&lt;6&gt;</w:t>
              </w:r>
            </w:hyperlink>
          </w:p>
        </w:tc>
      </w:tr>
      <w:tr w:rsidR="00485CC9" w:rsidRPr="00AF6FEB" w:rsidTr="00DB043D">
        <w:trPr>
          <w:gridAfter w:val="1"/>
          <w:wAfter w:w="960" w:type="dxa"/>
          <w:tblCellSpacing w:w="5" w:type="nil"/>
        </w:trPr>
        <w:tc>
          <w:tcPr>
            <w:tcW w:w="60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132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40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1.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40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40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Достоверность и полноту настоящих сведений подтверждаю.</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 _____________ 20__ г.    _____________________________________________</w:t>
      </w:r>
    </w:p>
    <w:p w:rsidR="00485CC9" w:rsidRPr="00AF6FEB" w:rsidRDefault="00485CC9" w:rsidP="00485CC9">
      <w:pPr>
        <w:autoSpaceDE w:val="0"/>
        <w:autoSpaceDN w:val="0"/>
        <w:adjustRightInd w:val="0"/>
        <w:jc w:val="both"/>
        <w:rPr>
          <w:rFonts w:ascii="Times New Roman" w:hAnsi="Times New Roman"/>
          <w:color w:val="000000"/>
          <w:sz w:val="28"/>
          <w:szCs w:val="28"/>
        </w:rPr>
      </w:pPr>
      <w:r w:rsidRPr="00AF6FEB">
        <w:rPr>
          <w:rFonts w:ascii="Times New Roman" w:hAnsi="Times New Roman"/>
          <w:color w:val="000000"/>
          <w:sz w:val="28"/>
          <w:szCs w:val="28"/>
        </w:rPr>
        <w:t xml:space="preserve">                              (подпись лица, поступающего на работу на должность руководителя муниципального учреждения, представляющего сведения)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bookmarkStart w:id="33" w:name="Par775"/>
      <w:bookmarkEnd w:id="33"/>
      <w:r w:rsidRPr="00AF6FEB">
        <w:rPr>
          <w:rFonts w:ascii="Times New Roman" w:hAnsi="Times New Roman"/>
          <w:color w:val="000000"/>
          <w:sz w:val="28"/>
          <w:szCs w:val="28"/>
        </w:rPr>
        <w:t>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(ф.и.о. и подпись лица, принявшего справку)</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&lt;2&gt; Указывается существо обязательства (заем, кредит и др.).</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&lt;3&gt; Указывается вторая сторона обязательства: кредитор или должник, его фамилия, имя и отчество (наименование юридического лица), адрес.</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lastRenderedPageBreak/>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85CC9" w:rsidRDefault="00485CC9" w:rsidP="00485CC9">
      <w:pPr>
        <w:autoSpaceDE w:val="0"/>
        <w:autoSpaceDN w:val="0"/>
        <w:adjustRightInd w:val="0"/>
        <w:ind w:left="6372"/>
        <w:rPr>
          <w:rFonts w:ascii="Times New Roman" w:hAnsi="Times New Roman"/>
          <w:color w:val="000000"/>
          <w:sz w:val="28"/>
          <w:szCs w:val="28"/>
        </w:rPr>
      </w:pPr>
    </w:p>
    <w:p w:rsidR="00485CC9" w:rsidRDefault="00485CC9" w:rsidP="00485CC9">
      <w:pPr>
        <w:autoSpaceDE w:val="0"/>
        <w:autoSpaceDN w:val="0"/>
        <w:adjustRightInd w:val="0"/>
        <w:ind w:left="6372"/>
        <w:rPr>
          <w:rFonts w:ascii="Times New Roman" w:hAnsi="Times New Roman"/>
          <w:color w:val="000000"/>
          <w:sz w:val="28"/>
          <w:szCs w:val="28"/>
        </w:rPr>
      </w:pPr>
    </w:p>
    <w:p w:rsidR="00485CC9" w:rsidRDefault="00485CC9" w:rsidP="00485CC9">
      <w:pPr>
        <w:autoSpaceDE w:val="0"/>
        <w:autoSpaceDN w:val="0"/>
        <w:adjustRightInd w:val="0"/>
        <w:ind w:left="6372"/>
        <w:rPr>
          <w:rFonts w:ascii="Times New Roman" w:hAnsi="Times New Roman"/>
          <w:color w:val="000000"/>
          <w:sz w:val="28"/>
          <w:szCs w:val="28"/>
        </w:rPr>
      </w:pPr>
    </w:p>
    <w:p w:rsidR="00485CC9" w:rsidRDefault="00485CC9" w:rsidP="00485CC9">
      <w:pPr>
        <w:autoSpaceDE w:val="0"/>
        <w:autoSpaceDN w:val="0"/>
        <w:adjustRightInd w:val="0"/>
        <w:ind w:left="6372"/>
        <w:rPr>
          <w:rFonts w:ascii="Times New Roman" w:hAnsi="Times New Roman"/>
          <w:color w:val="000000"/>
          <w:sz w:val="28"/>
          <w:szCs w:val="28"/>
        </w:rPr>
      </w:pPr>
    </w:p>
    <w:p w:rsidR="00485CC9" w:rsidRDefault="00485CC9" w:rsidP="00485CC9">
      <w:pPr>
        <w:autoSpaceDE w:val="0"/>
        <w:autoSpaceDN w:val="0"/>
        <w:adjustRightInd w:val="0"/>
        <w:ind w:left="6372"/>
        <w:rPr>
          <w:rFonts w:ascii="Times New Roman" w:hAnsi="Times New Roman"/>
          <w:color w:val="000000"/>
          <w:sz w:val="28"/>
          <w:szCs w:val="28"/>
        </w:rPr>
      </w:pPr>
    </w:p>
    <w:p w:rsidR="00485CC9" w:rsidRDefault="00485CC9" w:rsidP="00485CC9">
      <w:pPr>
        <w:autoSpaceDE w:val="0"/>
        <w:autoSpaceDN w:val="0"/>
        <w:adjustRightInd w:val="0"/>
        <w:ind w:left="6372"/>
        <w:rPr>
          <w:rFonts w:ascii="Times New Roman" w:hAnsi="Times New Roman"/>
          <w:color w:val="000000"/>
          <w:sz w:val="28"/>
          <w:szCs w:val="28"/>
        </w:rPr>
      </w:pPr>
    </w:p>
    <w:p w:rsidR="00485CC9" w:rsidRDefault="00485CC9" w:rsidP="00485CC9">
      <w:pPr>
        <w:autoSpaceDE w:val="0"/>
        <w:autoSpaceDN w:val="0"/>
        <w:adjustRightInd w:val="0"/>
        <w:ind w:left="6372"/>
        <w:rPr>
          <w:rFonts w:ascii="Times New Roman" w:hAnsi="Times New Roman"/>
          <w:color w:val="000000"/>
          <w:sz w:val="28"/>
          <w:szCs w:val="28"/>
        </w:rPr>
      </w:pPr>
    </w:p>
    <w:p w:rsidR="00485CC9" w:rsidRDefault="00485CC9" w:rsidP="00485CC9">
      <w:pPr>
        <w:autoSpaceDE w:val="0"/>
        <w:autoSpaceDN w:val="0"/>
        <w:adjustRightInd w:val="0"/>
        <w:ind w:left="6372"/>
        <w:rPr>
          <w:rFonts w:ascii="Times New Roman" w:hAnsi="Times New Roman"/>
          <w:color w:val="000000"/>
          <w:sz w:val="28"/>
          <w:szCs w:val="28"/>
        </w:rPr>
      </w:pPr>
    </w:p>
    <w:p w:rsidR="00485CC9" w:rsidRDefault="00485CC9" w:rsidP="00485CC9">
      <w:pPr>
        <w:autoSpaceDE w:val="0"/>
        <w:autoSpaceDN w:val="0"/>
        <w:adjustRightInd w:val="0"/>
        <w:ind w:left="6372"/>
        <w:rPr>
          <w:rFonts w:ascii="Times New Roman" w:hAnsi="Times New Roman"/>
          <w:color w:val="000000"/>
          <w:sz w:val="28"/>
          <w:szCs w:val="28"/>
        </w:rPr>
      </w:pP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 xml:space="preserve">Приложение № 5 </w:t>
      </w: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 xml:space="preserve">к постановлению </w:t>
      </w: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 xml:space="preserve">администрации </w:t>
      </w:r>
    </w:p>
    <w:p w:rsidR="00485CC9" w:rsidRPr="00AF6FEB" w:rsidRDefault="00485CC9" w:rsidP="00485CC9">
      <w:pPr>
        <w:autoSpaceDE w:val="0"/>
        <w:autoSpaceDN w:val="0"/>
        <w:adjustRightInd w:val="0"/>
        <w:ind w:left="6372"/>
        <w:rPr>
          <w:rFonts w:ascii="Times New Roman" w:hAnsi="Times New Roman"/>
          <w:color w:val="000000"/>
          <w:sz w:val="28"/>
          <w:szCs w:val="28"/>
        </w:rPr>
      </w:pPr>
      <w:r w:rsidRPr="00AF6FEB">
        <w:rPr>
          <w:rFonts w:ascii="Times New Roman" w:hAnsi="Times New Roman"/>
          <w:color w:val="000000"/>
          <w:sz w:val="28"/>
          <w:szCs w:val="28"/>
        </w:rPr>
        <w:t>от___________  №___</w:t>
      </w:r>
    </w:p>
    <w:p w:rsidR="00485CC9" w:rsidRPr="00AF6FEB" w:rsidRDefault="00485CC9" w:rsidP="00485CC9">
      <w:pPr>
        <w:autoSpaceDE w:val="0"/>
        <w:autoSpaceDN w:val="0"/>
        <w:adjustRightInd w:val="0"/>
        <w:jc w:val="right"/>
        <w:rPr>
          <w:rFonts w:ascii="Times New Roman" w:hAnsi="Times New Roman"/>
          <w:color w:val="000000"/>
          <w:sz w:val="28"/>
          <w:szCs w:val="28"/>
        </w:rPr>
      </w:pPr>
    </w:p>
    <w:p w:rsidR="00485CC9" w:rsidRPr="00AF6FEB" w:rsidRDefault="00485CC9" w:rsidP="00485CC9">
      <w:pPr>
        <w:autoSpaceDE w:val="0"/>
        <w:autoSpaceDN w:val="0"/>
        <w:adjustRightInd w:val="0"/>
        <w:jc w:val="right"/>
        <w:rPr>
          <w:rFonts w:ascii="Times New Roman" w:hAnsi="Times New Roman"/>
          <w:color w:val="000000"/>
          <w:sz w:val="28"/>
          <w:szCs w:val="28"/>
        </w:rPr>
      </w:pPr>
      <w:r w:rsidRPr="00AF6FEB">
        <w:rPr>
          <w:rFonts w:ascii="Times New Roman" w:hAnsi="Times New Roman"/>
          <w:color w:val="000000"/>
          <w:sz w:val="28"/>
          <w:szCs w:val="28"/>
        </w:rPr>
        <w:t>(форма)</w:t>
      </w:r>
    </w:p>
    <w:p w:rsidR="00485CC9" w:rsidRPr="00AF6FEB" w:rsidRDefault="00485CC9" w:rsidP="00485CC9">
      <w:pPr>
        <w:autoSpaceDE w:val="0"/>
        <w:autoSpaceDN w:val="0"/>
        <w:adjustRightInd w:val="0"/>
        <w:jc w:val="right"/>
        <w:rPr>
          <w:rFonts w:ascii="Times New Roman" w:hAnsi="Times New Roman"/>
          <w:color w:val="000000"/>
          <w:sz w:val="28"/>
          <w:szCs w:val="28"/>
        </w:rPr>
      </w:pPr>
    </w:p>
    <w:p w:rsidR="00485CC9" w:rsidRPr="00AF6FEB" w:rsidRDefault="00485CC9" w:rsidP="00485CC9">
      <w:pPr>
        <w:autoSpaceDE w:val="0"/>
        <w:autoSpaceDN w:val="0"/>
        <w:adjustRightInd w:val="0"/>
        <w:jc w:val="center"/>
        <w:rPr>
          <w:rFonts w:ascii="Times New Roman" w:hAnsi="Times New Roman"/>
          <w:color w:val="000000"/>
          <w:sz w:val="28"/>
          <w:szCs w:val="28"/>
        </w:rPr>
      </w:pPr>
      <w:r w:rsidRPr="00AF6FEB">
        <w:rPr>
          <w:rFonts w:ascii="Times New Roman" w:hAnsi="Times New Roman"/>
          <w:color w:val="000000"/>
          <w:sz w:val="28"/>
          <w:szCs w:val="28"/>
        </w:rPr>
        <w:t>В ______________________________________________________________________       (указывается наименование органа местного самоуправления)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СПРАВКА</w:t>
      </w:r>
    </w:p>
    <w:p w:rsidR="00485CC9" w:rsidRPr="00AF6FEB" w:rsidRDefault="00485CC9" w:rsidP="00485CC9">
      <w:pPr>
        <w:autoSpaceDE w:val="0"/>
        <w:autoSpaceDN w:val="0"/>
        <w:adjustRightInd w:val="0"/>
        <w:jc w:val="center"/>
        <w:rPr>
          <w:rFonts w:ascii="Times New Roman" w:hAnsi="Times New Roman"/>
          <w:color w:val="000000"/>
          <w:sz w:val="28"/>
          <w:szCs w:val="28"/>
        </w:rPr>
      </w:pPr>
      <w:r w:rsidRPr="00AF6FEB">
        <w:rPr>
          <w:rFonts w:ascii="Times New Roman" w:hAnsi="Times New Roman"/>
          <w:color w:val="000000"/>
          <w:sz w:val="28"/>
          <w:szCs w:val="28"/>
        </w:rPr>
        <w:t>о доходах, об имуществе и обязательствах имущественного</w:t>
      </w:r>
    </w:p>
    <w:p w:rsidR="00485CC9" w:rsidRPr="00AF6FEB" w:rsidRDefault="00485CC9" w:rsidP="00485CC9">
      <w:pPr>
        <w:autoSpaceDE w:val="0"/>
        <w:autoSpaceDN w:val="0"/>
        <w:adjustRightInd w:val="0"/>
        <w:jc w:val="center"/>
        <w:rPr>
          <w:rFonts w:ascii="Times New Roman" w:hAnsi="Times New Roman"/>
          <w:color w:val="000000"/>
          <w:sz w:val="28"/>
          <w:szCs w:val="28"/>
        </w:rPr>
      </w:pPr>
      <w:r w:rsidRPr="00AF6FEB">
        <w:rPr>
          <w:rFonts w:ascii="Times New Roman" w:hAnsi="Times New Roman"/>
          <w:color w:val="000000"/>
          <w:sz w:val="28"/>
          <w:szCs w:val="28"/>
        </w:rPr>
        <w:t>характера супруги (супруга) и несовершеннолетних детей</w:t>
      </w:r>
    </w:p>
    <w:p w:rsidR="00485CC9" w:rsidRPr="00AF6FEB" w:rsidRDefault="00485CC9" w:rsidP="00485CC9">
      <w:pPr>
        <w:autoSpaceDE w:val="0"/>
        <w:autoSpaceDN w:val="0"/>
        <w:adjustRightInd w:val="0"/>
        <w:jc w:val="center"/>
        <w:rPr>
          <w:rFonts w:ascii="Times New Roman" w:hAnsi="Times New Roman"/>
          <w:color w:val="000000"/>
          <w:sz w:val="28"/>
          <w:szCs w:val="28"/>
        </w:rPr>
      </w:pPr>
      <w:r w:rsidRPr="00AF6FEB">
        <w:rPr>
          <w:rFonts w:ascii="Times New Roman" w:hAnsi="Times New Roman"/>
          <w:color w:val="000000"/>
          <w:sz w:val="28"/>
          <w:szCs w:val="28"/>
        </w:rPr>
        <w:t xml:space="preserve">руководителя муниципального учреждения </w:t>
      </w:r>
      <w:hyperlink r:id="rId25" w:history="1">
        <w:r w:rsidRPr="00AF6FEB">
          <w:rPr>
            <w:rFonts w:ascii="Times New Roman" w:hAnsi="Times New Roman"/>
            <w:color w:val="000000"/>
            <w:sz w:val="28"/>
            <w:szCs w:val="28"/>
          </w:rPr>
          <w:t>&lt;1&gt;</w:t>
        </w:r>
      </w:hyperlink>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Я, ____________________________________________________________________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(фамилия, имя, отчество, дата рождения)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проживающий по адресу: 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(адрес места жительства)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сообщаю  сведения о доходах за отчетный период с  1  января 20__ г.  по  31</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декабря 20__ г. моей (моего)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(супруги (супруга), несовершеннолетней дочери, несовершеннолетнего сына)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(фамилия, имя, отчество, дата рождения)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(основное место работы или службы, занимаемая должность,</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 случае отсутствия основного места работы или службы - род занятий)</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об  имуществе,  о  вкладах  в банках,  ценных  бумагах,  об  обязательствах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имущественного  характера  по  состоянию  на  конец  отчетного  периода (на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Сведения представляются отдельно на супругу (супруга) и на каждого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из    несовершеннолетних   детей   руководителя муниципального учреждения который представляет сведения.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1. Сведения о доходах </w:t>
      </w:r>
      <w:hyperlink r:id="rId26" w:history="1">
        <w:r w:rsidRPr="00AF6FEB">
          <w:rPr>
            <w:rFonts w:ascii="Times New Roman" w:hAnsi="Times New Roman"/>
            <w:color w:val="000000"/>
            <w:sz w:val="28"/>
            <w:szCs w:val="28"/>
          </w:rPr>
          <w:t>&lt;1&gt;</w:t>
        </w:r>
      </w:hyperlink>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                  Вид дохода                  │ Величина дохода </w:t>
      </w:r>
      <w:hyperlink r:id="rId27" w:history="1">
        <w:r w:rsidRPr="00AF6FEB">
          <w:rPr>
            <w:rFonts w:ascii="Times New Roman" w:hAnsi="Times New Roman"/>
            <w:color w:val="000000"/>
            <w:sz w:val="28"/>
            <w:szCs w:val="28"/>
          </w:rPr>
          <w:t>&lt;2&gt;</w:t>
        </w:r>
      </w:hyperlink>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п/п │                                              │      (рублей)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2                       │          3</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Доход по основному месту работы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Доход от педагогической деятельности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Доход от научной деятельности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Доход от иной творческой деятельности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Доход от вкладов в банках и иных кредитных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организациях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  Доход от ценных бумаг и долей участия в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коммерческих организациях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7.  Иные доходы (указать вид дохода):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8.  Итого доход за отчетный период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доходы  (включая  пенсии,  пособия и иные выплаты) за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отчетный период.</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Доход,  полученный  в  иностранной валюте, указывается в рублях по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курсу Банка России на дату получения дохода.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2. Сведения об имуществе</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2.1. Недвижимое имущество</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│Вид и наименование │       Вид       │Место нахождения│Площадь (кв.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п/п │     имущества     │  собственности  │    (адрес)     │   метров)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                   │       </w:t>
      </w:r>
      <w:hyperlink r:id="rId28" w:history="1">
        <w:r w:rsidRPr="00AF6FEB">
          <w:rPr>
            <w:rFonts w:ascii="Times New Roman" w:hAnsi="Times New Roman"/>
            <w:color w:val="000000"/>
            <w:sz w:val="28"/>
            <w:szCs w:val="28"/>
          </w:rPr>
          <w:t>&lt;1&gt;</w:t>
        </w:r>
      </w:hyperlink>
      <w:r w:rsidRPr="00AF6FEB">
        <w:rPr>
          <w:rFonts w:ascii="Times New Roman" w:hAnsi="Times New Roman"/>
          <w:color w:val="000000"/>
          <w:sz w:val="28"/>
          <w:szCs w:val="28"/>
        </w:rPr>
        <w:t xml:space="preserve">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2         │        3        │       4        │      5</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Земельные участки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hyperlink r:id="rId29"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t>: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Жилые дома: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Квартиры: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Дачи: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Гаражи: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6.  Иное недвижимое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имущество: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Указывается   вид   собственности  (индивидуальная,  общая);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совместной собственности указываются иные лица (ф.и.о. или наименование),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собственности   которых  находится  имущество;  для  долевой  собственности</w:t>
      </w:r>
    </w:p>
    <w:p w:rsidR="00485CC9" w:rsidRPr="00AF6FEB" w:rsidRDefault="00485CC9" w:rsidP="00485CC9">
      <w:pPr>
        <w:autoSpaceDE w:val="0"/>
        <w:autoSpaceDN w:val="0"/>
        <w:adjustRightInd w:val="0"/>
        <w:jc w:val="both"/>
        <w:rPr>
          <w:rFonts w:ascii="Times New Roman" w:hAnsi="Times New Roman"/>
          <w:color w:val="000000"/>
          <w:sz w:val="28"/>
          <w:szCs w:val="28"/>
        </w:rPr>
      </w:pPr>
      <w:r w:rsidRPr="00AF6FEB">
        <w:rPr>
          <w:rFonts w:ascii="Times New Roman" w:hAnsi="Times New Roman"/>
          <w:color w:val="000000"/>
          <w:sz w:val="28"/>
          <w:szCs w:val="28"/>
        </w:rPr>
        <w:t>указывается   доля   члена   семьи   руководителя муниципального учреждения, который представляет сведения.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Указывается вид земельного участка (пая, доли): под индивидуальное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жилищное строительство, дачный, садовый, приусадебный, огородный и др.</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2.2. Транспортные средства</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         Вид и марка         │  Вид собственности  │      Место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п/п│   транспортного средства    │         </w:t>
      </w:r>
      <w:hyperlink r:id="rId30" w:history="1">
        <w:r w:rsidRPr="00AF6FEB">
          <w:rPr>
            <w:rFonts w:ascii="Times New Roman" w:hAnsi="Times New Roman"/>
            <w:color w:val="000000"/>
            <w:sz w:val="28"/>
            <w:szCs w:val="28"/>
          </w:rPr>
          <w:t>&lt;1&gt;</w:t>
        </w:r>
      </w:hyperlink>
      <w:r w:rsidRPr="00AF6FEB">
        <w:rPr>
          <w:rFonts w:ascii="Times New Roman" w:hAnsi="Times New Roman"/>
          <w:color w:val="000000"/>
          <w:sz w:val="28"/>
          <w:szCs w:val="28"/>
        </w:rPr>
        <w:t xml:space="preserve">         │   регистрации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2              │          3          │        4</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Автомобили легковые: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Автомобили грузовые: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Автоприцепы: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Мототранспортные средства: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Сельскохозяйственная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техника: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  Водный транспорт: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7.  Воздушный транспорт: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8.  Иные транспортные средства: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Указывается   вид   собственности  (индивидуальная,  общая);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совместной собственности указываются иные лица (ф.и.о. или наименование),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собственности   которых  находится  имущество;  для  долевой  собственности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указывается   доля   члена   семьи  руководителя муниципального учреждения, который представляет сведения.</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3. Сведения о денежных средствах, находящихся на счетах в банках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и иных кредитных организациях</w:t>
      </w:r>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570"/>
        <w:gridCol w:w="3000"/>
        <w:gridCol w:w="1440"/>
        <w:gridCol w:w="1560"/>
        <w:gridCol w:w="960"/>
        <w:gridCol w:w="1080"/>
        <w:gridCol w:w="960"/>
      </w:tblGrid>
      <w:tr w:rsidR="00485CC9" w:rsidRPr="00AF6FEB" w:rsidTr="00DB043D">
        <w:trPr>
          <w:trHeight w:val="600"/>
          <w:tblCellSpacing w:w="5" w:type="nil"/>
        </w:trPr>
        <w:tc>
          <w:tcPr>
            <w:tcW w:w="72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 </w:t>
            </w:r>
          </w:p>
        </w:tc>
        <w:tc>
          <w:tcPr>
            <w:tcW w:w="30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Наименование и адрес  </w:t>
            </w:r>
            <w:r w:rsidRPr="00AF6FEB">
              <w:rPr>
                <w:rFonts w:ascii="Times New Roman" w:hAnsi="Times New Roman"/>
                <w:color w:val="000000"/>
                <w:sz w:val="28"/>
                <w:szCs w:val="28"/>
              </w:rPr>
              <w:br/>
              <w:t xml:space="preserve">    банка или иной     </w:t>
            </w:r>
            <w:r w:rsidRPr="00AF6FEB">
              <w:rPr>
                <w:rFonts w:ascii="Times New Roman" w:hAnsi="Times New Roman"/>
                <w:color w:val="000000"/>
                <w:sz w:val="28"/>
                <w:szCs w:val="28"/>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и   </w:t>
            </w:r>
            <w:r w:rsidRPr="00AF6FEB">
              <w:rPr>
                <w:rFonts w:ascii="Times New Roman" w:hAnsi="Times New Roman"/>
                <w:color w:val="000000"/>
                <w:sz w:val="28"/>
                <w:szCs w:val="28"/>
              </w:rPr>
              <w:br/>
              <w:t xml:space="preserve">  валюта  </w:t>
            </w:r>
            <w:r w:rsidRPr="00AF6FEB">
              <w:rPr>
                <w:rFonts w:ascii="Times New Roman" w:hAnsi="Times New Roman"/>
                <w:color w:val="000000"/>
                <w:sz w:val="28"/>
                <w:szCs w:val="28"/>
              </w:rPr>
              <w:br/>
              <w:t xml:space="preserve">счета </w:t>
            </w:r>
            <w:hyperlink r:id="rId31" w:history="1">
              <w:r w:rsidRPr="00AF6FEB">
                <w:rPr>
                  <w:rFonts w:ascii="Times New Roman" w:hAnsi="Times New Roman"/>
                  <w:color w:val="000000"/>
                  <w:sz w:val="28"/>
                  <w:szCs w:val="28"/>
                </w:rPr>
                <w:t>&lt;1&gt;</w:t>
              </w:r>
            </w:hyperlink>
          </w:p>
        </w:tc>
        <w:tc>
          <w:tcPr>
            <w:tcW w:w="15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Дата    </w:t>
            </w:r>
            <w:r w:rsidRPr="00AF6FEB">
              <w:rPr>
                <w:rFonts w:ascii="Times New Roman" w:hAnsi="Times New Roman"/>
                <w:color w:val="000000"/>
                <w:sz w:val="28"/>
                <w:szCs w:val="28"/>
              </w:rPr>
              <w:br/>
              <w:t xml:space="preserve"> открытия  </w:t>
            </w:r>
            <w:r w:rsidRPr="00AF6FEB">
              <w:rPr>
                <w:rFonts w:ascii="Times New Roman" w:hAnsi="Times New Roman"/>
                <w:color w:val="000000"/>
                <w:sz w:val="28"/>
                <w:szCs w:val="28"/>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Номер </w:t>
            </w:r>
            <w:r w:rsidRPr="00AF6FEB">
              <w:rPr>
                <w:rFonts w:ascii="Times New Roman" w:hAnsi="Times New Roman"/>
                <w:color w:val="000000"/>
                <w:sz w:val="28"/>
                <w:szCs w:val="28"/>
              </w:rPr>
              <w:br/>
              <w:t xml:space="preserve">счета </w:t>
            </w:r>
          </w:p>
        </w:tc>
        <w:tc>
          <w:tcPr>
            <w:tcW w:w="204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Остаток на</w:t>
            </w:r>
            <w:r w:rsidRPr="00AF6FEB">
              <w:rPr>
                <w:rFonts w:ascii="Times New Roman" w:hAnsi="Times New Roman"/>
                <w:color w:val="000000"/>
                <w:sz w:val="28"/>
                <w:szCs w:val="28"/>
              </w:rPr>
              <w:br/>
              <w:t xml:space="preserve">  счете </w:t>
            </w:r>
            <w:hyperlink r:id="rId32"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br/>
              <w:t xml:space="preserve">   (рублей)</w:t>
            </w:r>
          </w:p>
        </w:tc>
      </w:tr>
      <w:tr w:rsidR="00485CC9" w:rsidRPr="00AF6FEB" w:rsidTr="00DB043D">
        <w:trPr>
          <w:gridAfter w:val="1"/>
          <w:wAfter w:w="960" w:type="dxa"/>
          <w:tblCellSpacing w:w="5" w:type="nil"/>
        </w:trPr>
        <w:tc>
          <w:tcPr>
            <w:tcW w:w="72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30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108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7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7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7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вид  счета (депозитный, текущий, расчетный, ссудный 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др.) и валюта счета.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Остаток  на  счете  указывается по состоянию на отчетную дату.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счетов  в  иностранной  валюте  остаток указывается в рублях по курсу Банка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России на 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4. Сведения о ценных бумагах</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4.1. Акции и иное участие в коммерческих организациях</w:t>
      </w:r>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2760"/>
        <w:gridCol w:w="1920"/>
        <w:gridCol w:w="1560"/>
        <w:gridCol w:w="1200"/>
        <w:gridCol w:w="960"/>
        <w:gridCol w:w="720"/>
      </w:tblGrid>
      <w:tr w:rsidR="00485CC9" w:rsidRPr="00AF6FEB" w:rsidTr="00DB043D">
        <w:trPr>
          <w:trHeight w:val="8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27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Наименование и    </w:t>
            </w:r>
            <w:r w:rsidRPr="00AF6FEB">
              <w:rPr>
                <w:rFonts w:ascii="Times New Roman" w:hAnsi="Times New Roman"/>
                <w:color w:val="000000"/>
                <w:sz w:val="28"/>
                <w:szCs w:val="28"/>
              </w:rPr>
              <w:br/>
              <w:t xml:space="preserve">   организационно-   </w:t>
            </w:r>
            <w:r w:rsidRPr="00AF6FEB">
              <w:rPr>
                <w:rFonts w:ascii="Times New Roman" w:hAnsi="Times New Roman"/>
                <w:color w:val="000000"/>
                <w:sz w:val="28"/>
                <w:szCs w:val="28"/>
              </w:rPr>
              <w:br/>
              <w:t xml:space="preserve">   правовая форма    </w:t>
            </w:r>
            <w:r w:rsidRPr="00AF6FEB">
              <w:rPr>
                <w:rFonts w:ascii="Times New Roman" w:hAnsi="Times New Roman"/>
                <w:color w:val="000000"/>
                <w:sz w:val="28"/>
                <w:szCs w:val="28"/>
              </w:rPr>
              <w:br/>
              <w:t xml:space="preserve">   организации </w:t>
            </w:r>
            <w:hyperlink r:id="rId33" w:history="1">
              <w:r w:rsidRPr="00AF6FEB">
                <w:rPr>
                  <w:rFonts w:ascii="Times New Roman" w:hAnsi="Times New Roman"/>
                  <w:color w:val="000000"/>
                  <w:sz w:val="28"/>
                  <w:szCs w:val="28"/>
                </w:rPr>
                <w:t>&lt;1&gt;</w:t>
              </w:r>
            </w:hyperlink>
          </w:p>
        </w:tc>
        <w:tc>
          <w:tcPr>
            <w:tcW w:w="19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Место     </w:t>
            </w:r>
            <w:r w:rsidRPr="00AF6FEB">
              <w:rPr>
                <w:rFonts w:ascii="Times New Roman" w:hAnsi="Times New Roman"/>
                <w:color w:val="000000"/>
                <w:sz w:val="28"/>
                <w:szCs w:val="28"/>
              </w:rPr>
              <w:br/>
              <w:t xml:space="preserve">  нахождения  </w:t>
            </w:r>
            <w:r w:rsidRPr="00AF6FEB">
              <w:rPr>
                <w:rFonts w:ascii="Times New Roman" w:hAnsi="Times New Roman"/>
                <w:color w:val="000000"/>
                <w:sz w:val="28"/>
                <w:szCs w:val="28"/>
              </w:rPr>
              <w:br/>
              <w:t xml:space="preserve"> организации  </w:t>
            </w:r>
            <w:r w:rsidRPr="00AF6FEB">
              <w:rPr>
                <w:rFonts w:ascii="Times New Roman" w:hAnsi="Times New Roman"/>
                <w:color w:val="000000"/>
                <w:sz w:val="28"/>
                <w:szCs w:val="28"/>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Уставный  </w:t>
            </w:r>
            <w:r w:rsidRPr="00AF6FEB">
              <w:rPr>
                <w:rFonts w:ascii="Times New Roman" w:hAnsi="Times New Roman"/>
                <w:color w:val="000000"/>
                <w:sz w:val="28"/>
                <w:szCs w:val="28"/>
              </w:rPr>
              <w:br/>
              <w:t xml:space="preserve">  капитал  </w:t>
            </w:r>
            <w:r w:rsidRPr="00AF6FEB">
              <w:rPr>
                <w:rFonts w:ascii="Times New Roman" w:hAnsi="Times New Roman"/>
                <w:color w:val="000000"/>
                <w:sz w:val="28"/>
                <w:szCs w:val="28"/>
              </w:rPr>
              <w:br/>
            </w:r>
            <w:hyperlink r:id="rId34"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Доля  </w:t>
            </w:r>
            <w:r w:rsidRPr="00AF6FEB">
              <w:rPr>
                <w:rFonts w:ascii="Times New Roman" w:hAnsi="Times New Roman"/>
                <w:color w:val="000000"/>
                <w:sz w:val="28"/>
                <w:szCs w:val="28"/>
              </w:rPr>
              <w:br/>
              <w:t xml:space="preserve">участия </w:t>
            </w:r>
            <w:r w:rsidRPr="00AF6FEB">
              <w:rPr>
                <w:rFonts w:ascii="Times New Roman" w:hAnsi="Times New Roman"/>
                <w:color w:val="000000"/>
                <w:sz w:val="28"/>
                <w:szCs w:val="28"/>
              </w:rPr>
              <w:br/>
            </w:r>
            <w:hyperlink r:id="rId35" w:history="1">
              <w:r w:rsidRPr="00AF6FEB">
                <w:rPr>
                  <w:rFonts w:ascii="Times New Roman" w:hAnsi="Times New Roman"/>
                  <w:color w:val="000000"/>
                  <w:sz w:val="28"/>
                  <w:szCs w:val="28"/>
                </w:rPr>
                <w:t>&lt;3&gt;</w:t>
              </w:r>
            </w:hyperlink>
          </w:p>
        </w:tc>
        <w:tc>
          <w:tcPr>
            <w:tcW w:w="168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Основание</w:t>
            </w:r>
            <w:r w:rsidRPr="00AF6FEB">
              <w:rPr>
                <w:rFonts w:ascii="Times New Roman" w:hAnsi="Times New Roman"/>
                <w:color w:val="000000"/>
                <w:sz w:val="28"/>
                <w:szCs w:val="28"/>
              </w:rPr>
              <w:br/>
              <w:t xml:space="preserve">  участия</w:t>
            </w:r>
            <w:r w:rsidRPr="00AF6FEB">
              <w:rPr>
                <w:rFonts w:ascii="Times New Roman" w:hAnsi="Times New Roman"/>
                <w:color w:val="000000"/>
                <w:sz w:val="28"/>
                <w:szCs w:val="28"/>
              </w:rPr>
              <w:br/>
            </w:r>
            <w:hyperlink r:id="rId36" w:history="1">
              <w:r w:rsidRPr="00AF6FEB">
                <w:rPr>
                  <w:rFonts w:ascii="Times New Roman" w:hAnsi="Times New Roman"/>
                  <w:color w:val="000000"/>
                  <w:sz w:val="28"/>
                  <w:szCs w:val="28"/>
                </w:rPr>
                <w:t>&lt;4&gt;</w:t>
              </w:r>
            </w:hyperlink>
          </w:p>
        </w:tc>
      </w:tr>
      <w:tr w:rsidR="00485CC9" w:rsidRPr="00AF6FEB" w:rsidTr="00DB043D">
        <w:trPr>
          <w:gridAfter w:val="1"/>
          <w:wAfter w:w="720" w:type="dxa"/>
          <w:tblCellSpacing w:w="5" w:type="nil"/>
        </w:trPr>
        <w:tc>
          <w:tcPr>
            <w:tcW w:w="60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27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96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33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2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полное  или  сокращенное  официальное  наименование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организации  и  ее  организационно-правовая  форма  (акционерное  общество,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общество  с  ограниченной  ответственностью, товарищество, производственный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кооператив и др.).</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&lt;2&gt;  Уставный  капитал  указывается  согласно  учредительным документам</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организации   по  состоянию  на  отчетную  дату.  Для  уставных  капиталов,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выраженных  в  иностранной валюте, уставный капитал указывается в рублях по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курсу Банка России на 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&lt;3&gt;  Доля  участия  выражается  в  процентах от уставного капитала. Для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акционерных  обществ  указываются  также номинальная стоимость и количество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акций.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&lt;4&gt;  Указываются  основание  приобретения  доли  участия (учредительный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договор, приватизация, покупка, мена, дарение, наследование и др.), а также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реквизиты (дата, номер) соответствующего договора или акта.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4.2. Иные ценные бумаги</w:t>
      </w:r>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1320"/>
        <w:gridCol w:w="1920"/>
        <w:gridCol w:w="2400"/>
        <w:gridCol w:w="1560"/>
        <w:gridCol w:w="1080"/>
        <w:gridCol w:w="840"/>
      </w:tblGrid>
      <w:tr w:rsidR="00485CC9" w:rsidRPr="00AF6FEB" w:rsidTr="00DB043D">
        <w:trPr>
          <w:trHeight w:val="8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13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w:t>
            </w:r>
            <w:r w:rsidRPr="00AF6FEB">
              <w:rPr>
                <w:rFonts w:ascii="Times New Roman" w:hAnsi="Times New Roman"/>
                <w:color w:val="000000"/>
                <w:sz w:val="28"/>
                <w:szCs w:val="28"/>
              </w:rPr>
              <w:br/>
              <w:t xml:space="preserve"> ценной  </w:t>
            </w:r>
            <w:r w:rsidRPr="00AF6FEB">
              <w:rPr>
                <w:rFonts w:ascii="Times New Roman" w:hAnsi="Times New Roman"/>
                <w:color w:val="000000"/>
                <w:sz w:val="28"/>
                <w:szCs w:val="28"/>
              </w:rPr>
              <w:br/>
              <w:t xml:space="preserve"> бумаги  </w:t>
            </w:r>
            <w:r w:rsidRPr="00AF6FEB">
              <w:rPr>
                <w:rFonts w:ascii="Times New Roman" w:hAnsi="Times New Roman"/>
                <w:color w:val="000000"/>
                <w:sz w:val="28"/>
                <w:szCs w:val="28"/>
              </w:rPr>
              <w:br/>
            </w:r>
            <w:hyperlink r:id="rId37" w:history="1">
              <w:r w:rsidRPr="00AF6FEB">
                <w:rPr>
                  <w:rFonts w:ascii="Times New Roman" w:hAnsi="Times New Roman"/>
                  <w:color w:val="000000"/>
                  <w:sz w:val="28"/>
                  <w:szCs w:val="28"/>
                </w:rPr>
                <w:t>&lt;1&gt;</w:t>
              </w:r>
            </w:hyperlink>
          </w:p>
        </w:tc>
        <w:tc>
          <w:tcPr>
            <w:tcW w:w="19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Лицо,     </w:t>
            </w:r>
            <w:r w:rsidRPr="00AF6FEB">
              <w:rPr>
                <w:rFonts w:ascii="Times New Roman" w:hAnsi="Times New Roman"/>
                <w:color w:val="000000"/>
                <w:sz w:val="28"/>
                <w:szCs w:val="28"/>
              </w:rPr>
              <w:br/>
              <w:t xml:space="preserve"> выпустившее  </w:t>
            </w:r>
            <w:r w:rsidRPr="00AF6FEB">
              <w:rPr>
                <w:rFonts w:ascii="Times New Roman" w:hAnsi="Times New Roman"/>
                <w:color w:val="000000"/>
                <w:sz w:val="28"/>
                <w:szCs w:val="28"/>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Номинальная    </w:t>
            </w:r>
            <w:r w:rsidRPr="00AF6FEB">
              <w:rPr>
                <w:rFonts w:ascii="Times New Roman" w:hAnsi="Times New Roman"/>
                <w:color w:val="000000"/>
                <w:sz w:val="28"/>
                <w:szCs w:val="28"/>
              </w:rPr>
              <w:br/>
              <w:t xml:space="preserve">     величина     </w:t>
            </w:r>
            <w:r w:rsidRPr="00AF6FEB">
              <w:rPr>
                <w:rFonts w:ascii="Times New Roman" w:hAnsi="Times New Roman"/>
                <w:color w:val="000000"/>
                <w:sz w:val="28"/>
                <w:szCs w:val="28"/>
              </w:rPr>
              <w:br/>
              <w:t xml:space="preserve">  обязательства   </w:t>
            </w:r>
            <w:r w:rsidRPr="00AF6FEB">
              <w:rPr>
                <w:rFonts w:ascii="Times New Roman" w:hAnsi="Times New Roman"/>
                <w:color w:val="000000"/>
                <w:sz w:val="28"/>
                <w:szCs w:val="28"/>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Общее   </w:t>
            </w:r>
            <w:r w:rsidRPr="00AF6FEB">
              <w:rPr>
                <w:rFonts w:ascii="Times New Roman" w:hAnsi="Times New Roman"/>
                <w:color w:val="000000"/>
                <w:sz w:val="28"/>
                <w:szCs w:val="28"/>
              </w:rPr>
              <w:br/>
              <w:t xml:space="preserve">количество </w:t>
            </w:r>
          </w:p>
        </w:tc>
        <w:tc>
          <w:tcPr>
            <w:tcW w:w="192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Общая</w:t>
            </w:r>
            <w:r w:rsidRPr="00AF6FEB">
              <w:rPr>
                <w:rFonts w:ascii="Times New Roman" w:hAnsi="Times New Roman"/>
                <w:color w:val="000000"/>
                <w:sz w:val="28"/>
                <w:szCs w:val="28"/>
              </w:rPr>
              <w:br/>
              <w:t xml:space="preserve">  стоимость</w:t>
            </w:r>
            <w:r w:rsidRPr="00AF6FEB">
              <w:rPr>
                <w:rFonts w:ascii="Times New Roman" w:hAnsi="Times New Roman"/>
                <w:color w:val="000000"/>
                <w:sz w:val="28"/>
                <w:szCs w:val="28"/>
              </w:rPr>
              <w:br/>
            </w:r>
            <w:hyperlink r:id="rId38" w:history="1">
              <w:r w:rsidRPr="00AF6FEB">
                <w:rPr>
                  <w:rFonts w:ascii="Times New Roman" w:hAnsi="Times New Roman"/>
                  <w:color w:val="000000"/>
                  <w:sz w:val="28"/>
                  <w:szCs w:val="28"/>
                </w:rPr>
                <w:t>&lt;2&gt;</w:t>
              </w:r>
            </w:hyperlink>
            <w:r w:rsidRPr="00AF6FEB">
              <w:rPr>
                <w:rFonts w:ascii="Times New Roman" w:hAnsi="Times New Roman"/>
                <w:color w:val="000000"/>
                <w:sz w:val="28"/>
                <w:szCs w:val="28"/>
              </w:rPr>
              <w:t xml:space="preserve"> (рублей)</w:t>
            </w:r>
          </w:p>
        </w:tc>
      </w:tr>
      <w:tr w:rsidR="00485CC9" w:rsidRPr="00AF6FEB" w:rsidTr="00DB043D">
        <w:trPr>
          <w:gridAfter w:val="1"/>
          <w:wAfter w:w="840" w:type="dxa"/>
          <w:tblCellSpacing w:w="5" w:type="nil"/>
        </w:trPr>
        <w:tc>
          <w:tcPr>
            <w:tcW w:w="60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108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19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19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19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19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19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5.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192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4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56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Итого   по   </w:t>
      </w:r>
      <w:hyperlink r:id="rId39" w:history="1">
        <w:r w:rsidRPr="00AF6FEB">
          <w:rPr>
            <w:rFonts w:ascii="Times New Roman" w:hAnsi="Times New Roman"/>
            <w:color w:val="000000"/>
            <w:sz w:val="28"/>
            <w:szCs w:val="28"/>
          </w:rPr>
          <w:t>разделу   4</w:t>
        </w:r>
      </w:hyperlink>
      <w:r w:rsidRPr="00AF6FEB">
        <w:rPr>
          <w:rFonts w:ascii="Times New Roman" w:hAnsi="Times New Roman"/>
          <w:color w:val="000000"/>
          <w:sz w:val="28"/>
          <w:szCs w:val="28"/>
        </w:rPr>
        <w:t xml:space="preserve">   "Сведения   о   ценных   бумагах"  суммарная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декларированная стоимость ценных бумаг, включая доли участия в коммерческих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организациях (рублей),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все ценные бумаги по видам (облигации, векселя и др.),</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за  исключением  акций,  указанных в </w:t>
      </w:r>
      <w:hyperlink r:id="rId40" w:history="1">
        <w:r w:rsidRPr="00AF6FEB">
          <w:rPr>
            <w:rFonts w:ascii="Times New Roman" w:hAnsi="Times New Roman"/>
            <w:color w:val="000000"/>
            <w:sz w:val="28"/>
            <w:szCs w:val="28"/>
          </w:rPr>
          <w:t>подразделе 4.1</w:t>
        </w:r>
      </w:hyperlink>
      <w:r w:rsidRPr="00AF6FEB">
        <w:rPr>
          <w:rFonts w:ascii="Times New Roman" w:hAnsi="Times New Roman"/>
          <w:color w:val="000000"/>
          <w:sz w:val="28"/>
          <w:szCs w:val="28"/>
        </w:rPr>
        <w:t xml:space="preserve"> "Акции и иное участие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коммерческих организациях".</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Указывается  общая  стоимость  ценных бумаг данного вида исходя из</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стоимости их приобретения (а если ее нельзя определить - исходя из рыночной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стоимости  или  номинальной  стоимости).  Для  обязательств,  выраженных  в</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иностранной валюте, стоимость указывается в рублях по курсу Банка России на</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Раздел 5. Сведения об обязательствах имущественного характера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5.1. Объекты недвижимого имущества, находящиеся в пользовании </w:t>
      </w:r>
      <w:hyperlink r:id="rId41" w:history="1">
        <w:r w:rsidRPr="00AF6FEB">
          <w:rPr>
            <w:rFonts w:ascii="Times New Roman" w:hAnsi="Times New Roman"/>
            <w:color w:val="000000"/>
            <w:sz w:val="28"/>
            <w:szCs w:val="28"/>
          </w:rPr>
          <w:t>&lt;1&gt;</w:t>
        </w:r>
      </w:hyperlink>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570"/>
        <w:gridCol w:w="1440"/>
        <w:gridCol w:w="2040"/>
        <w:gridCol w:w="2040"/>
        <w:gridCol w:w="1800"/>
        <w:gridCol w:w="960"/>
        <w:gridCol w:w="720"/>
      </w:tblGrid>
      <w:tr w:rsidR="00485CC9" w:rsidRPr="00AF6FEB" w:rsidTr="00DB043D">
        <w:trPr>
          <w:trHeight w:val="600"/>
          <w:tblCellSpacing w:w="5" w:type="nil"/>
        </w:trPr>
        <w:tc>
          <w:tcPr>
            <w:tcW w:w="72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N  </w:t>
            </w:r>
            <w:r w:rsidRPr="00AF6FEB">
              <w:rPr>
                <w:rFonts w:ascii="Times New Roman" w:hAnsi="Times New Roman"/>
                <w:color w:val="000000"/>
                <w:sz w:val="28"/>
                <w:szCs w:val="28"/>
              </w:rPr>
              <w:br/>
              <w:t xml:space="preserve"> п/п </w:t>
            </w:r>
          </w:p>
        </w:tc>
        <w:tc>
          <w:tcPr>
            <w:tcW w:w="14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w:t>
            </w:r>
            <w:r w:rsidRPr="00AF6FEB">
              <w:rPr>
                <w:rFonts w:ascii="Times New Roman" w:hAnsi="Times New Roman"/>
                <w:color w:val="000000"/>
                <w:sz w:val="28"/>
                <w:szCs w:val="28"/>
              </w:rPr>
              <w:br/>
              <w:t xml:space="preserve">имущества </w:t>
            </w:r>
            <w:r w:rsidRPr="00AF6FEB">
              <w:rPr>
                <w:rFonts w:ascii="Times New Roman" w:hAnsi="Times New Roman"/>
                <w:color w:val="000000"/>
                <w:sz w:val="28"/>
                <w:szCs w:val="28"/>
              </w:rPr>
              <w:br/>
            </w:r>
            <w:hyperlink r:id="rId42" w:history="1">
              <w:r w:rsidRPr="00AF6FEB">
                <w:rPr>
                  <w:rFonts w:ascii="Times New Roman" w:hAnsi="Times New Roman"/>
                  <w:color w:val="000000"/>
                  <w:sz w:val="28"/>
                  <w:szCs w:val="28"/>
                </w:rPr>
                <w:t>&lt;2&gt;</w:t>
              </w:r>
            </w:hyperlink>
          </w:p>
        </w:tc>
        <w:tc>
          <w:tcPr>
            <w:tcW w:w="20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Вид и сроки  </w:t>
            </w:r>
            <w:r w:rsidRPr="00AF6FEB">
              <w:rPr>
                <w:rFonts w:ascii="Times New Roman" w:hAnsi="Times New Roman"/>
                <w:color w:val="000000"/>
                <w:sz w:val="28"/>
                <w:szCs w:val="28"/>
              </w:rPr>
              <w:br/>
              <w:t xml:space="preserve">  пользования  </w:t>
            </w:r>
            <w:r w:rsidRPr="00AF6FEB">
              <w:rPr>
                <w:rFonts w:ascii="Times New Roman" w:hAnsi="Times New Roman"/>
                <w:color w:val="000000"/>
                <w:sz w:val="28"/>
                <w:szCs w:val="28"/>
              </w:rPr>
              <w:br/>
            </w:r>
            <w:hyperlink r:id="rId43" w:history="1">
              <w:r w:rsidRPr="00AF6FEB">
                <w:rPr>
                  <w:rFonts w:ascii="Times New Roman" w:hAnsi="Times New Roman"/>
                  <w:color w:val="000000"/>
                  <w:sz w:val="28"/>
                  <w:szCs w:val="28"/>
                </w:rPr>
                <w:t>&lt;3&gt;</w:t>
              </w:r>
            </w:hyperlink>
          </w:p>
        </w:tc>
        <w:tc>
          <w:tcPr>
            <w:tcW w:w="204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Основание   </w:t>
            </w:r>
            <w:r w:rsidRPr="00AF6FEB">
              <w:rPr>
                <w:rFonts w:ascii="Times New Roman" w:hAnsi="Times New Roman"/>
                <w:color w:val="000000"/>
                <w:sz w:val="28"/>
                <w:szCs w:val="28"/>
              </w:rPr>
              <w:br/>
              <w:t xml:space="preserve">  пользования  </w:t>
            </w:r>
            <w:r w:rsidRPr="00AF6FEB">
              <w:rPr>
                <w:rFonts w:ascii="Times New Roman" w:hAnsi="Times New Roman"/>
                <w:color w:val="000000"/>
                <w:sz w:val="28"/>
                <w:szCs w:val="28"/>
              </w:rPr>
              <w:br/>
            </w:r>
            <w:hyperlink r:id="rId44" w:history="1">
              <w:r w:rsidRPr="00AF6FEB">
                <w:rPr>
                  <w:rFonts w:ascii="Times New Roman" w:hAnsi="Times New Roman"/>
                  <w:color w:val="000000"/>
                  <w:sz w:val="28"/>
                  <w:szCs w:val="28"/>
                </w:rPr>
                <w:t>&lt;4&gt;</w:t>
              </w:r>
            </w:hyperlink>
          </w:p>
        </w:tc>
        <w:tc>
          <w:tcPr>
            <w:tcW w:w="18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Место    </w:t>
            </w:r>
            <w:r w:rsidRPr="00AF6FEB">
              <w:rPr>
                <w:rFonts w:ascii="Times New Roman" w:hAnsi="Times New Roman"/>
                <w:color w:val="000000"/>
                <w:sz w:val="28"/>
                <w:szCs w:val="28"/>
              </w:rPr>
              <w:br/>
              <w:t xml:space="preserve"> нахождения  </w:t>
            </w:r>
            <w:r w:rsidRPr="00AF6FEB">
              <w:rPr>
                <w:rFonts w:ascii="Times New Roman" w:hAnsi="Times New Roman"/>
                <w:color w:val="000000"/>
                <w:sz w:val="28"/>
                <w:szCs w:val="28"/>
              </w:rPr>
              <w:br/>
              <w:t xml:space="preserve">   (адрес)   </w:t>
            </w:r>
          </w:p>
        </w:tc>
        <w:tc>
          <w:tcPr>
            <w:tcW w:w="168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Площадь</w:t>
            </w:r>
            <w:r w:rsidRPr="00AF6FEB">
              <w:rPr>
                <w:rFonts w:ascii="Times New Roman" w:hAnsi="Times New Roman"/>
                <w:color w:val="000000"/>
                <w:sz w:val="28"/>
                <w:szCs w:val="28"/>
              </w:rPr>
              <w:br/>
              <w:t xml:space="preserve">   (кв.</w:t>
            </w:r>
            <w:r w:rsidRPr="00AF6FEB">
              <w:rPr>
                <w:rFonts w:ascii="Times New Roman" w:hAnsi="Times New Roman"/>
                <w:color w:val="000000"/>
                <w:sz w:val="28"/>
                <w:szCs w:val="28"/>
              </w:rPr>
              <w:br/>
              <w:t xml:space="preserve">  метров)</w:t>
            </w:r>
          </w:p>
        </w:tc>
      </w:tr>
      <w:tr w:rsidR="00485CC9" w:rsidRPr="00AF6FEB" w:rsidTr="00DB043D">
        <w:trPr>
          <w:gridAfter w:val="1"/>
          <w:wAfter w:w="720" w:type="dxa"/>
          <w:tblCellSpacing w:w="5" w:type="nil"/>
        </w:trPr>
        <w:tc>
          <w:tcPr>
            <w:tcW w:w="72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4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96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1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1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16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04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6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&lt;1&gt; Указываются по состоянию на отчетную дату.</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&lt;2&gt;  Указывается  вид  недвижимого  имущества (земельный участок, жилой</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дом, дача и др.).</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&lt;3&gt;  Указываются  вид  пользования (аренда, безвозмездное пользование и</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др.) и сроки пользования.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&lt;4&gt;    Указываются    основание   пользования   (договор,   фактическое</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предоставление  и другие), а также реквизиты (дата, номер) соответствующего</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договора или акта.</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5.2. Прочие обязательства </w:t>
      </w:r>
      <w:hyperlink r:id="rId45" w:history="1">
        <w:r w:rsidRPr="00AF6FEB">
          <w:rPr>
            <w:rFonts w:ascii="Times New Roman" w:hAnsi="Times New Roman"/>
            <w:color w:val="000000"/>
            <w:sz w:val="28"/>
            <w:szCs w:val="28"/>
          </w:rPr>
          <w:t>&lt;1&gt;</w:t>
        </w:r>
      </w:hyperlink>
    </w:p>
    <w:p w:rsidR="00485CC9" w:rsidRPr="00AF6FEB" w:rsidRDefault="00485CC9" w:rsidP="00485CC9">
      <w:pPr>
        <w:autoSpaceDE w:val="0"/>
        <w:autoSpaceDN w:val="0"/>
        <w:adjustRightInd w:val="0"/>
        <w:jc w:val="both"/>
        <w:rPr>
          <w:rFonts w:ascii="Times New Roman" w:hAnsi="Times New Roman"/>
          <w:color w:val="000000"/>
          <w:sz w:val="28"/>
          <w:szCs w:val="28"/>
        </w:rPr>
      </w:pPr>
    </w:p>
    <w:tbl>
      <w:tblPr>
        <w:tblW w:w="0" w:type="auto"/>
        <w:tblCellSpacing w:w="5" w:type="nil"/>
        <w:tblInd w:w="75" w:type="dxa"/>
        <w:tblLayout w:type="fixed"/>
        <w:tblCellMar>
          <w:left w:w="75" w:type="dxa"/>
          <w:right w:w="75" w:type="dxa"/>
        </w:tblCellMar>
        <w:tblLook w:val="0000"/>
      </w:tblPr>
      <w:tblGrid>
        <w:gridCol w:w="170"/>
        <w:gridCol w:w="450"/>
        <w:gridCol w:w="1800"/>
        <w:gridCol w:w="1320"/>
        <w:gridCol w:w="1800"/>
        <w:gridCol w:w="1920"/>
        <w:gridCol w:w="1320"/>
        <w:gridCol w:w="960"/>
      </w:tblGrid>
      <w:tr w:rsidR="00485CC9" w:rsidRPr="00AF6FEB" w:rsidTr="00DB043D">
        <w:trPr>
          <w:trHeight w:val="600"/>
          <w:tblCellSpacing w:w="5" w:type="nil"/>
        </w:trPr>
        <w:tc>
          <w:tcPr>
            <w:tcW w:w="600" w:type="dxa"/>
            <w:gridSpan w:val="2"/>
            <w:tcBorders>
              <w:top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N </w:t>
            </w:r>
            <w:r w:rsidRPr="00AF6FEB">
              <w:rPr>
                <w:rFonts w:ascii="Times New Roman" w:hAnsi="Times New Roman"/>
                <w:color w:val="000000"/>
                <w:sz w:val="28"/>
                <w:szCs w:val="28"/>
              </w:rPr>
              <w:br/>
              <w:t xml:space="preserve"> п/п</w:t>
            </w:r>
          </w:p>
        </w:tc>
        <w:tc>
          <w:tcPr>
            <w:tcW w:w="18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Содержание  </w:t>
            </w:r>
            <w:r w:rsidRPr="00AF6FEB">
              <w:rPr>
                <w:rFonts w:ascii="Times New Roman" w:hAnsi="Times New Roman"/>
                <w:color w:val="000000"/>
                <w:sz w:val="28"/>
                <w:szCs w:val="28"/>
              </w:rPr>
              <w:br/>
              <w:t>обязательства</w:t>
            </w:r>
            <w:r w:rsidRPr="00AF6FEB">
              <w:rPr>
                <w:rFonts w:ascii="Times New Roman" w:hAnsi="Times New Roman"/>
                <w:color w:val="000000"/>
                <w:sz w:val="28"/>
                <w:szCs w:val="28"/>
              </w:rPr>
              <w:br/>
            </w:r>
            <w:hyperlink r:id="rId46" w:history="1">
              <w:r w:rsidRPr="00AF6FEB">
                <w:rPr>
                  <w:rFonts w:ascii="Times New Roman" w:hAnsi="Times New Roman"/>
                  <w:color w:val="000000"/>
                  <w:sz w:val="28"/>
                  <w:szCs w:val="28"/>
                </w:rPr>
                <w:t>&lt;2&gt;</w:t>
              </w:r>
            </w:hyperlink>
          </w:p>
        </w:tc>
        <w:tc>
          <w:tcPr>
            <w:tcW w:w="13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Кредитор </w:t>
            </w:r>
            <w:r w:rsidRPr="00AF6FEB">
              <w:rPr>
                <w:rFonts w:ascii="Times New Roman" w:hAnsi="Times New Roman"/>
                <w:color w:val="000000"/>
                <w:sz w:val="28"/>
                <w:szCs w:val="28"/>
              </w:rPr>
              <w:br/>
              <w:t>(должник)</w:t>
            </w:r>
            <w:r w:rsidRPr="00AF6FEB">
              <w:rPr>
                <w:rFonts w:ascii="Times New Roman" w:hAnsi="Times New Roman"/>
                <w:color w:val="000000"/>
                <w:sz w:val="28"/>
                <w:szCs w:val="28"/>
              </w:rPr>
              <w:br/>
            </w:r>
            <w:hyperlink r:id="rId47" w:history="1">
              <w:r w:rsidRPr="00AF6FEB">
                <w:rPr>
                  <w:rFonts w:ascii="Times New Roman" w:hAnsi="Times New Roman"/>
                  <w:color w:val="000000"/>
                  <w:sz w:val="28"/>
                  <w:szCs w:val="28"/>
                </w:rPr>
                <w:t>&lt;3&gt;</w:t>
              </w:r>
            </w:hyperlink>
          </w:p>
        </w:tc>
        <w:tc>
          <w:tcPr>
            <w:tcW w:w="180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Основание  </w:t>
            </w:r>
            <w:r w:rsidRPr="00AF6FEB">
              <w:rPr>
                <w:rFonts w:ascii="Times New Roman" w:hAnsi="Times New Roman"/>
                <w:color w:val="000000"/>
                <w:sz w:val="28"/>
                <w:szCs w:val="28"/>
              </w:rPr>
              <w:br/>
              <w:t>возникновения</w:t>
            </w:r>
            <w:r w:rsidRPr="00AF6FEB">
              <w:rPr>
                <w:rFonts w:ascii="Times New Roman" w:hAnsi="Times New Roman"/>
                <w:color w:val="000000"/>
                <w:sz w:val="28"/>
                <w:szCs w:val="28"/>
              </w:rPr>
              <w:br/>
            </w:r>
            <w:hyperlink r:id="rId48" w:history="1">
              <w:r w:rsidRPr="00AF6FEB">
                <w:rPr>
                  <w:rFonts w:ascii="Times New Roman" w:hAnsi="Times New Roman"/>
                  <w:color w:val="000000"/>
                  <w:sz w:val="28"/>
                  <w:szCs w:val="28"/>
                </w:rPr>
                <w:t>&lt;4&gt;</w:t>
              </w:r>
            </w:hyperlink>
          </w:p>
        </w:tc>
        <w:tc>
          <w:tcPr>
            <w:tcW w:w="1920" w:type="dxa"/>
            <w:tcBorders>
              <w:top w:val="single" w:sz="4" w:space="0" w:color="auto"/>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Сумма     </w:t>
            </w:r>
            <w:r w:rsidRPr="00AF6FEB">
              <w:rPr>
                <w:rFonts w:ascii="Times New Roman" w:hAnsi="Times New Roman"/>
                <w:color w:val="000000"/>
                <w:sz w:val="28"/>
                <w:szCs w:val="28"/>
              </w:rPr>
              <w:br/>
              <w:t xml:space="preserve">обязательства </w:t>
            </w:r>
            <w:r w:rsidRPr="00AF6FEB">
              <w:rPr>
                <w:rFonts w:ascii="Times New Roman" w:hAnsi="Times New Roman"/>
                <w:color w:val="000000"/>
                <w:sz w:val="28"/>
                <w:szCs w:val="28"/>
              </w:rPr>
              <w:br/>
            </w:r>
            <w:hyperlink r:id="rId49" w:history="1">
              <w:r w:rsidRPr="00AF6FEB">
                <w:rPr>
                  <w:rFonts w:ascii="Times New Roman" w:hAnsi="Times New Roman"/>
                  <w:color w:val="000000"/>
                  <w:sz w:val="28"/>
                  <w:szCs w:val="28"/>
                </w:rPr>
                <w:t>&lt;5&gt;</w:t>
              </w:r>
            </w:hyperlink>
            <w:r w:rsidRPr="00AF6FEB">
              <w:rPr>
                <w:rFonts w:ascii="Times New Roman" w:hAnsi="Times New Roman"/>
                <w:color w:val="000000"/>
                <w:sz w:val="28"/>
                <w:szCs w:val="28"/>
              </w:rPr>
              <w:t xml:space="preserve"> (рублей) </w:t>
            </w:r>
          </w:p>
        </w:tc>
        <w:tc>
          <w:tcPr>
            <w:tcW w:w="2280" w:type="dxa"/>
            <w:gridSpan w:val="2"/>
            <w:tcBorders>
              <w:top w:val="single" w:sz="4" w:space="0" w:color="auto"/>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Условия</w:t>
            </w:r>
            <w:r w:rsidRPr="00AF6FEB">
              <w:rPr>
                <w:rFonts w:ascii="Times New Roman" w:hAnsi="Times New Roman"/>
                <w:color w:val="000000"/>
                <w:sz w:val="28"/>
                <w:szCs w:val="28"/>
              </w:rPr>
              <w:br/>
              <w:t xml:space="preserve">  обязательства</w:t>
            </w:r>
            <w:r w:rsidRPr="00AF6FEB">
              <w:rPr>
                <w:rFonts w:ascii="Times New Roman" w:hAnsi="Times New Roman"/>
                <w:color w:val="000000"/>
                <w:sz w:val="28"/>
                <w:szCs w:val="28"/>
              </w:rPr>
              <w:br/>
            </w:r>
            <w:hyperlink r:id="rId50" w:history="1">
              <w:r w:rsidRPr="00AF6FEB">
                <w:rPr>
                  <w:rFonts w:ascii="Times New Roman" w:hAnsi="Times New Roman"/>
                  <w:color w:val="000000"/>
                  <w:sz w:val="28"/>
                  <w:szCs w:val="28"/>
                </w:rPr>
                <w:t>&lt;6&gt;</w:t>
              </w:r>
            </w:hyperlink>
          </w:p>
        </w:tc>
      </w:tr>
      <w:tr w:rsidR="00485CC9" w:rsidRPr="00AF6FEB" w:rsidTr="00DB043D">
        <w:trPr>
          <w:gridAfter w:val="1"/>
          <w:wAfter w:w="960" w:type="dxa"/>
          <w:tblCellSpacing w:w="5" w:type="nil"/>
        </w:trPr>
        <w:tc>
          <w:tcPr>
            <w:tcW w:w="600" w:type="dxa"/>
            <w:gridSpan w:val="2"/>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lastRenderedPageBreak/>
              <w:t xml:space="preserve">  1 </w:t>
            </w: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4      </w:t>
            </w: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5      </w:t>
            </w:r>
          </w:p>
        </w:tc>
        <w:tc>
          <w:tcPr>
            <w:tcW w:w="1320" w:type="dxa"/>
            <w:tcBorders>
              <w:left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6</w:t>
            </w:r>
          </w:p>
        </w:tc>
      </w:tr>
      <w:tr w:rsidR="00485CC9" w:rsidRPr="00AF6FEB" w:rsidTr="00DB043D">
        <w:trPr>
          <w:tblCellSpacing w:w="5" w:type="nil"/>
        </w:trPr>
        <w:tc>
          <w:tcPr>
            <w:tcW w:w="150" w:type="dxa"/>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9570" w:type="dxa"/>
            <w:gridSpan w:val="7"/>
            <w:tcBorders>
              <w:top w:val="single" w:sz="4" w:space="0" w:color="auto"/>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40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1.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40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2.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r w:rsidR="00485CC9" w:rsidRPr="00AF6FEB" w:rsidTr="00DB043D">
        <w:trPr>
          <w:tblCellSpacing w:w="5" w:type="nil"/>
        </w:trPr>
        <w:tc>
          <w:tcPr>
            <w:tcW w:w="2400" w:type="dxa"/>
            <w:gridSpan w:val="3"/>
            <w:tcBorders>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3.               </w:t>
            </w:r>
          </w:p>
        </w:tc>
        <w:tc>
          <w:tcPr>
            <w:tcW w:w="13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80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1920" w:type="dxa"/>
            <w:tcBorders>
              <w:left w:val="single" w:sz="4" w:space="0" w:color="auto"/>
              <w:bottom w:val="single" w:sz="4" w:space="0" w:color="auto"/>
              <w:right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c>
          <w:tcPr>
            <w:tcW w:w="2280" w:type="dxa"/>
            <w:gridSpan w:val="2"/>
            <w:tcBorders>
              <w:bottom w:val="single" w:sz="4" w:space="0" w:color="auto"/>
            </w:tcBorders>
          </w:tcPr>
          <w:p w:rsidR="00485CC9" w:rsidRPr="00AF6FEB" w:rsidRDefault="00485CC9" w:rsidP="00DB043D">
            <w:pPr>
              <w:autoSpaceDE w:val="0"/>
              <w:autoSpaceDN w:val="0"/>
              <w:adjustRightInd w:val="0"/>
              <w:rPr>
                <w:rFonts w:ascii="Times New Roman" w:hAnsi="Times New Roman"/>
                <w:color w:val="000000"/>
                <w:sz w:val="28"/>
                <w:szCs w:val="28"/>
              </w:rPr>
            </w:pPr>
          </w:p>
        </w:tc>
      </w:tr>
    </w:tbl>
    <w:p w:rsidR="00485CC9" w:rsidRPr="00AF6FEB" w:rsidRDefault="00485CC9" w:rsidP="00485CC9">
      <w:pPr>
        <w:autoSpaceDE w:val="0"/>
        <w:autoSpaceDN w:val="0"/>
        <w:adjustRightInd w:val="0"/>
        <w:jc w:val="both"/>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Достоверность и полноту настоящих сведений подтверждаю.</w:t>
      </w:r>
    </w:p>
    <w:p w:rsidR="00485CC9" w:rsidRPr="00AF6FEB" w:rsidRDefault="00485CC9" w:rsidP="00485CC9">
      <w:pPr>
        <w:autoSpaceDE w:val="0"/>
        <w:autoSpaceDN w:val="0"/>
        <w:adjustRightInd w:val="0"/>
        <w:rPr>
          <w:rFonts w:ascii="Times New Roman" w:hAnsi="Times New Roman"/>
          <w:color w:val="000000"/>
          <w:sz w:val="28"/>
          <w:szCs w:val="28"/>
        </w:rPr>
      </w:pP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 _____________ 20__ г.    _____________________________________________</w:t>
      </w:r>
    </w:p>
    <w:p w:rsidR="00485CC9" w:rsidRPr="00AF6FEB" w:rsidRDefault="00485CC9" w:rsidP="00485CC9">
      <w:pPr>
        <w:autoSpaceDE w:val="0"/>
        <w:autoSpaceDN w:val="0"/>
        <w:adjustRightInd w:val="0"/>
        <w:jc w:val="right"/>
        <w:rPr>
          <w:rFonts w:ascii="Times New Roman" w:hAnsi="Times New Roman"/>
          <w:color w:val="000000"/>
          <w:sz w:val="28"/>
          <w:szCs w:val="28"/>
        </w:rPr>
      </w:pPr>
      <w:r w:rsidRPr="00AF6FEB">
        <w:rPr>
          <w:rFonts w:ascii="Times New Roman" w:hAnsi="Times New Roman"/>
          <w:color w:val="000000"/>
          <w:sz w:val="28"/>
          <w:szCs w:val="28"/>
        </w:rPr>
        <w:t xml:space="preserve">   (подпись руководителя муниципального учреждения,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который представляет сведения)</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______________________________________________________________________</w:t>
      </w:r>
    </w:p>
    <w:p w:rsidR="00485CC9" w:rsidRPr="00AF6FEB" w:rsidRDefault="00485CC9" w:rsidP="00485CC9">
      <w:pPr>
        <w:autoSpaceDE w:val="0"/>
        <w:autoSpaceDN w:val="0"/>
        <w:adjustRightInd w:val="0"/>
        <w:rPr>
          <w:rFonts w:ascii="Times New Roman" w:hAnsi="Times New Roman"/>
          <w:color w:val="000000"/>
          <w:sz w:val="28"/>
          <w:szCs w:val="28"/>
        </w:rPr>
      </w:pPr>
      <w:r w:rsidRPr="00AF6FEB">
        <w:rPr>
          <w:rFonts w:ascii="Times New Roman" w:hAnsi="Times New Roman"/>
          <w:color w:val="000000"/>
          <w:sz w:val="28"/>
          <w:szCs w:val="28"/>
        </w:rPr>
        <w:t xml:space="preserve">                (ф.и.о. и подпись лица, принявшего справку)</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&lt;2&gt; Указывается существо обязательства (заем, кредит и др.).</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&lt;3&gt; Указывается вторая сторона обязательства: кредитор или должник, его фамилия, имя и отчество (наименование юридического лица), адрес.</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85CC9" w:rsidRPr="00AF6FEB" w:rsidRDefault="00485CC9" w:rsidP="00485CC9">
      <w:pPr>
        <w:autoSpaceDE w:val="0"/>
        <w:autoSpaceDN w:val="0"/>
        <w:adjustRightInd w:val="0"/>
        <w:ind w:firstLine="540"/>
        <w:jc w:val="both"/>
        <w:rPr>
          <w:rFonts w:ascii="Times New Roman" w:hAnsi="Times New Roman"/>
          <w:color w:val="000000"/>
          <w:sz w:val="28"/>
          <w:szCs w:val="28"/>
        </w:rPr>
      </w:pPr>
      <w:r w:rsidRPr="00AF6FEB">
        <w:rPr>
          <w:rFonts w:ascii="Times New Roman" w:hAnsi="Times New Roman"/>
          <w:color w:val="000000"/>
          <w:sz w:val="28"/>
          <w:szCs w:val="28"/>
        </w:rPr>
        <w:lastRenderedPageBreak/>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85CC9" w:rsidRPr="00D7246C" w:rsidRDefault="00485CC9" w:rsidP="00485CC9">
      <w:pPr>
        <w:pStyle w:val="a5"/>
        <w:rPr>
          <w:szCs w:val="28"/>
        </w:rPr>
      </w:pPr>
    </w:p>
    <w:p w:rsidR="0013187D" w:rsidRDefault="0013187D"/>
    <w:sectPr w:rsidR="0013187D" w:rsidSect="00131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485CC9"/>
    <w:rsid w:val="0013187D"/>
    <w:rsid w:val="00485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Table Grid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C9"/>
    <w:rPr>
      <w:rFonts w:eastAsiaTheme="minorEastAsia"/>
      <w:lang w:eastAsia="ru-RU"/>
    </w:rPr>
  </w:style>
  <w:style w:type="paragraph" w:styleId="1">
    <w:name w:val="heading 1"/>
    <w:aliases w:val="Раздел Договора,H1,&quot;Алмаз&quot;"/>
    <w:basedOn w:val="a"/>
    <w:next w:val="a"/>
    <w:link w:val="10"/>
    <w:qFormat/>
    <w:rsid w:val="00485CC9"/>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aliases w:val="бббббббббб"/>
    <w:basedOn w:val="a"/>
    <w:next w:val="a"/>
    <w:link w:val="20"/>
    <w:qFormat/>
    <w:rsid w:val="00485CC9"/>
    <w:pPr>
      <w:keepNext/>
      <w:widowControl w:val="0"/>
      <w:spacing w:after="0" w:line="240" w:lineRule="auto"/>
      <w:jc w:val="right"/>
      <w:outlineLvl w:val="1"/>
    </w:pPr>
    <w:rPr>
      <w:rFonts w:ascii="Times New Roman" w:eastAsia="Times New Roman" w:hAnsi="Times New Roman" w:cs="Times New Roman"/>
      <w:snapToGrid w:val="0"/>
      <w:sz w:val="24"/>
      <w:szCs w:val="20"/>
    </w:rPr>
  </w:style>
  <w:style w:type="paragraph" w:styleId="3">
    <w:name w:val="heading 3"/>
    <w:basedOn w:val="a"/>
    <w:next w:val="a"/>
    <w:link w:val="30"/>
    <w:unhideWhenUsed/>
    <w:qFormat/>
    <w:rsid w:val="00485CC9"/>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nhideWhenUsed/>
    <w:qFormat/>
    <w:rsid w:val="00485CC9"/>
    <w:pPr>
      <w:keepNext/>
      <w:keepLines/>
      <w:spacing w:before="200" w:after="0" w:line="240" w:lineRule="auto"/>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485CC9"/>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485CC9"/>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
    <w:next w:val="a"/>
    <w:link w:val="70"/>
    <w:unhideWhenUsed/>
    <w:qFormat/>
    <w:rsid w:val="00485CC9"/>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unhideWhenUsed/>
    <w:qFormat/>
    <w:rsid w:val="00485CC9"/>
    <w:pPr>
      <w:keepNext/>
      <w:keepLines/>
      <w:spacing w:before="200" w:after="0" w:line="240" w:lineRule="auto"/>
      <w:outlineLvl w:val="7"/>
    </w:pPr>
    <w:rPr>
      <w:rFonts w:ascii="Cambria" w:eastAsia="Times New Roman" w:hAnsi="Cambria" w:cs="Times New Roman"/>
      <w:color w:val="4F81BD"/>
      <w:sz w:val="20"/>
      <w:szCs w:val="20"/>
    </w:rPr>
  </w:style>
  <w:style w:type="paragraph" w:styleId="9">
    <w:name w:val="heading 9"/>
    <w:basedOn w:val="a"/>
    <w:next w:val="a"/>
    <w:link w:val="90"/>
    <w:unhideWhenUsed/>
    <w:qFormat/>
    <w:rsid w:val="00485CC9"/>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85CC9"/>
    <w:rPr>
      <w:rFonts w:ascii="Times New Roman" w:eastAsia="Times New Roman" w:hAnsi="Times New Roman" w:cs="Times New Roman"/>
      <w:b/>
      <w:sz w:val="24"/>
      <w:szCs w:val="20"/>
      <w:lang w:eastAsia="ru-RU"/>
    </w:rPr>
  </w:style>
  <w:style w:type="character" w:customStyle="1" w:styleId="20">
    <w:name w:val="Заголовок 2 Знак"/>
    <w:aliases w:val="бббббббббб Знак"/>
    <w:basedOn w:val="a0"/>
    <w:link w:val="2"/>
    <w:rsid w:val="00485CC9"/>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rsid w:val="00485CC9"/>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485CC9"/>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485CC9"/>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85CC9"/>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rsid w:val="00485CC9"/>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rsid w:val="00485CC9"/>
    <w:rPr>
      <w:rFonts w:ascii="Cambria" w:eastAsia="Times New Roman" w:hAnsi="Cambria" w:cs="Times New Roman"/>
      <w:color w:val="4F81BD"/>
      <w:sz w:val="20"/>
      <w:szCs w:val="20"/>
      <w:lang w:eastAsia="ru-RU"/>
    </w:rPr>
  </w:style>
  <w:style w:type="character" w:customStyle="1" w:styleId="90">
    <w:name w:val="Заголовок 9 Знак"/>
    <w:basedOn w:val="a0"/>
    <w:link w:val="9"/>
    <w:rsid w:val="00485CC9"/>
    <w:rPr>
      <w:rFonts w:ascii="Cambria" w:eastAsia="Times New Roman" w:hAnsi="Cambria" w:cs="Times New Roman"/>
      <w:i/>
      <w:iCs/>
      <w:color w:val="404040"/>
      <w:sz w:val="20"/>
      <w:szCs w:val="20"/>
      <w:lang w:eastAsia="ru-RU"/>
    </w:rPr>
  </w:style>
  <w:style w:type="paragraph" w:styleId="a3">
    <w:name w:val="footnote text"/>
    <w:basedOn w:val="a"/>
    <w:link w:val="a4"/>
    <w:rsid w:val="00485CC9"/>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485CC9"/>
    <w:rPr>
      <w:rFonts w:ascii="Times New Roman" w:eastAsia="Times New Roman" w:hAnsi="Times New Roman" w:cs="Times New Roman"/>
      <w:sz w:val="20"/>
      <w:szCs w:val="20"/>
      <w:lang w:eastAsia="ru-RU"/>
    </w:rPr>
  </w:style>
  <w:style w:type="paragraph" w:styleId="a5">
    <w:name w:val="Title"/>
    <w:basedOn w:val="a"/>
    <w:link w:val="a6"/>
    <w:qFormat/>
    <w:rsid w:val="00485CC9"/>
    <w:pPr>
      <w:spacing w:after="0" w:line="240" w:lineRule="auto"/>
      <w:jc w:val="center"/>
    </w:pPr>
    <w:rPr>
      <w:rFonts w:ascii="Times New Roman" w:eastAsia="Times New Roman" w:hAnsi="Times New Roman" w:cs="Times New Roman"/>
      <w:sz w:val="32"/>
      <w:szCs w:val="20"/>
    </w:rPr>
  </w:style>
  <w:style w:type="character" w:customStyle="1" w:styleId="a6">
    <w:name w:val="Название Знак"/>
    <w:basedOn w:val="a0"/>
    <w:link w:val="a5"/>
    <w:rsid w:val="00485CC9"/>
    <w:rPr>
      <w:rFonts w:ascii="Times New Roman" w:eastAsia="Times New Roman" w:hAnsi="Times New Roman" w:cs="Times New Roman"/>
      <w:sz w:val="32"/>
      <w:szCs w:val="20"/>
      <w:lang w:eastAsia="ru-RU"/>
    </w:rPr>
  </w:style>
  <w:style w:type="paragraph" w:styleId="a7">
    <w:name w:val="Body Text"/>
    <w:aliases w:val="bt,Òàáë òåêñò"/>
    <w:basedOn w:val="a"/>
    <w:link w:val="a8"/>
    <w:rsid w:val="00485CC9"/>
    <w:pPr>
      <w:widowControl w:val="0"/>
      <w:spacing w:after="0" w:line="240" w:lineRule="auto"/>
    </w:pPr>
    <w:rPr>
      <w:rFonts w:ascii="Times New Roman" w:eastAsia="Times New Roman" w:hAnsi="Times New Roman" w:cs="Times New Roman"/>
      <w:snapToGrid w:val="0"/>
      <w:sz w:val="28"/>
      <w:szCs w:val="20"/>
    </w:rPr>
  </w:style>
  <w:style w:type="character" w:customStyle="1" w:styleId="a8">
    <w:name w:val="Основной текст Знак"/>
    <w:aliases w:val="bt Знак1,Òàáë òåêñò Знак1"/>
    <w:basedOn w:val="a0"/>
    <w:link w:val="a7"/>
    <w:rsid w:val="00485CC9"/>
    <w:rPr>
      <w:rFonts w:ascii="Times New Roman" w:eastAsia="Times New Roman" w:hAnsi="Times New Roman" w:cs="Times New Roman"/>
      <w:snapToGrid w:val="0"/>
      <w:sz w:val="28"/>
      <w:szCs w:val="20"/>
      <w:lang w:eastAsia="ru-RU"/>
    </w:rPr>
  </w:style>
  <w:style w:type="paragraph" w:styleId="a9">
    <w:name w:val="Body Text Indent"/>
    <w:aliases w:val="Основной текст 1,Îñíîâíîé òåêñò 1"/>
    <w:basedOn w:val="a"/>
    <w:link w:val="aa"/>
    <w:rsid w:val="00485CC9"/>
    <w:pPr>
      <w:widowControl w:val="0"/>
      <w:spacing w:after="0" w:line="240" w:lineRule="auto"/>
      <w:ind w:left="720" w:firstLine="720"/>
      <w:jc w:val="right"/>
    </w:pPr>
    <w:rPr>
      <w:rFonts w:ascii="Times New Roman" w:eastAsia="Times New Roman" w:hAnsi="Times New Roman" w:cs="Times New Roman"/>
      <w:snapToGrid w:val="0"/>
      <w:sz w:val="28"/>
      <w:szCs w:val="20"/>
    </w:rPr>
  </w:style>
  <w:style w:type="character" w:customStyle="1" w:styleId="aa">
    <w:name w:val="Основной текст с отступом Знак"/>
    <w:aliases w:val="Основной текст 1 Знак,Îñíîâíîé òåêñò 1 Знак"/>
    <w:basedOn w:val="a0"/>
    <w:link w:val="a9"/>
    <w:rsid w:val="00485CC9"/>
    <w:rPr>
      <w:rFonts w:ascii="Times New Roman" w:eastAsia="Times New Roman" w:hAnsi="Times New Roman" w:cs="Times New Roman"/>
      <w:snapToGrid w:val="0"/>
      <w:sz w:val="28"/>
      <w:szCs w:val="20"/>
      <w:lang w:eastAsia="ru-RU"/>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2 Знак,Знак1 Знак Знак Знак"/>
    <w:basedOn w:val="a"/>
    <w:link w:val="22"/>
    <w:rsid w:val="00485CC9"/>
    <w:pPr>
      <w:widowControl w:val="0"/>
      <w:spacing w:after="0" w:line="240" w:lineRule="auto"/>
      <w:ind w:firstLine="720"/>
    </w:pPr>
    <w:rPr>
      <w:rFonts w:ascii="Times New Roman" w:eastAsia="Times New Roman" w:hAnsi="Times New Roman" w:cs="Times New Roman"/>
      <w:snapToGrid w:val="0"/>
      <w:sz w:val="28"/>
      <w:szCs w:val="20"/>
    </w:rPr>
  </w:style>
  <w:style w:type="character" w:customStyle="1" w:styleId="22">
    <w:name w:val="Основной текст с отступом 2 Знак"/>
    <w:aliases w:val=" Знак1 Знак2,Знак1 Знак1,Основной текст с отступом 2 Знак Знак Знак1,Основной текст с отступом 2 Знак1 Знак1, Знак1 Знак Знак Знак1, Знак1 Знак1 Знак1,Основной текст с отступом 2 Знак2 Знак Знак1"/>
    <w:basedOn w:val="a0"/>
    <w:link w:val="21"/>
    <w:rsid w:val="00485CC9"/>
    <w:rPr>
      <w:rFonts w:ascii="Times New Roman" w:eastAsia="Times New Roman" w:hAnsi="Times New Roman" w:cs="Times New Roman"/>
      <w:snapToGrid w:val="0"/>
      <w:sz w:val="28"/>
      <w:szCs w:val="20"/>
      <w:lang w:eastAsia="ru-RU"/>
    </w:rPr>
  </w:style>
  <w:style w:type="paragraph" w:styleId="31">
    <w:name w:val="Body Text 3"/>
    <w:basedOn w:val="a"/>
    <w:link w:val="32"/>
    <w:rsid w:val="00485CC9"/>
    <w:pPr>
      <w:spacing w:after="0" w:line="240" w:lineRule="auto"/>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485CC9"/>
    <w:rPr>
      <w:rFonts w:ascii="Times New Roman" w:eastAsia="Times New Roman" w:hAnsi="Times New Roman" w:cs="Times New Roman"/>
      <w:sz w:val="28"/>
      <w:szCs w:val="20"/>
      <w:lang w:eastAsia="ru-RU"/>
    </w:rPr>
  </w:style>
  <w:style w:type="paragraph" w:styleId="ab">
    <w:name w:val="header"/>
    <w:aliases w:val="Знак"/>
    <w:basedOn w:val="a"/>
    <w:link w:val="ac"/>
    <w:rsid w:val="00485CC9"/>
    <w:pPr>
      <w:widowControl w:val="0"/>
      <w:tabs>
        <w:tab w:val="center" w:pos="4153"/>
        <w:tab w:val="right" w:pos="8306"/>
      </w:tabs>
      <w:spacing w:after="0" w:line="240" w:lineRule="auto"/>
    </w:pPr>
    <w:rPr>
      <w:rFonts w:ascii="Times New Roman" w:eastAsia="Times New Roman" w:hAnsi="Times New Roman" w:cs="Times New Roman"/>
      <w:snapToGrid w:val="0"/>
      <w:sz w:val="24"/>
      <w:szCs w:val="20"/>
    </w:rPr>
  </w:style>
  <w:style w:type="character" w:customStyle="1" w:styleId="ac">
    <w:name w:val="Верхний колонтитул Знак"/>
    <w:aliases w:val="Знак Знак1"/>
    <w:basedOn w:val="a0"/>
    <w:link w:val="ab"/>
    <w:rsid w:val="00485CC9"/>
    <w:rPr>
      <w:rFonts w:ascii="Times New Roman" w:eastAsia="Times New Roman" w:hAnsi="Times New Roman" w:cs="Times New Roman"/>
      <w:snapToGrid w:val="0"/>
      <w:sz w:val="24"/>
      <w:szCs w:val="20"/>
      <w:lang w:eastAsia="ru-RU"/>
    </w:rPr>
  </w:style>
  <w:style w:type="paragraph" w:styleId="ad">
    <w:name w:val="Document Map"/>
    <w:basedOn w:val="a"/>
    <w:link w:val="ae"/>
    <w:rsid w:val="00485CC9"/>
    <w:pPr>
      <w:shd w:val="clear" w:color="auto" w:fill="000080"/>
      <w:spacing w:after="0" w:line="240" w:lineRule="auto"/>
    </w:pPr>
    <w:rPr>
      <w:rFonts w:ascii="Tahoma" w:eastAsia="Times New Roman" w:hAnsi="Tahoma" w:cs="Times New Roman"/>
      <w:sz w:val="20"/>
      <w:szCs w:val="20"/>
    </w:rPr>
  </w:style>
  <w:style w:type="character" w:customStyle="1" w:styleId="ae">
    <w:name w:val="Схема документа Знак"/>
    <w:basedOn w:val="a0"/>
    <w:link w:val="ad"/>
    <w:rsid w:val="00485CC9"/>
    <w:rPr>
      <w:rFonts w:ascii="Tahoma" w:eastAsia="Times New Roman" w:hAnsi="Tahoma" w:cs="Times New Roman"/>
      <w:sz w:val="20"/>
      <w:szCs w:val="20"/>
      <w:shd w:val="clear" w:color="auto" w:fill="000080"/>
      <w:lang w:eastAsia="ru-RU"/>
    </w:rPr>
  </w:style>
  <w:style w:type="paragraph" w:styleId="33">
    <w:name w:val="Body Text Indent 3"/>
    <w:basedOn w:val="a"/>
    <w:link w:val="34"/>
    <w:rsid w:val="00485CC9"/>
    <w:pPr>
      <w:widowControl w:val="0"/>
      <w:spacing w:after="0" w:line="240" w:lineRule="auto"/>
      <w:ind w:firstLine="720"/>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485CC9"/>
    <w:rPr>
      <w:rFonts w:ascii="Times New Roman" w:eastAsia="Times New Roman" w:hAnsi="Times New Roman" w:cs="Times New Roman"/>
      <w:sz w:val="24"/>
      <w:szCs w:val="20"/>
      <w:lang w:eastAsia="ru-RU"/>
    </w:rPr>
  </w:style>
  <w:style w:type="paragraph" w:styleId="23">
    <w:name w:val="Body Text 2"/>
    <w:basedOn w:val="a"/>
    <w:link w:val="24"/>
    <w:rsid w:val="00485CC9"/>
    <w:pPr>
      <w:widowControl w:val="0"/>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485CC9"/>
    <w:rPr>
      <w:rFonts w:ascii="Times New Roman" w:eastAsia="Times New Roman" w:hAnsi="Times New Roman" w:cs="Times New Roman"/>
      <w:sz w:val="24"/>
      <w:szCs w:val="20"/>
      <w:lang w:eastAsia="ru-RU"/>
    </w:rPr>
  </w:style>
  <w:style w:type="character" w:styleId="af">
    <w:name w:val="Hyperlink"/>
    <w:basedOn w:val="a0"/>
    <w:uiPriority w:val="99"/>
    <w:rsid w:val="00485CC9"/>
    <w:rPr>
      <w:color w:val="0000FF"/>
      <w:u w:val="single"/>
    </w:rPr>
  </w:style>
  <w:style w:type="paragraph" w:customStyle="1" w:styleId="ConsPlusTitle">
    <w:name w:val="ConsPlusTitle"/>
    <w:rsid w:val="00485CC9"/>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styleId="af0">
    <w:name w:val="footer"/>
    <w:basedOn w:val="a"/>
    <w:link w:val="af1"/>
    <w:rsid w:val="00485CC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rsid w:val="00485CC9"/>
    <w:rPr>
      <w:rFonts w:ascii="Times New Roman" w:eastAsia="Times New Roman" w:hAnsi="Times New Roman" w:cs="Times New Roman"/>
      <w:sz w:val="20"/>
      <w:szCs w:val="20"/>
      <w:lang w:eastAsia="ru-RU"/>
    </w:rPr>
  </w:style>
  <w:style w:type="character" w:styleId="af2">
    <w:name w:val="Emphasis"/>
    <w:basedOn w:val="a0"/>
    <w:qFormat/>
    <w:rsid w:val="00485CC9"/>
    <w:rPr>
      <w:i/>
      <w:iCs/>
    </w:rPr>
  </w:style>
  <w:style w:type="paragraph" w:customStyle="1" w:styleId="ConsCell">
    <w:name w:val="ConsCell"/>
    <w:rsid w:val="00485CC9"/>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af3">
    <w:name w:val="List Paragraph"/>
    <w:basedOn w:val="a"/>
    <w:link w:val="af4"/>
    <w:uiPriority w:val="34"/>
    <w:qFormat/>
    <w:rsid w:val="00485CC9"/>
    <w:pPr>
      <w:spacing w:after="0" w:line="259" w:lineRule="auto"/>
      <w:ind w:left="720" w:right="-6" w:hanging="357"/>
      <w:contextualSpacing/>
    </w:pPr>
    <w:rPr>
      <w:rFonts w:ascii="Times New Roman" w:eastAsia="Calibri" w:hAnsi="Times New Roman" w:cs="Arial"/>
      <w:sz w:val="20"/>
      <w:szCs w:val="20"/>
      <w:lang w:eastAsia="en-US"/>
    </w:rPr>
  </w:style>
  <w:style w:type="paragraph" w:customStyle="1" w:styleId="ConsTitle">
    <w:name w:val="ConsTitle"/>
    <w:rsid w:val="00485CC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5">
    <w:name w:val="List 2"/>
    <w:basedOn w:val="a"/>
    <w:rsid w:val="00485CC9"/>
    <w:pPr>
      <w:spacing w:after="0" w:line="240" w:lineRule="auto"/>
      <w:ind w:left="566" w:hanging="283"/>
    </w:pPr>
    <w:rPr>
      <w:rFonts w:ascii="Times New Roman" w:eastAsia="Times New Roman" w:hAnsi="Times New Roman" w:cs="Times New Roman"/>
      <w:sz w:val="24"/>
      <w:szCs w:val="24"/>
    </w:rPr>
  </w:style>
  <w:style w:type="paragraph" w:customStyle="1" w:styleId="ConsPlusNormal">
    <w:name w:val="ConsPlusNormal"/>
    <w:rsid w:val="00485CC9"/>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rsid w:val="00485CC9"/>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character" w:styleId="HTML">
    <w:name w:val="HTML Typewriter"/>
    <w:basedOn w:val="a0"/>
    <w:rsid w:val="00485CC9"/>
    <w:rPr>
      <w:rFonts w:ascii="Courier New" w:eastAsia="Times New Roman" w:hAnsi="Courier New" w:cs="Courier New"/>
      <w:sz w:val="20"/>
      <w:szCs w:val="20"/>
    </w:rPr>
  </w:style>
  <w:style w:type="paragraph" w:styleId="af5">
    <w:name w:val="Balloon Text"/>
    <w:basedOn w:val="a"/>
    <w:link w:val="af6"/>
    <w:rsid w:val="00485CC9"/>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rsid w:val="00485CC9"/>
    <w:rPr>
      <w:rFonts w:ascii="Tahoma" w:eastAsia="Times New Roman" w:hAnsi="Tahoma" w:cs="Tahoma"/>
      <w:sz w:val="16"/>
      <w:szCs w:val="16"/>
      <w:lang w:eastAsia="ru-RU"/>
    </w:rPr>
  </w:style>
  <w:style w:type="character" w:styleId="af7">
    <w:name w:val="page number"/>
    <w:basedOn w:val="a0"/>
    <w:rsid w:val="00485CC9"/>
  </w:style>
  <w:style w:type="paragraph" w:customStyle="1" w:styleId="ConsNormal">
    <w:name w:val="ConsNormal"/>
    <w:link w:val="ConsNormal0"/>
    <w:rsid w:val="00485CC9"/>
    <w:pPr>
      <w:autoSpaceDE w:val="0"/>
      <w:autoSpaceDN w:val="0"/>
      <w:adjustRightInd w:val="0"/>
      <w:spacing w:after="0" w:line="240" w:lineRule="auto"/>
      <w:ind w:left="714" w:firstLine="720"/>
    </w:pPr>
    <w:rPr>
      <w:rFonts w:ascii="Arial" w:eastAsia="Times New Roman" w:hAnsi="Arial" w:cs="Arial"/>
      <w:sz w:val="28"/>
      <w:szCs w:val="28"/>
      <w:lang w:eastAsia="ru-RU"/>
    </w:rPr>
  </w:style>
  <w:style w:type="paragraph" w:styleId="HTML0">
    <w:name w:val="HTML Preformatted"/>
    <w:basedOn w:val="a"/>
    <w:link w:val="HTML1"/>
    <w:uiPriority w:val="99"/>
    <w:unhideWhenUsed/>
    <w:rsid w:val="0048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rsid w:val="00485CC9"/>
    <w:rPr>
      <w:rFonts w:ascii="Courier New" w:eastAsia="Times New Roman" w:hAnsi="Courier New" w:cs="Courier New"/>
      <w:sz w:val="20"/>
      <w:szCs w:val="20"/>
      <w:lang w:eastAsia="ru-RU"/>
    </w:rPr>
  </w:style>
  <w:style w:type="paragraph" w:styleId="af8">
    <w:name w:val="Subtitle"/>
    <w:basedOn w:val="a"/>
    <w:link w:val="af9"/>
    <w:qFormat/>
    <w:rsid w:val="00485CC9"/>
    <w:pPr>
      <w:spacing w:after="0" w:line="240" w:lineRule="auto"/>
      <w:jc w:val="center"/>
    </w:pPr>
    <w:rPr>
      <w:rFonts w:ascii="Arial" w:eastAsia="Times New Roman" w:hAnsi="Arial" w:cs="Times New Roman"/>
      <w:sz w:val="36"/>
      <w:szCs w:val="20"/>
    </w:rPr>
  </w:style>
  <w:style w:type="character" w:customStyle="1" w:styleId="af9">
    <w:name w:val="Подзаголовок Знак"/>
    <w:basedOn w:val="a0"/>
    <w:link w:val="af8"/>
    <w:rsid w:val="00485CC9"/>
    <w:rPr>
      <w:rFonts w:ascii="Arial" w:eastAsia="Times New Roman" w:hAnsi="Arial" w:cs="Times New Roman"/>
      <w:sz w:val="36"/>
      <w:szCs w:val="20"/>
      <w:lang w:eastAsia="ru-RU"/>
    </w:rPr>
  </w:style>
  <w:style w:type="paragraph" w:customStyle="1" w:styleId="ConsNonformat">
    <w:name w:val="ConsNonformat"/>
    <w:link w:val="ConsNonformat0"/>
    <w:rsid w:val="00485CC9"/>
    <w:pPr>
      <w:widowControl w:val="0"/>
      <w:snapToGrid w:val="0"/>
      <w:spacing w:after="0" w:line="240" w:lineRule="auto"/>
      <w:ind w:right="19772"/>
    </w:pPr>
    <w:rPr>
      <w:rFonts w:ascii="Courier New" w:eastAsia="Times New Roman" w:hAnsi="Courier New" w:cs="Times New Roman"/>
      <w:szCs w:val="28"/>
      <w:lang w:eastAsia="ru-RU"/>
    </w:rPr>
  </w:style>
  <w:style w:type="table" w:styleId="afa">
    <w:name w:val="Table Grid"/>
    <w:basedOn w:val="a1"/>
    <w:uiPriority w:val="59"/>
    <w:rsid w:val="00485C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статьи"/>
    <w:basedOn w:val="a"/>
    <w:rsid w:val="00485CC9"/>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paragraph" w:styleId="11">
    <w:name w:val="toc 1"/>
    <w:basedOn w:val="afb"/>
    <w:next w:val="a"/>
    <w:autoRedefine/>
    <w:uiPriority w:val="39"/>
    <w:rsid w:val="00485CC9"/>
    <w:pPr>
      <w:spacing w:before="0" w:after="0"/>
    </w:pPr>
    <w:rPr>
      <w:b w:val="0"/>
      <w:szCs w:val="28"/>
    </w:rPr>
  </w:style>
  <w:style w:type="paragraph" w:customStyle="1" w:styleId="12">
    <w:name w:val="Обычный1"/>
    <w:rsid w:val="00485CC9"/>
    <w:pPr>
      <w:spacing w:after="0" w:line="240" w:lineRule="auto"/>
    </w:pPr>
    <w:rPr>
      <w:rFonts w:ascii="Times New Roman" w:eastAsia="Times New Roman" w:hAnsi="Times New Roman" w:cs="Times New Roman"/>
      <w:sz w:val="24"/>
      <w:szCs w:val="28"/>
      <w:lang w:eastAsia="ru-RU"/>
    </w:rPr>
  </w:style>
  <w:style w:type="paragraph" w:styleId="afc">
    <w:name w:val="Plain Text"/>
    <w:basedOn w:val="a"/>
    <w:link w:val="afd"/>
    <w:rsid w:val="00485CC9"/>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rsid w:val="00485CC9"/>
    <w:rPr>
      <w:rFonts w:ascii="Courier New" w:eastAsia="Times New Roman" w:hAnsi="Courier New" w:cs="Courier New"/>
      <w:sz w:val="20"/>
      <w:szCs w:val="20"/>
      <w:lang w:eastAsia="ru-RU"/>
    </w:rPr>
  </w:style>
  <w:style w:type="paragraph" w:styleId="26">
    <w:name w:val="toc 2"/>
    <w:basedOn w:val="a"/>
    <w:next w:val="a"/>
    <w:autoRedefine/>
    <w:uiPriority w:val="39"/>
    <w:unhideWhenUsed/>
    <w:rsid w:val="00485CC9"/>
    <w:pPr>
      <w:spacing w:after="100"/>
      <w:ind w:left="220"/>
    </w:pPr>
  </w:style>
  <w:style w:type="paragraph" w:styleId="afe">
    <w:name w:val="caption"/>
    <w:basedOn w:val="a"/>
    <w:next w:val="a"/>
    <w:unhideWhenUsed/>
    <w:qFormat/>
    <w:rsid w:val="00485CC9"/>
    <w:pPr>
      <w:spacing w:after="0" w:line="240" w:lineRule="auto"/>
    </w:pPr>
    <w:rPr>
      <w:rFonts w:ascii="Times New Roman" w:eastAsia="Times New Roman" w:hAnsi="Times New Roman" w:cs="Times New Roman"/>
      <w:b/>
      <w:bCs/>
      <w:color w:val="4F81BD"/>
      <w:sz w:val="18"/>
      <w:szCs w:val="18"/>
    </w:rPr>
  </w:style>
  <w:style w:type="character" w:styleId="aff">
    <w:name w:val="Strong"/>
    <w:basedOn w:val="a0"/>
    <w:qFormat/>
    <w:rsid w:val="00485CC9"/>
    <w:rPr>
      <w:b/>
      <w:bCs/>
    </w:rPr>
  </w:style>
  <w:style w:type="paragraph" w:styleId="aff0">
    <w:name w:val="No Spacing"/>
    <w:link w:val="aff1"/>
    <w:uiPriority w:val="1"/>
    <w:qFormat/>
    <w:rsid w:val="00485CC9"/>
    <w:pPr>
      <w:spacing w:after="0" w:line="240" w:lineRule="auto"/>
    </w:pPr>
    <w:rPr>
      <w:rFonts w:ascii="Times New Roman" w:eastAsia="Calibri" w:hAnsi="Times New Roman" w:cs="Times New Roman"/>
      <w:sz w:val="28"/>
      <w:szCs w:val="28"/>
      <w:lang w:val="en-US" w:bidi="en-US"/>
    </w:rPr>
  </w:style>
  <w:style w:type="character" w:customStyle="1" w:styleId="aff1">
    <w:name w:val="Без интервала Знак"/>
    <w:basedOn w:val="a0"/>
    <w:link w:val="aff0"/>
    <w:uiPriority w:val="1"/>
    <w:rsid w:val="00485CC9"/>
    <w:rPr>
      <w:rFonts w:ascii="Times New Roman" w:eastAsia="Calibri" w:hAnsi="Times New Roman" w:cs="Times New Roman"/>
      <w:sz w:val="28"/>
      <w:szCs w:val="28"/>
      <w:lang w:val="en-US" w:bidi="en-US"/>
    </w:rPr>
  </w:style>
  <w:style w:type="paragraph" w:styleId="27">
    <w:name w:val="Quote"/>
    <w:basedOn w:val="a"/>
    <w:next w:val="a"/>
    <w:link w:val="28"/>
    <w:uiPriority w:val="29"/>
    <w:qFormat/>
    <w:rsid w:val="00485CC9"/>
    <w:pPr>
      <w:spacing w:after="0" w:line="240" w:lineRule="auto"/>
    </w:pPr>
    <w:rPr>
      <w:rFonts w:ascii="Times New Roman" w:eastAsia="Times New Roman" w:hAnsi="Times New Roman" w:cs="Times New Roman"/>
      <w:i/>
      <w:iCs/>
      <w:color w:val="000000"/>
      <w:sz w:val="20"/>
      <w:szCs w:val="20"/>
    </w:rPr>
  </w:style>
  <w:style w:type="character" w:customStyle="1" w:styleId="28">
    <w:name w:val="Цитата 2 Знак"/>
    <w:basedOn w:val="a0"/>
    <w:link w:val="27"/>
    <w:uiPriority w:val="29"/>
    <w:rsid w:val="00485CC9"/>
    <w:rPr>
      <w:rFonts w:ascii="Times New Roman" w:eastAsia="Times New Roman" w:hAnsi="Times New Roman" w:cs="Times New Roman"/>
      <w:i/>
      <w:iCs/>
      <w:color w:val="000000"/>
      <w:sz w:val="20"/>
      <w:szCs w:val="20"/>
      <w:lang w:eastAsia="ru-RU"/>
    </w:rPr>
  </w:style>
  <w:style w:type="paragraph" w:styleId="aff2">
    <w:name w:val="Intense Quote"/>
    <w:basedOn w:val="a"/>
    <w:next w:val="a"/>
    <w:link w:val="aff3"/>
    <w:uiPriority w:val="30"/>
    <w:qFormat/>
    <w:rsid w:val="00485CC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3">
    <w:name w:val="Выделенная цитата Знак"/>
    <w:basedOn w:val="a0"/>
    <w:link w:val="aff2"/>
    <w:uiPriority w:val="30"/>
    <w:rsid w:val="00485CC9"/>
    <w:rPr>
      <w:rFonts w:ascii="Times New Roman" w:eastAsia="Times New Roman" w:hAnsi="Times New Roman" w:cs="Times New Roman"/>
      <w:b/>
      <w:bCs/>
      <w:i/>
      <w:iCs/>
      <w:color w:val="4F81BD"/>
      <w:sz w:val="20"/>
      <w:szCs w:val="20"/>
      <w:lang w:eastAsia="ru-RU"/>
    </w:rPr>
  </w:style>
  <w:style w:type="character" w:styleId="aff4">
    <w:name w:val="Subtle Emphasis"/>
    <w:basedOn w:val="a0"/>
    <w:uiPriority w:val="19"/>
    <w:qFormat/>
    <w:rsid w:val="00485CC9"/>
    <w:rPr>
      <w:i/>
      <w:iCs/>
      <w:color w:val="808080"/>
    </w:rPr>
  </w:style>
  <w:style w:type="character" w:styleId="aff5">
    <w:name w:val="Intense Emphasis"/>
    <w:basedOn w:val="a0"/>
    <w:uiPriority w:val="21"/>
    <w:qFormat/>
    <w:rsid w:val="00485CC9"/>
    <w:rPr>
      <w:b/>
      <w:bCs/>
      <w:i/>
      <w:iCs/>
      <w:color w:val="4F81BD"/>
    </w:rPr>
  </w:style>
  <w:style w:type="character" w:styleId="aff6">
    <w:name w:val="Subtle Reference"/>
    <w:basedOn w:val="a0"/>
    <w:uiPriority w:val="31"/>
    <w:qFormat/>
    <w:rsid w:val="00485CC9"/>
    <w:rPr>
      <w:smallCaps/>
      <w:color w:val="C0504D"/>
      <w:u w:val="single"/>
    </w:rPr>
  </w:style>
  <w:style w:type="character" w:styleId="aff7">
    <w:name w:val="Intense Reference"/>
    <w:basedOn w:val="a0"/>
    <w:uiPriority w:val="32"/>
    <w:qFormat/>
    <w:rsid w:val="00485CC9"/>
    <w:rPr>
      <w:b/>
      <w:bCs/>
      <w:smallCaps/>
      <w:color w:val="C0504D"/>
      <w:spacing w:val="5"/>
      <w:u w:val="single"/>
    </w:rPr>
  </w:style>
  <w:style w:type="character" w:styleId="aff8">
    <w:name w:val="Book Title"/>
    <w:basedOn w:val="a0"/>
    <w:uiPriority w:val="33"/>
    <w:qFormat/>
    <w:rsid w:val="00485CC9"/>
    <w:rPr>
      <w:b/>
      <w:bCs/>
      <w:smallCaps/>
      <w:spacing w:val="5"/>
    </w:rPr>
  </w:style>
  <w:style w:type="paragraph" w:styleId="aff9">
    <w:name w:val="Revision"/>
    <w:hidden/>
    <w:uiPriority w:val="99"/>
    <w:semiHidden/>
    <w:rsid w:val="00485CC9"/>
    <w:pPr>
      <w:spacing w:after="0" w:line="240" w:lineRule="auto"/>
    </w:pPr>
    <w:rPr>
      <w:rFonts w:ascii="Times New Roman" w:eastAsia="Times New Roman" w:hAnsi="Times New Roman" w:cs="Times New Roman"/>
      <w:sz w:val="20"/>
      <w:szCs w:val="20"/>
      <w:lang w:eastAsia="ru-RU"/>
    </w:rPr>
  </w:style>
  <w:style w:type="paragraph" w:styleId="affa">
    <w:name w:val="Block Text"/>
    <w:basedOn w:val="a"/>
    <w:rsid w:val="00485CC9"/>
    <w:pPr>
      <w:tabs>
        <w:tab w:val="left" w:pos="9354"/>
      </w:tabs>
      <w:autoSpaceDE w:val="0"/>
      <w:autoSpaceDN w:val="0"/>
      <w:spacing w:after="0" w:line="240" w:lineRule="auto"/>
      <w:ind w:left="567" w:right="-2"/>
      <w:jc w:val="center"/>
    </w:pPr>
    <w:rPr>
      <w:rFonts w:ascii="Times New Roman" w:eastAsia="Times New Roman" w:hAnsi="Times New Roman" w:cs="Times New Roman"/>
      <w:b/>
      <w:bCs/>
      <w:sz w:val="28"/>
      <w:szCs w:val="28"/>
    </w:rPr>
  </w:style>
  <w:style w:type="paragraph" w:customStyle="1" w:styleId="29">
    <w:name w:val="Обычный2"/>
    <w:rsid w:val="00485CC9"/>
    <w:pPr>
      <w:spacing w:after="0" w:line="240" w:lineRule="auto"/>
    </w:pPr>
    <w:rPr>
      <w:rFonts w:ascii="Times New Roman" w:eastAsia="Times New Roman" w:hAnsi="Times New Roman" w:cs="Times New Roman"/>
      <w:sz w:val="24"/>
      <w:szCs w:val="20"/>
      <w:lang w:eastAsia="ru-RU"/>
    </w:rPr>
  </w:style>
  <w:style w:type="paragraph" w:customStyle="1" w:styleId="14-15">
    <w:name w:val="Текст 14-15"/>
    <w:basedOn w:val="a"/>
    <w:rsid w:val="00485CC9"/>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affb">
    <w:name w:val="Письмо"/>
    <w:basedOn w:val="a"/>
    <w:rsid w:val="00485CC9"/>
    <w:pPr>
      <w:spacing w:before="3000" w:after="0" w:line="240" w:lineRule="auto"/>
      <w:ind w:left="4253"/>
      <w:jc w:val="center"/>
    </w:pPr>
    <w:rPr>
      <w:rFonts w:ascii="Times New Roman" w:eastAsia="Times New Roman" w:hAnsi="Times New Roman" w:cs="Times New Roman"/>
      <w:sz w:val="28"/>
      <w:szCs w:val="20"/>
    </w:rPr>
  </w:style>
  <w:style w:type="character" w:styleId="affc">
    <w:name w:val="footnote reference"/>
    <w:basedOn w:val="a0"/>
    <w:rsid w:val="00485CC9"/>
    <w:rPr>
      <w:vertAlign w:val="superscript"/>
    </w:rPr>
  </w:style>
  <w:style w:type="paragraph" w:customStyle="1" w:styleId="13">
    <w:name w:val="Текст1"/>
    <w:basedOn w:val="a"/>
    <w:rsid w:val="00485CC9"/>
    <w:pPr>
      <w:widowControl w:val="0"/>
      <w:spacing w:after="0" w:line="240" w:lineRule="auto"/>
    </w:pPr>
    <w:rPr>
      <w:rFonts w:ascii="Courier New" w:eastAsia="Times New Roman" w:hAnsi="Courier New" w:cs="Times New Roman"/>
      <w:sz w:val="20"/>
      <w:szCs w:val="20"/>
    </w:rPr>
  </w:style>
  <w:style w:type="paragraph" w:customStyle="1" w:styleId="14">
    <w:name w:val="Название1"/>
    <w:basedOn w:val="29"/>
    <w:rsid w:val="00485CC9"/>
    <w:pPr>
      <w:jc w:val="center"/>
    </w:pPr>
    <w:rPr>
      <w:b/>
    </w:rPr>
  </w:style>
  <w:style w:type="paragraph" w:customStyle="1" w:styleId="15">
    <w:name w:val="Верхний колонтитул1"/>
    <w:basedOn w:val="29"/>
    <w:rsid w:val="00485CC9"/>
    <w:pPr>
      <w:tabs>
        <w:tab w:val="center" w:pos="4153"/>
        <w:tab w:val="right" w:pos="8306"/>
      </w:tabs>
    </w:pPr>
  </w:style>
  <w:style w:type="paragraph" w:customStyle="1" w:styleId="14-150">
    <w:name w:val="Текст 14-1.5"/>
    <w:basedOn w:val="a"/>
    <w:rsid w:val="00485CC9"/>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xl32">
    <w:name w:val="xl32"/>
    <w:basedOn w:val="a"/>
    <w:rsid w:val="00485CC9"/>
    <w:pPr>
      <w:spacing w:before="100" w:beforeAutospacing="1" w:after="100" w:afterAutospacing="1" w:line="240" w:lineRule="auto"/>
      <w:jc w:val="center"/>
    </w:pPr>
    <w:rPr>
      <w:rFonts w:ascii="Times New Roman" w:eastAsia="Arial Unicode MS" w:hAnsi="Times New Roman" w:cs="Arial Unicode MS"/>
      <w:sz w:val="24"/>
      <w:szCs w:val="24"/>
    </w:rPr>
  </w:style>
  <w:style w:type="paragraph" w:customStyle="1" w:styleId="14-1">
    <w:name w:val="Текст 14-1"/>
    <w:aliases w:val="5,Стиль12-1,Текст14-1"/>
    <w:basedOn w:val="a"/>
    <w:rsid w:val="00485CC9"/>
    <w:pPr>
      <w:spacing w:after="0" w:line="360" w:lineRule="auto"/>
      <w:ind w:firstLine="709"/>
      <w:jc w:val="both"/>
    </w:pPr>
    <w:rPr>
      <w:rFonts w:ascii="Times New Roman" w:eastAsia="Times New Roman" w:hAnsi="Times New Roman" w:cs="Times New Roman"/>
      <w:sz w:val="24"/>
      <w:szCs w:val="20"/>
    </w:rPr>
  </w:style>
  <w:style w:type="paragraph" w:styleId="affd">
    <w:name w:val="Normal (Web)"/>
    <w:basedOn w:val="a"/>
    <w:rsid w:val="00485CC9"/>
    <w:pPr>
      <w:spacing w:before="100" w:after="100" w:line="240" w:lineRule="auto"/>
    </w:pPr>
    <w:rPr>
      <w:rFonts w:ascii="Times New Roman" w:eastAsia="Times New Roman" w:hAnsi="Times New Roman" w:cs="Times New Roman"/>
      <w:sz w:val="24"/>
      <w:szCs w:val="20"/>
    </w:rPr>
  </w:style>
  <w:style w:type="paragraph" w:customStyle="1" w:styleId="FR2">
    <w:name w:val="FR2"/>
    <w:rsid w:val="00485CC9"/>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paragraph" w:customStyle="1" w:styleId="Normal1">
    <w:name w:val="Normal1"/>
    <w:rsid w:val="00485CC9"/>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16">
    <w:name w:val="Стиль1"/>
    <w:basedOn w:val="a"/>
    <w:rsid w:val="00485CC9"/>
    <w:pPr>
      <w:spacing w:after="0" w:line="240" w:lineRule="auto"/>
      <w:ind w:firstLine="720"/>
      <w:jc w:val="both"/>
    </w:pPr>
    <w:rPr>
      <w:rFonts w:ascii="Arial" w:eastAsia="Times New Roman" w:hAnsi="Arial" w:cs="Times New Roman"/>
      <w:szCs w:val="20"/>
    </w:rPr>
  </w:style>
  <w:style w:type="paragraph" w:customStyle="1" w:styleId="0">
    <w:name w:val="Стиль0"/>
    <w:rsid w:val="00485CC9"/>
    <w:pPr>
      <w:spacing w:after="0" w:line="240" w:lineRule="auto"/>
      <w:jc w:val="both"/>
    </w:pPr>
    <w:rPr>
      <w:rFonts w:ascii="Arial" w:eastAsia="Times New Roman" w:hAnsi="Arial" w:cs="Times New Roman"/>
      <w:szCs w:val="20"/>
      <w:lang w:eastAsia="ru-RU"/>
    </w:rPr>
  </w:style>
  <w:style w:type="character" w:styleId="affe">
    <w:name w:val="annotation reference"/>
    <w:basedOn w:val="a0"/>
    <w:rsid w:val="00485CC9"/>
    <w:rPr>
      <w:sz w:val="16"/>
      <w:szCs w:val="16"/>
    </w:rPr>
  </w:style>
  <w:style w:type="paragraph" w:styleId="afff">
    <w:name w:val="annotation text"/>
    <w:basedOn w:val="a"/>
    <w:link w:val="afff0"/>
    <w:rsid w:val="00485CC9"/>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0"/>
    <w:link w:val="afff"/>
    <w:rsid w:val="00485CC9"/>
    <w:rPr>
      <w:rFonts w:ascii="Times New Roman" w:eastAsia="Times New Roman" w:hAnsi="Times New Roman" w:cs="Times New Roman"/>
      <w:sz w:val="20"/>
      <w:szCs w:val="20"/>
      <w:lang w:eastAsia="ru-RU"/>
    </w:rPr>
  </w:style>
  <w:style w:type="paragraph" w:styleId="afff1">
    <w:name w:val="annotation subject"/>
    <w:basedOn w:val="afff"/>
    <w:next w:val="afff"/>
    <w:link w:val="afff2"/>
    <w:rsid w:val="00485CC9"/>
    <w:rPr>
      <w:b/>
      <w:bCs/>
    </w:rPr>
  </w:style>
  <w:style w:type="character" w:customStyle="1" w:styleId="afff2">
    <w:name w:val="Тема примечания Знак"/>
    <w:basedOn w:val="afff0"/>
    <w:link w:val="afff1"/>
    <w:rsid w:val="00485CC9"/>
    <w:rPr>
      <w:b/>
      <w:bCs/>
    </w:rPr>
  </w:style>
  <w:style w:type="paragraph" w:customStyle="1" w:styleId="Style1">
    <w:name w:val="Style1"/>
    <w:basedOn w:val="a"/>
    <w:rsid w:val="00485CC9"/>
    <w:pPr>
      <w:widowControl w:val="0"/>
      <w:autoSpaceDE w:val="0"/>
      <w:autoSpaceDN w:val="0"/>
      <w:adjustRightInd w:val="0"/>
      <w:spacing w:after="0" w:line="370" w:lineRule="exact"/>
      <w:jc w:val="center"/>
    </w:pPr>
    <w:rPr>
      <w:rFonts w:ascii="Times New Roman" w:eastAsia="Times New Roman" w:hAnsi="Times New Roman" w:cs="Times New Roman"/>
      <w:sz w:val="24"/>
      <w:szCs w:val="24"/>
    </w:rPr>
  </w:style>
  <w:style w:type="paragraph" w:customStyle="1" w:styleId="Style2">
    <w:name w:val="Style2"/>
    <w:basedOn w:val="a"/>
    <w:rsid w:val="00485CC9"/>
    <w:pPr>
      <w:widowControl w:val="0"/>
      <w:autoSpaceDE w:val="0"/>
      <w:autoSpaceDN w:val="0"/>
      <w:adjustRightInd w:val="0"/>
      <w:spacing w:after="0" w:line="365" w:lineRule="exact"/>
      <w:ind w:hanging="130"/>
    </w:pPr>
    <w:rPr>
      <w:rFonts w:ascii="Times New Roman" w:eastAsia="Times New Roman" w:hAnsi="Times New Roman" w:cs="Times New Roman"/>
      <w:sz w:val="24"/>
      <w:szCs w:val="24"/>
    </w:rPr>
  </w:style>
  <w:style w:type="paragraph" w:customStyle="1" w:styleId="Style3">
    <w:name w:val="Style3"/>
    <w:basedOn w:val="a"/>
    <w:rsid w:val="00485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485CC9"/>
    <w:pPr>
      <w:widowControl w:val="0"/>
      <w:autoSpaceDE w:val="0"/>
      <w:autoSpaceDN w:val="0"/>
      <w:adjustRightInd w:val="0"/>
      <w:spacing w:after="0" w:line="331" w:lineRule="exact"/>
    </w:pPr>
    <w:rPr>
      <w:rFonts w:ascii="Times New Roman" w:eastAsia="Times New Roman" w:hAnsi="Times New Roman" w:cs="Times New Roman"/>
      <w:sz w:val="24"/>
      <w:szCs w:val="24"/>
    </w:rPr>
  </w:style>
  <w:style w:type="paragraph" w:customStyle="1" w:styleId="Style5">
    <w:name w:val="Style5"/>
    <w:basedOn w:val="a"/>
    <w:rsid w:val="00485CC9"/>
    <w:pPr>
      <w:widowControl w:val="0"/>
      <w:autoSpaceDE w:val="0"/>
      <w:autoSpaceDN w:val="0"/>
      <w:adjustRightInd w:val="0"/>
      <w:spacing w:after="0" w:line="326" w:lineRule="exact"/>
      <w:ind w:firstLine="701"/>
    </w:pPr>
    <w:rPr>
      <w:rFonts w:ascii="Times New Roman" w:eastAsia="Times New Roman" w:hAnsi="Times New Roman" w:cs="Times New Roman"/>
      <w:sz w:val="24"/>
      <w:szCs w:val="24"/>
    </w:rPr>
  </w:style>
  <w:style w:type="paragraph" w:customStyle="1" w:styleId="Style6">
    <w:name w:val="Style6"/>
    <w:basedOn w:val="a"/>
    <w:rsid w:val="00485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485CC9"/>
    <w:pPr>
      <w:widowControl w:val="0"/>
      <w:autoSpaceDE w:val="0"/>
      <w:autoSpaceDN w:val="0"/>
      <w:adjustRightInd w:val="0"/>
      <w:spacing w:after="0" w:line="336" w:lineRule="exact"/>
      <w:ind w:firstLine="710"/>
      <w:jc w:val="both"/>
    </w:pPr>
    <w:rPr>
      <w:rFonts w:ascii="Times New Roman" w:eastAsia="Times New Roman" w:hAnsi="Times New Roman" w:cs="Times New Roman"/>
      <w:sz w:val="24"/>
      <w:szCs w:val="24"/>
    </w:rPr>
  </w:style>
  <w:style w:type="paragraph" w:customStyle="1" w:styleId="Style8">
    <w:name w:val="Style8"/>
    <w:basedOn w:val="a"/>
    <w:rsid w:val="00485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basedOn w:val="a0"/>
    <w:rsid w:val="00485CC9"/>
    <w:rPr>
      <w:rFonts w:ascii="Times New Roman" w:hAnsi="Times New Roman" w:cs="Times New Roman"/>
      <w:b/>
      <w:bCs/>
      <w:smallCaps/>
      <w:sz w:val="36"/>
      <w:szCs w:val="36"/>
    </w:rPr>
  </w:style>
  <w:style w:type="character" w:customStyle="1" w:styleId="FontStyle35">
    <w:name w:val="Font Style35"/>
    <w:basedOn w:val="a0"/>
    <w:rsid w:val="00485CC9"/>
    <w:rPr>
      <w:rFonts w:ascii="Times New Roman" w:hAnsi="Times New Roman" w:cs="Times New Roman"/>
      <w:b/>
      <w:bCs/>
      <w:spacing w:val="10"/>
      <w:sz w:val="28"/>
      <w:szCs w:val="28"/>
    </w:rPr>
  </w:style>
  <w:style w:type="character" w:customStyle="1" w:styleId="FontStyle36">
    <w:name w:val="Font Style36"/>
    <w:basedOn w:val="a0"/>
    <w:rsid w:val="00485CC9"/>
    <w:rPr>
      <w:rFonts w:ascii="Times New Roman" w:hAnsi="Times New Roman" w:cs="Times New Roman"/>
      <w:sz w:val="26"/>
      <w:szCs w:val="26"/>
    </w:rPr>
  </w:style>
  <w:style w:type="character" w:customStyle="1" w:styleId="FontStyle37">
    <w:name w:val="Font Style37"/>
    <w:basedOn w:val="a0"/>
    <w:rsid w:val="00485CC9"/>
    <w:rPr>
      <w:rFonts w:ascii="Times New Roman" w:hAnsi="Times New Roman" w:cs="Times New Roman"/>
      <w:sz w:val="26"/>
      <w:szCs w:val="26"/>
    </w:rPr>
  </w:style>
  <w:style w:type="character" w:customStyle="1" w:styleId="FontStyle45">
    <w:name w:val="Font Style45"/>
    <w:basedOn w:val="a0"/>
    <w:rsid w:val="00485CC9"/>
    <w:rPr>
      <w:rFonts w:ascii="Times New Roman" w:hAnsi="Times New Roman" w:cs="Times New Roman"/>
      <w:b/>
      <w:bCs/>
      <w:sz w:val="18"/>
      <w:szCs w:val="18"/>
    </w:rPr>
  </w:style>
  <w:style w:type="paragraph" w:customStyle="1" w:styleId="Style11">
    <w:name w:val="Style11"/>
    <w:basedOn w:val="a"/>
    <w:rsid w:val="00485CC9"/>
    <w:pPr>
      <w:widowControl w:val="0"/>
      <w:autoSpaceDE w:val="0"/>
      <w:autoSpaceDN w:val="0"/>
      <w:adjustRightInd w:val="0"/>
      <w:spacing w:after="0" w:line="182" w:lineRule="exact"/>
      <w:jc w:val="both"/>
    </w:pPr>
    <w:rPr>
      <w:rFonts w:ascii="Times New Roman" w:eastAsia="Times New Roman" w:hAnsi="Times New Roman" w:cs="Times New Roman"/>
      <w:sz w:val="24"/>
      <w:szCs w:val="24"/>
    </w:rPr>
  </w:style>
  <w:style w:type="paragraph" w:customStyle="1" w:styleId="Style12">
    <w:name w:val="Style12"/>
    <w:basedOn w:val="a"/>
    <w:rsid w:val="00485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485CC9"/>
    <w:pPr>
      <w:widowControl w:val="0"/>
      <w:autoSpaceDE w:val="0"/>
      <w:autoSpaceDN w:val="0"/>
      <w:adjustRightInd w:val="0"/>
      <w:spacing w:after="0" w:line="185" w:lineRule="exact"/>
      <w:ind w:firstLine="355"/>
      <w:jc w:val="both"/>
    </w:pPr>
    <w:rPr>
      <w:rFonts w:ascii="Times New Roman" w:eastAsia="Times New Roman" w:hAnsi="Times New Roman" w:cs="Times New Roman"/>
      <w:sz w:val="24"/>
      <w:szCs w:val="24"/>
    </w:rPr>
  </w:style>
  <w:style w:type="paragraph" w:customStyle="1" w:styleId="Style16">
    <w:name w:val="Style16"/>
    <w:basedOn w:val="a"/>
    <w:rsid w:val="00485CC9"/>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18">
    <w:name w:val="Style18"/>
    <w:basedOn w:val="a"/>
    <w:rsid w:val="00485CC9"/>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rPr>
  </w:style>
  <w:style w:type="character" w:customStyle="1" w:styleId="FontStyle38">
    <w:name w:val="Font Style38"/>
    <w:basedOn w:val="a0"/>
    <w:rsid w:val="00485CC9"/>
    <w:rPr>
      <w:rFonts w:ascii="Trebuchet MS" w:hAnsi="Trebuchet MS" w:cs="Trebuchet MS"/>
      <w:i/>
      <w:iCs/>
      <w:spacing w:val="-20"/>
      <w:sz w:val="22"/>
      <w:szCs w:val="22"/>
    </w:rPr>
  </w:style>
  <w:style w:type="character" w:customStyle="1" w:styleId="FontStyle39">
    <w:name w:val="Font Style39"/>
    <w:basedOn w:val="a0"/>
    <w:rsid w:val="00485CC9"/>
    <w:rPr>
      <w:rFonts w:ascii="Trebuchet MS" w:hAnsi="Trebuchet MS" w:cs="Trebuchet MS"/>
      <w:sz w:val="14"/>
      <w:szCs w:val="14"/>
    </w:rPr>
  </w:style>
  <w:style w:type="character" w:customStyle="1" w:styleId="FontStyle56">
    <w:name w:val="Font Style56"/>
    <w:basedOn w:val="a0"/>
    <w:rsid w:val="00485CC9"/>
    <w:rPr>
      <w:rFonts w:ascii="Franklin Gothic Demi Cond" w:hAnsi="Franklin Gothic Demi Cond" w:cs="Franklin Gothic Demi Cond"/>
      <w:smallCaps/>
      <w:sz w:val="14"/>
      <w:szCs w:val="14"/>
    </w:rPr>
  </w:style>
  <w:style w:type="character" w:customStyle="1" w:styleId="FontStyle68">
    <w:name w:val="Font Style68"/>
    <w:basedOn w:val="a0"/>
    <w:rsid w:val="00485CC9"/>
    <w:rPr>
      <w:rFonts w:ascii="Times New Roman" w:hAnsi="Times New Roman" w:cs="Times New Roman"/>
      <w:sz w:val="14"/>
      <w:szCs w:val="14"/>
    </w:rPr>
  </w:style>
  <w:style w:type="character" w:customStyle="1" w:styleId="FontStyle69">
    <w:name w:val="Font Style69"/>
    <w:basedOn w:val="a0"/>
    <w:rsid w:val="00485CC9"/>
    <w:rPr>
      <w:rFonts w:ascii="Times New Roman" w:hAnsi="Times New Roman" w:cs="Times New Roman"/>
      <w:sz w:val="14"/>
      <w:szCs w:val="14"/>
    </w:rPr>
  </w:style>
  <w:style w:type="character" w:customStyle="1" w:styleId="FontStyle71">
    <w:name w:val="Font Style71"/>
    <w:basedOn w:val="a0"/>
    <w:rsid w:val="00485CC9"/>
    <w:rPr>
      <w:rFonts w:ascii="Times New Roman" w:hAnsi="Times New Roman" w:cs="Times New Roman"/>
      <w:b/>
      <w:bCs/>
      <w:sz w:val="14"/>
      <w:szCs w:val="14"/>
    </w:rPr>
  </w:style>
  <w:style w:type="character" w:customStyle="1" w:styleId="FontStyle73">
    <w:name w:val="Font Style73"/>
    <w:basedOn w:val="a0"/>
    <w:rsid w:val="00485CC9"/>
    <w:rPr>
      <w:rFonts w:ascii="Times New Roman" w:hAnsi="Times New Roman" w:cs="Times New Roman"/>
      <w:sz w:val="16"/>
      <w:szCs w:val="16"/>
    </w:rPr>
  </w:style>
  <w:style w:type="paragraph" w:customStyle="1" w:styleId="Style19">
    <w:name w:val="Style19"/>
    <w:basedOn w:val="a"/>
    <w:rsid w:val="00485CC9"/>
    <w:pPr>
      <w:widowControl w:val="0"/>
      <w:autoSpaceDE w:val="0"/>
      <w:autoSpaceDN w:val="0"/>
      <w:adjustRightInd w:val="0"/>
      <w:spacing w:after="0" w:line="187" w:lineRule="exact"/>
      <w:ind w:firstLine="466"/>
      <w:jc w:val="both"/>
    </w:pPr>
    <w:rPr>
      <w:rFonts w:ascii="Times New Roman" w:eastAsia="Times New Roman" w:hAnsi="Times New Roman" w:cs="Times New Roman"/>
      <w:sz w:val="24"/>
      <w:szCs w:val="24"/>
    </w:rPr>
  </w:style>
  <w:style w:type="character" w:customStyle="1" w:styleId="FontStyle40">
    <w:name w:val="Font Style40"/>
    <w:basedOn w:val="a0"/>
    <w:rsid w:val="00485CC9"/>
    <w:rPr>
      <w:rFonts w:ascii="Times New Roman" w:hAnsi="Times New Roman" w:cs="Times New Roman"/>
      <w:spacing w:val="10"/>
      <w:sz w:val="10"/>
      <w:szCs w:val="10"/>
    </w:rPr>
  </w:style>
  <w:style w:type="character" w:customStyle="1" w:styleId="FontStyle41">
    <w:name w:val="Font Style41"/>
    <w:basedOn w:val="a0"/>
    <w:rsid w:val="00485CC9"/>
    <w:rPr>
      <w:rFonts w:ascii="Franklin Gothic Demi Cond" w:hAnsi="Franklin Gothic Demi Cond" w:cs="Franklin Gothic Demi Cond"/>
      <w:smallCaps/>
      <w:spacing w:val="10"/>
      <w:sz w:val="10"/>
      <w:szCs w:val="10"/>
    </w:rPr>
  </w:style>
  <w:style w:type="character" w:customStyle="1" w:styleId="FontStyle42">
    <w:name w:val="Font Style42"/>
    <w:basedOn w:val="a0"/>
    <w:rsid w:val="00485CC9"/>
    <w:rPr>
      <w:rFonts w:ascii="Franklin Gothic Demi Cond" w:hAnsi="Franklin Gothic Demi Cond" w:cs="Franklin Gothic Demi Cond"/>
      <w:sz w:val="10"/>
      <w:szCs w:val="10"/>
    </w:rPr>
  </w:style>
  <w:style w:type="character" w:customStyle="1" w:styleId="FontStyle43">
    <w:name w:val="Font Style43"/>
    <w:basedOn w:val="a0"/>
    <w:rsid w:val="00485CC9"/>
    <w:rPr>
      <w:rFonts w:ascii="Times New Roman" w:hAnsi="Times New Roman" w:cs="Times New Roman"/>
      <w:b/>
      <w:bCs/>
      <w:sz w:val="12"/>
      <w:szCs w:val="12"/>
    </w:rPr>
  </w:style>
  <w:style w:type="character" w:customStyle="1" w:styleId="FontStyle44">
    <w:name w:val="Font Style44"/>
    <w:basedOn w:val="a0"/>
    <w:rsid w:val="00485CC9"/>
    <w:rPr>
      <w:rFonts w:ascii="Trebuchet MS" w:hAnsi="Trebuchet MS" w:cs="Trebuchet MS"/>
      <w:spacing w:val="10"/>
      <w:sz w:val="10"/>
      <w:szCs w:val="10"/>
    </w:rPr>
  </w:style>
  <w:style w:type="character" w:customStyle="1" w:styleId="FontStyle46">
    <w:name w:val="Font Style46"/>
    <w:basedOn w:val="a0"/>
    <w:rsid w:val="00485CC9"/>
    <w:rPr>
      <w:rFonts w:ascii="Trebuchet MS" w:hAnsi="Trebuchet MS" w:cs="Trebuchet MS"/>
      <w:sz w:val="12"/>
      <w:szCs w:val="12"/>
    </w:rPr>
  </w:style>
  <w:style w:type="character" w:customStyle="1" w:styleId="FontStyle70">
    <w:name w:val="Font Style70"/>
    <w:basedOn w:val="a0"/>
    <w:rsid w:val="00485CC9"/>
    <w:rPr>
      <w:rFonts w:ascii="Trebuchet MS" w:hAnsi="Trebuchet MS" w:cs="Trebuchet MS"/>
      <w:sz w:val="12"/>
      <w:szCs w:val="12"/>
    </w:rPr>
  </w:style>
  <w:style w:type="paragraph" w:customStyle="1" w:styleId="Style21">
    <w:name w:val="Style21"/>
    <w:basedOn w:val="a"/>
    <w:rsid w:val="00485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basedOn w:val="a0"/>
    <w:rsid w:val="00485CC9"/>
    <w:rPr>
      <w:rFonts w:ascii="Times New Roman" w:hAnsi="Times New Roman" w:cs="Times New Roman"/>
      <w:b/>
      <w:bCs/>
      <w:sz w:val="12"/>
      <w:szCs w:val="12"/>
    </w:rPr>
  </w:style>
  <w:style w:type="character" w:customStyle="1" w:styleId="FontStyle48">
    <w:name w:val="Font Style48"/>
    <w:basedOn w:val="a0"/>
    <w:rsid w:val="00485CC9"/>
    <w:rPr>
      <w:rFonts w:ascii="Times New Roman" w:hAnsi="Times New Roman" w:cs="Times New Roman"/>
      <w:b/>
      <w:bCs/>
      <w:spacing w:val="20"/>
      <w:sz w:val="12"/>
      <w:szCs w:val="12"/>
    </w:rPr>
  </w:style>
  <w:style w:type="character" w:customStyle="1" w:styleId="FontStyle49">
    <w:name w:val="Font Style49"/>
    <w:basedOn w:val="a0"/>
    <w:rsid w:val="00485CC9"/>
    <w:rPr>
      <w:rFonts w:ascii="Trebuchet MS" w:hAnsi="Trebuchet MS" w:cs="Trebuchet MS"/>
      <w:b/>
      <w:bCs/>
      <w:sz w:val="16"/>
      <w:szCs w:val="16"/>
    </w:rPr>
  </w:style>
  <w:style w:type="character" w:customStyle="1" w:styleId="FontStyle50">
    <w:name w:val="Font Style50"/>
    <w:basedOn w:val="a0"/>
    <w:rsid w:val="00485CC9"/>
    <w:rPr>
      <w:rFonts w:ascii="Trebuchet MS" w:hAnsi="Trebuchet MS" w:cs="Trebuchet MS"/>
      <w:b/>
      <w:bCs/>
      <w:smallCaps/>
      <w:sz w:val="12"/>
      <w:szCs w:val="12"/>
    </w:rPr>
  </w:style>
  <w:style w:type="character" w:customStyle="1" w:styleId="FontStyle57">
    <w:name w:val="Font Style57"/>
    <w:basedOn w:val="a0"/>
    <w:rsid w:val="00485CC9"/>
    <w:rPr>
      <w:rFonts w:ascii="Times New Roman" w:hAnsi="Times New Roman" w:cs="Times New Roman"/>
      <w:i/>
      <w:iCs/>
      <w:spacing w:val="20"/>
      <w:sz w:val="14"/>
      <w:szCs w:val="14"/>
    </w:rPr>
  </w:style>
  <w:style w:type="paragraph" w:customStyle="1" w:styleId="Style26">
    <w:name w:val="Style26"/>
    <w:basedOn w:val="a"/>
    <w:rsid w:val="00485CC9"/>
    <w:pPr>
      <w:widowControl w:val="0"/>
      <w:autoSpaceDE w:val="0"/>
      <w:autoSpaceDN w:val="0"/>
      <w:adjustRightInd w:val="0"/>
      <w:spacing w:after="0" w:line="192" w:lineRule="exact"/>
    </w:pPr>
    <w:rPr>
      <w:rFonts w:ascii="Times New Roman" w:eastAsia="Times New Roman" w:hAnsi="Times New Roman" w:cs="Times New Roman"/>
      <w:sz w:val="24"/>
      <w:szCs w:val="24"/>
    </w:rPr>
  </w:style>
  <w:style w:type="paragraph" w:customStyle="1" w:styleId="Style31">
    <w:name w:val="Style31"/>
    <w:basedOn w:val="a"/>
    <w:rsid w:val="00485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rsid w:val="00485CC9"/>
    <w:pPr>
      <w:widowControl w:val="0"/>
      <w:autoSpaceDE w:val="0"/>
      <w:autoSpaceDN w:val="0"/>
      <w:adjustRightInd w:val="0"/>
      <w:spacing w:after="0" w:line="202" w:lineRule="exact"/>
      <w:ind w:firstLine="514"/>
    </w:pPr>
    <w:rPr>
      <w:rFonts w:ascii="Times New Roman" w:eastAsia="Times New Roman" w:hAnsi="Times New Roman" w:cs="Times New Roman"/>
      <w:sz w:val="24"/>
      <w:szCs w:val="24"/>
    </w:rPr>
  </w:style>
  <w:style w:type="character" w:customStyle="1" w:styleId="FontStyle51">
    <w:name w:val="Font Style51"/>
    <w:basedOn w:val="a0"/>
    <w:rsid w:val="00485CC9"/>
    <w:rPr>
      <w:rFonts w:ascii="Times New Roman" w:hAnsi="Times New Roman" w:cs="Times New Roman"/>
      <w:spacing w:val="20"/>
      <w:sz w:val="12"/>
      <w:szCs w:val="12"/>
    </w:rPr>
  </w:style>
  <w:style w:type="character" w:customStyle="1" w:styleId="FontStyle52">
    <w:name w:val="Font Style52"/>
    <w:basedOn w:val="a0"/>
    <w:rsid w:val="00485CC9"/>
    <w:rPr>
      <w:rFonts w:ascii="Trebuchet MS" w:hAnsi="Trebuchet MS" w:cs="Trebuchet MS"/>
      <w:smallCaps/>
      <w:sz w:val="14"/>
      <w:szCs w:val="14"/>
    </w:rPr>
  </w:style>
  <w:style w:type="character" w:customStyle="1" w:styleId="FontStyle53">
    <w:name w:val="Font Style53"/>
    <w:basedOn w:val="a0"/>
    <w:rsid w:val="00485CC9"/>
    <w:rPr>
      <w:rFonts w:ascii="Times New Roman" w:hAnsi="Times New Roman" w:cs="Times New Roman"/>
      <w:b/>
      <w:bCs/>
      <w:spacing w:val="10"/>
      <w:sz w:val="10"/>
      <w:szCs w:val="10"/>
    </w:rPr>
  </w:style>
  <w:style w:type="character" w:customStyle="1" w:styleId="FontStyle54">
    <w:name w:val="Font Style54"/>
    <w:basedOn w:val="a0"/>
    <w:rsid w:val="00485CC9"/>
    <w:rPr>
      <w:rFonts w:ascii="Franklin Gothic Demi Cond" w:hAnsi="Franklin Gothic Demi Cond" w:cs="Franklin Gothic Demi Cond"/>
      <w:smallCaps/>
      <w:sz w:val="14"/>
      <w:szCs w:val="14"/>
    </w:rPr>
  </w:style>
  <w:style w:type="character" w:customStyle="1" w:styleId="FontStyle58">
    <w:name w:val="Font Style58"/>
    <w:basedOn w:val="a0"/>
    <w:rsid w:val="00485CC9"/>
    <w:rPr>
      <w:rFonts w:ascii="Times New Roman" w:hAnsi="Times New Roman" w:cs="Times New Roman"/>
      <w:b/>
      <w:bCs/>
      <w:smallCaps/>
      <w:spacing w:val="10"/>
      <w:sz w:val="10"/>
      <w:szCs w:val="10"/>
    </w:rPr>
  </w:style>
  <w:style w:type="character" w:customStyle="1" w:styleId="FontStyle61">
    <w:name w:val="Font Style61"/>
    <w:basedOn w:val="a0"/>
    <w:rsid w:val="00485CC9"/>
    <w:rPr>
      <w:rFonts w:ascii="Times New Roman" w:hAnsi="Times New Roman" w:cs="Times New Roman"/>
      <w:b/>
      <w:bCs/>
      <w:sz w:val="12"/>
      <w:szCs w:val="12"/>
    </w:rPr>
  </w:style>
  <w:style w:type="paragraph" w:customStyle="1" w:styleId="Style17">
    <w:name w:val="Style17"/>
    <w:basedOn w:val="a"/>
    <w:rsid w:val="00485CC9"/>
    <w:pPr>
      <w:widowControl w:val="0"/>
      <w:autoSpaceDE w:val="0"/>
      <w:autoSpaceDN w:val="0"/>
      <w:adjustRightInd w:val="0"/>
      <w:spacing w:after="0" w:line="187" w:lineRule="exact"/>
      <w:ind w:firstLine="379"/>
      <w:jc w:val="both"/>
    </w:pPr>
    <w:rPr>
      <w:rFonts w:ascii="Times New Roman" w:eastAsia="Times New Roman" w:hAnsi="Times New Roman" w:cs="Times New Roman"/>
      <w:sz w:val="24"/>
      <w:szCs w:val="24"/>
    </w:rPr>
  </w:style>
  <w:style w:type="character" w:customStyle="1" w:styleId="FontStyle55">
    <w:name w:val="Font Style55"/>
    <w:basedOn w:val="a0"/>
    <w:rsid w:val="00485CC9"/>
    <w:rPr>
      <w:rFonts w:ascii="Times New Roman" w:hAnsi="Times New Roman" w:cs="Times New Roman"/>
      <w:b/>
      <w:bCs/>
      <w:sz w:val="10"/>
      <w:szCs w:val="10"/>
    </w:rPr>
  </w:style>
  <w:style w:type="character" w:customStyle="1" w:styleId="FontStyle65">
    <w:name w:val="Font Style65"/>
    <w:basedOn w:val="a0"/>
    <w:rsid w:val="00485CC9"/>
    <w:rPr>
      <w:rFonts w:ascii="Times New Roman" w:hAnsi="Times New Roman" w:cs="Times New Roman"/>
      <w:spacing w:val="10"/>
      <w:sz w:val="14"/>
      <w:szCs w:val="14"/>
    </w:rPr>
  </w:style>
  <w:style w:type="paragraph" w:customStyle="1" w:styleId="Style10">
    <w:name w:val="Style10"/>
    <w:basedOn w:val="a"/>
    <w:rsid w:val="00485CC9"/>
    <w:pPr>
      <w:widowControl w:val="0"/>
      <w:autoSpaceDE w:val="0"/>
      <w:autoSpaceDN w:val="0"/>
      <w:adjustRightInd w:val="0"/>
      <w:spacing w:after="0" w:line="187" w:lineRule="exact"/>
      <w:ind w:firstLine="562"/>
      <w:jc w:val="both"/>
    </w:pPr>
    <w:rPr>
      <w:rFonts w:ascii="Times New Roman" w:eastAsia="Times New Roman" w:hAnsi="Times New Roman" w:cs="Times New Roman"/>
      <w:sz w:val="24"/>
      <w:szCs w:val="24"/>
    </w:rPr>
  </w:style>
  <w:style w:type="character" w:customStyle="1" w:styleId="FontStyle75">
    <w:name w:val="Font Style75"/>
    <w:basedOn w:val="a0"/>
    <w:rsid w:val="00485CC9"/>
    <w:rPr>
      <w:rFonts w:ascii="Times New Roman" w:hAnsi="Times New Roman" w:cs="Times New Roman"/>
      <w:spacing w:val="-10"/>
      <w:sz w:val="26"/>
      <w:szCs w:val="26"/>
    </w:rPr>
  </w:style>
  <w:style w:type="character" w:customStyle="1" w:styleId="FontStyle59">
    <w:name w:val="Font Style59"/>
    <w:basedOn w:val="a0"/>
    <w:rsid w:val="00485CC9"/>
    <w:rPr>
      <w:rFonts w:ascii="Times New Roman" w:hAnsi="Times New Roman" w:cs="Times New Roman"/>
      <w:smallCaps/>
      <w:sz w:val="12"/>
      <w:szCs w:val="12"/>
    </w:rPr>
  </w:style>
  <w:style w:type="character" w:customStyle="1" w:styleId="FontStyle60">
    <w:name w:val="Font Style60"/>
    <w:basedOn w:val="a0"/>
    <w:rsid w:val="00485CC9"/>
    <w:rPr>
      <w:rFonts w:ascii="Franklin Gothic Demi Cond" w:hAnsi="Franklin Gothic Demi Cond" w:cs="Franklin Gothic Demi Cond"/>
      <w:b/>
      <w:bCs/>
      <w:sz w:val="14"/>
      <w:szCs w:val="14"/>
    </w:rPr>
  </w:style>
  <w:style w:type="paragraph" w:customStyle="1" w:styleId="Style29">
    <w:name w:val="Style29"/>
    <w:basedOn w:val="a"/>
    <w:rsid w:val="00485C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2">
    <w:name w:val="Font Style62"/>
    <w:basedOn w:val="a0"/>
    <w:rsid w:val="00485CC9"/>
    <w:rPr>
      <w:rFonts w:ascii="Times New Roman" w:hAnsi="Times New Roman" w:cs="Times New Roman"/>
      <w:b/>
      <w:bCs/>
      <w:smallCaps/>
      <w:w w:val="50"/>
      <w:sz w:val="12"/>
      <w:szCs w:val="12"/>
    </w:rPr>
  </w:style>
  <w:style w:type="character" w:customStyle="1" w:styleId="FontStyle63">
    <w:name w:val="Font Style63"/>
    <w:basedOn w:val="a0"/>
    <w:rsid w:val="00485CC9"/>
    <w:rPr>
      <w:rFonts w:ascii="Times New Roman" w:hAnsi="Times New Roman" w:cs="Times New Roman"/>
      <w:spacing w:val="20"/>
      <w:sz w:val="10"/>
      <w:szCs w:val="10"/>
    </w:rPr>
  </w:style>
  <w:style w:type="paragraph" w:customStyle="1" w:styleId="Style30">
    <w:name w:val="Style30"/>
    <w:basedOn w:val="a"/>
    <w:rsid w:val="00485CC9"/>
    <w:pPr>
      <w:widowControl w:val="0"/>
      <w:autoSpaceDE w:val="0"/>
      <w:autoSpaceDN w:val="0"/>
      <w:adjustRightInd w:val="0"/>
      <w:spacing w:after="0" w:line="187" w:lineRule="exact"/>
      <w:ind w:firstLine="778"/>
    </w:pPr>
    <w:rPr>
      <w:rFonts w:ascii="Times New Roman" w:eastAsia="Times New Roman" w:hAnsi="Times New Roman" w:cs="Times New Roman"/>
      <w:sz w:val="24"/>
      <w:szCs w:val="24"/>
    </w:rPr>
  </w:style>
  <w:style w:type="character" w:customStyle="1" w:styleId="FontStyle66">
    <w:name w:val="Font Style66"/>
    <w:basedOn w:val="a0"/>
    <w:rsid w:val="00485CC9"/>
    <w:rPr>
      <w:rFonts w:ascii="Times New Roman" w:hAnsi="Times New Roman" w:cs="Times New Roman"/>
      <w:sz w:val="14"/>
      <w:szCs w:val="14"/>
    </w:rPr>
  </w:style>
  <w:style w:type="paragraph" w:customStyle="1" w:styleId="Style20">
    <w:name w:val="Style20"/>
    <w:basedOn w:val="a"/>
    <w:rsid w:val="00485CC9"/>
    <w:pPr>
      <w:widowControl w:val="0"/>
      <w:autoSpaceDE w:val="0"/>
      <w:autoSpaceDN w:val="0"/>
      <w:adjustRightInd w:val="0"/>
      <w:spacing w:after="0" w:line="202" w:lineRule="exact"/>
      <w:ind w:firstLine="480"/>
    </w:pPr>
    <w:rPr>
      <w:rFonts w:ascii="Times New Roman" w:eastAsia="Times New Roman" w:hAnsi="Times New Roman" w:cs="Times New Roman"/>
      <w:sz w:val="24"/>
      <w:szCs w:val="24"/>
    </w:rPr>
  </w:style>
  <w:style w:type="paragraph" w:customStyle="1" w:styleId="Style24">
    <w:name w:val="Style24"/>
    <w:basedOn w:val="a"/>
    <w:rsid w:val="00485CC9"/>
    <w:pPr>
      <w:widowControl w:val="0"/>
      <w:autoSpaceDE w:val="0"/>
      <w:autoSpaceDN w:val="0"/>
      <w:adjustRightInd w:val="0"/>
      <w:spacing w:after="0" w:line="182" w:lineRule="exact"/>
      <w:ind w:firstLine="566"/>
    </w:pPr>
    <w:rPr>
      <w:rFonts w:ascii="Times New Roman" w:eastAsia="Times New Roman" w:hAnsi="Times New Roman" w:cs="Times New Roman"/>
      <w:sz w:val="24"/>
      <w:szCs w:val="24"/>
    </w:rPr>
  </w:style>
  <w:style w:type="paragraph" w:customStyle="1" w:styleId="Style9">
    <w:name w:val="Style9"/>
    <w:basedOn w:val="a"/>
    <w:rsid w:val="00485CC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rsid w:val="00485CC9"/>
    <w:pPr>
      <w:widowControl w:val="0"/>
      <w:autoSpaceDE w:val="0"/>
      <w:autoSpaceDN w:val="0"/>
      <w:adjustRightInd w:val="0"/>
      <w:spacing w:after="0" w:line="326" w:lineRule="exact"/>
      <w:ind w:firstLine="749"/>
      <w:jc w:val="both"/>
    </w:pPr>
    <w:rPr>
      <w:rFonts w:ascii="Times New Roman" w:eastAsia="Times New Roman" w:hAnsi="Times New Roman" w:cs="Times New Roman"/>
      <w:sz w:val="24"/>
      <w:szCs w:val="24"/>
    </w:rPr>
  </w:style>
  <w:style w:type="paragraph" w:customStyle="1" w:styleId="Style14">
    <w:name w:val="Style14"/>
    <w:basedOn w:val="a"/>
    <w:rsid w:val="00485CC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9">
    <w:name w:val="Font Style19"/>
    <w:basedOn w:val="a0"/>
    <w:rsid w:val="00485CC9"/>
    <w:rPr>
      <w:rFonts w:ascii="Times New Roman" w:hAnsi="Times New Roman" w:cs="Times New Roman"/>
      <w:spacing w:val="10"/>
      <w:sz w:val="28"/>
      <w:szCs w:val="28"/>
    </w:rPr>
  </w:style>
  <w:style w:type="character" w:customStyle="1" w:styleId="FontStyle20">
    <w:name w:val="Font Style20"/>
    <w:basedOn w:val="a0"/>
    <w:rsid w:val="00485CC9"/>
    <w:rPr>
      <w:rFonts w:ascii="Times New Roman" w:hAnsi="Times New Roman" w:cs="Times New Roman"/>
      <w:sz w:val="26"/>
      <w:szCs w:val="26"/>
    </w:rPr>
  </w:style>
  <w:style w:type="character" w:customStyle="1" w:styleId="FontStyle21">
    <w:name w:val="Font Style21"/>
    <w:basedOn w:val="a0"/>
    <w:rsid w:val="00485CC9"/>
    <w:rPr>
      <w:rFonts w:ascii="Times New Roman" w:hAnsi="Times New Roman" w:cs="Times New Roman"/>
      <w:i/>
      <w:iCs/>
      <w:spacing w:val="20"/>
      <w:sz w:val="24"/>
      <w:szCs w:val="24"/>
    </w:rPr>
  </w:style>
  <w:style w:type="character" w:customStyle="1" w:styleId="FontStyle22">
    <w:name w:val="Font Style22"/>
    <w:basedOn w:val="a0"/>
    <w:rsid w:val="00485CC9"/>
    <w:rPr>
      <w:rFonts w:ascii="Times New Roman" w:hAnsi="Times New Roman" w:cs="Times New Roman"/>
      <w:b/>
      <w:bCs/>
      <w:i/>
      <w:iCs/>
      <w:spacing w:val="340"/>
      <w:sz w:val="22"/>
      <w:szCs w:val="22"/>
    </w:rPr>
  </w:style>
  <w:style w:type="character" w:customStyle="1" w:styleId="FontStyle23">
    <w:name w:val="Font Style23"/>
    <w:basedOn w:val="a0"/>
    <w:rsid w:val="00485CC9"/>
    <w:rPr>
      <w:rFonts w:ascii="Franklin Gothic Demi" w:hAnsi="Franklin Gothic Demi" w:cs="Franklin Gothic Demi"/>
      <w:sz w:val="22"/>
      <w:szCs w:val="22"/>
    </w:rPr>
  </w:style>
  <w:style w:type="character" w:customStyle="1" w:styleId="FontStyle24">
    <w:name w:val="Font Style24"/>
    <w:basedOn w:val="a0"/>
    <w:rsid w:val="00485CC9"/>
    <w:rPr>
      <w:rFonts w:ascii="Impact" w:hAnsi="Impact" w:cs="Impact"/>
      <w:i/>
      <w:iCs/>
      <w:sz w:val="28"/>
      <w:szCs w:val="28"/>
    </w:rPr>
  </w:style>
  <w:style w:type="character" w:customStyle="1" w:styleId="FontStyle25">
    <w:name w:val="Font Style25"/>
    <w:basedOn w:val="a0"/>
    <w:rsid w:val="00485CC9"/>
    <w:rPr>
      <w:rFonts w:ascii="Times New Roman" w:hAnsi="Times New Roman" w:cs="Times New Roman"/>
      <w:b/>
      <w:bCs/>
      <w:sz w:val="30"/>
      <w:szCs w:val="30"/>
    </w:rPr>
  </w:style>
  <w:style w:type="character" w:customStyle="1" w:styleId="FontStyle26">
    <w:name w:val="Font Style26"/>
    <w:basedOn w:val="a0"/>
    <w:rsid w:val="00485CC9"/>
    <w:rPr>
      <w:rFonts w:ascii="Times New Roman" w:hAnsi="Times New Roman" w:cs="Times New Roman"/>
      <w:b/>
      <w:bCs/>
      <w:sz w:val="26"/>
      <w:szCs w:val="26"/>
    </w:rPr>
  </w:style>
  <w:style w:type="character" w:customStyle="1" w:styleId="FontStyle27">
    <w:name w:val="Font Style27"/>
    <w:basedOn w:val="a0"/>
    <w:rsid w:val="00485CC9"/>
    <w:rPr>
      <w:rFonts w:ascii="Times New Roman" w:hAnsi="Times New Roman" w:cs="Times New Roman"/>
      <w:sz w:val="22"/>
      <w:szCs w:val="22"/>
    </w:rPr>
  </w:style>
  <w:style w:type="character" w:customStyle="1" w:styleId="FontStyle28">
    <w:name w:val="Font Style28"/>
    <w:basedOn w:val="a0"/>
    <w:rsid w:val="00485CC9"/>
    <w:rPr>
      <w:rFonts w:ascii="Times New Roman" w:hAnsi="Times New Roman" w:cs="Times New Roman"/>
      <w:i/>
      <w:iCs/>
      <w:sz w:val="26"/>
      <w:szCs w:val="26"/>
    </w:rPr>
  </w:style>
  <w:style w:type="character" w:customStyle="1" w:styleId="FontStyle32">
    <w:name w:val="Font Style32"/>
    <w:basedOn w:val="a0"/>
    <w:rsid w:val="00485CC9"/>
    <w:rPr>
      <w:rFonts w:ascii="Arial" w:hAnsi="Arial" w:cs="Arial"/>
      <w:i/>
      <w:iCs/>
      <w:spacing w:val="-20"/>
      <w:sz w:val="30"/>
      <w:szCs w:val="30"/>
    </w:rPr>
  </w:style>
  <w:style w:type="character" w:customStyle="1" w:styleId="FontStyle18">
    <w:name w:val="Font Style18"/>
    <w:basedOn w:val="a0"/>
    <w:rsid w:val="00485CC9"/>
    <w:rPr>
      <w:rFonts w:ascii="Georgia" w:hAnsi="Georgia" w:cs="Georgia"/>
      <w:i/>
      <w:iCs/>
      <w:spacing w:val="30"/>
      <w:sz w:val="18"/>
      <w:szCs w:val="18"/>
    </w:rPr>
  </w:style>
  <w:style w:type="character" w:customStyle="1" w:styleId="FontStyle14">
    <w:name w:val="Font Style14"/>
    <w:basedOn w:val="a0"/>
    <w:rsid w:val="00485CC9"/>
    <w:rPr>
      <w:rFonts w:ascii="Times New Roman" w:hAnsi="Times New Roman" w:cs="Times New Roman"/>
      <w:sz w:val="26"/>
      <w:szCs w:val="26"/>
    </w:rPr>
  </w:style>
  <w:style w:type="paragraph" w:customStyle="1" w:styleId="ConsPlusCell">
    <w:name w:val="ConsPlusCell"/>
    <w:uiPriority w:val="99"/>
    <w:rsid w:val="00485CC9"/>
    <w:pPr>
      <w:autoSpaceDE w:val="0"/>
      <w:autoSpaceDN w:val="0"/>
      <w:adjustRightInd w:val="0"/>
      <w:spacing w:after="0" w:line="240" w:lineRule="auto"/>
    </w:pPr>
    <w:rPr>
      <w:rFonts w:ascii="Arial" w:eastAsia="Calibri" w:hAnsi="Arial" w:cs="Arial"/>
      <w:sz w:val="20"/>
      <w:szCs w:val="20"/>
    </w:rPr>
  </w:style>
  <w:style w:type="paragraph" w:styleId="afff3">
    <w:name w:val="TOC Heading"/>
    <w:basedOn w:val="1"/>
    <w:next w:val="a"/>
    <w:uiPriority w:val="39"/>
    <w:unhideWhenUsed/>
    <w:qFormat/>
    <w:rsid w:val="00485CC9"/>
    <w:pPr>
      <w:spacing w:before="240" w:after="60" w:line="276" w:lineRule="auto"/>
      <w:jc w:val="left"/>
      <w:outlineLvl w:val="9"/>
    </w:pPr>
    <w:rPr>
      <w:rFonts w:ascii="Cambria" w:hAnsi="Cambria"/>
      <w:bCs/>
      <w:kern w:val="32"/>
      <w:sz w:val="32"/>
      <w:szCs w:val="32"/>
      <w:lang w:eastAsia="en-US"/>
    </w:rPr>
  </w:style>
  <w:style w:type="paragraph" w:customStyle="1" w:styleId="2a">
    <w:name w:val="ИРА 2"/>
    <w:basedOn w:val="a"/>
    <w:link w:val="2b"/>
    <w:rsid w:val="00485CC9"/>
    <w:pPr>
      <w:keepNext/>
      <w:spacing w:after="0" w:line="240" w:lineRule="auto"/>
      <w:jc w:val="center"/>
      <w:outlineLvl w:val="1"/>
    </w:pPr>
    <w:rPr>
      <w:rFonts w:ascii="Arial Narrow" w:eastAsia="Times New Roman" w:hAnsi="Arial Narrow" w:cs="Times New Roman"/>
      <w:b/>
      <w:bCs/>
      <w:sz w:val="24"/>
      <w:szCs w:val="20"/>
    </w:rPr>
  </w:style>
  <w:style w:type="character" w:customStyle="1" w:styleId="2b">
    <w:name w:val="ИРА 2 Знак"/>
    <w:basedOn w:val="a0"/>
    <w:link w:val="2a"/>
    <w:rsid w:val="00485CC9"/>
    <w:rPr>
      <w:rFonts w:ascii="Arial Narrow" w:eastAsia="Times New Roman" w:hAnsi="Arial Narrow" w:cs="Times New Roman"/>
      <w:b/>
      <w:bCs/>
      <w:sz w:val="24"/>
      <w:szCs w:val="20"/>
      <w:lang w:eastAsia="ru-RU"/>
    </w:rPr>
  </w:style>
  <w:style w:type="character" w:styleId="afff4">
    <w:name w:val="line number"/>
    <w:basedOn w:val="a0"/>
    <w:uiPriority w:val="99"/>
    <w:unhideWhenUsed/>
    <w:rsid w:val="00485CC9"/>
  </w:style>
  <w:style w:type="character" w:customStyle="1" w:styleId="17">
    <w:name w:val="Основной текст Знак1"/>
    <w:aliases w:val="bt Знак,Òàáë òåêñò Знак"/>
    <w:basedOn w:val="a0"/>
    <w:rsid w:val="00485CC9"/>
    <w:rPr>
      <w:rFonts w:ascii="Arial Narrow" w:hAnsi="Arial Narrow"/>
      <w:sz w:val="24"/>
      <w:szCs w:val="24"/>
    </w:rPr>
  </w:style>
  <w:style w:type="paragraph" w:customStyle="1" w:styleId="18">
    <w:name w:val="ИРА1"/>
    <w:basedOn w:val="1"/>
    <w:link w:val="19"/>
    <w:rsid w:val="00485CC9"/>
    <w:rPr>
      <w:rFonts w:ascii="Arial Narrow" w:hAnsi="Arial Narrow"/>
      <w:bCs/>
      <w:kern w:val="32"/>
    </w:rPr>
  </w:style>
  <w:style w:type="character" w:customStyle="1" w:styleId="19">
    <w:name w:val="ИРА1 Знак"/>
    <w:basedOn w:val="a0"/>
    <w:link w:val="18"/>
    <w:rsid w:val="00485CC9"/>
    <w:rPr>
      <w:rFonts w:ascii="Arial Narrow" w:eastAsia="Times New Roman" w:hAnsi="Arial Narrow" w:cs="Times New Roman"/>
      <w:b/>
      <w:bCs/>
      <w:kern w:val="32"/>
      <w:sz w:val="24"/>
      <w:szCs w:val="20"/>
      <w:lang w:eastAsia="ru-RU"/>
    </w:rPr>
  </w:style>
  <w:style w:type="paragraph" w:customStyle="1" w:styleId="35">
    <w:name w:val="ИРА3"/>
    <w:basedOn w:val="26"/>
    <w:rsid w:val="00485CC9"/>
    <w:pPr>
      <w:tabs>
        <w:tab w:val="right" w:leader="dot" w:pos="10308"/>
      </w:tabs>
      <w:spacing w:after="0" w:line="240" w:lineRule="auto"/>
      <w:ind w:left="240"/>
      <w:jc w:val="center"/>
    </w:pPr>
    <w:rPr>
      <w:rFonts w:ascii="Arial Narrow" w:eastAsia="Times New Roman" w:hAnsi="Arial Narrow" w:cs="Times New Roman"/>
      <w:b/>
      <w:noProof/>
      <w:sz w:val="24"/>
      <w:szCs w:val="24"/>
    </w:rPr>
  </w:style>
  <w:style w:type="paragraph" w:customStyle="1" w:styleId="-J1">
    <w:name w:val="Стиль-J1"/>
    <w:rsid w:val="00485CC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Web">
    <w:name w:val="Обычный (Web)"/>
    <w:basedOn w:val="a"/>
    <w:rsid w:val="00485CC9"/>
    <w:pPr>
      <w:spacing w:before="100" w:after="100" w:line="240" w:lineRule="auto"/>
      <w:jc w:val="both"/>
    </w:pPr>
    <w:rPr>
      <w:rFonts w:ascii="Times New Roman" w:eastAsia="Times New Roman" w:hAnsi="Times New Roman" w:cs="Times New Roman"/>
      <w:sz w:val="24"/>
      <w:szCs w:val="24"/>
    </w:rPr>
  </w:style>
  <w:style w:type="character" w:customStyle="1" w:styleId="afff5">
    <w:name w:val="Знак Знак"/>
    <w:basedOn w:val="a0"/>
    <w:rsid w:val="00485CC9"/>
    <w:rPr>
      <w:rFonts w:ascii="Arial Narrow" w:hAnsi="Arial Narrow"/>
      <w:b/>
      <w:bCs/>
      <w:i/>
      <w:iCs/>
      <w:sz w:val="26"/>
      <w:szCs w:val="26"/>
    </w:rPr>
  </w:style>
  <w:style w:type="character" w:customStyle="1" w:styleId="ConsNonformat0">
    <w:name w:val="ConsNonformat Знак"/>
    <w:basedOn w:val="a0"/>
    <w:link w:val="ConsNonformat"/>
    <w:rsid w:val="00485CC9"/>
    <w:rPr>
      <w:rFonts w:ascii="Courier New" w:eastAsia="Times New Roman" w:hAnsi="Courier New" w:cs="Times New Roman"/>
      <w:szCs w:val="28"/>
      <w:lang w:eastAsia="ru-RU"/>
    </w:rPr>
  </w:style>
  <w:style w:type="character" w:customStyle="1" w:styleId="ConsNormal0">
    <w:name w:val="ConsNormal Знак"/>
    <w:basedOn w:val="a0"/>
    <w:link w:val="ConsNormal"/>
    <w:rsid w:val="00485CC9"/>
    <w:rPr>
      <w:rFonts w:ascii="Arial" w:eastAsia="Times New Roman" w:hAnsi="Arial" w:cs="Arial"/>
      <w:sz w:val="28"/>
      <w:szCs w:val="28"/>
      <w:lang w:eastAsia="ru-RU"/>
    </w:rPr>
  </w:style>
  <w:style w:type="paragraph" w:customStyle="1" w:styleId="S">
    <w:name w:val="S_Обычный"/>
    <w:basedOn w:val="a"/>
    <w:link w:val="S0"/>
    <w:rsid w:val="00485CC9"/>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0"/>
    <w:link w:val="S"/>
    <w:rsid w:val="00485CC9"/>
    <w:rPr>
      <w:rFonts w:ascii="Times New Roman" w:eastAsia="Times New Roman" w:hAnsi="Times New Roman" w:cs="Times New Roman"/>
      <w:sz w:val="24"/>
      <w:szCs w:val="24"/>
      <w:lang w:eastAsia="ru-RU"/>
    </w:rPr>
  </w:style>
  <w:style w:type="character" w:customStyle="1" w:styleId="270">
    <w:name w:val="Знак Знак27"/>
    <w:basedOn w:val="a0"/>
    <w:semiHidden/>
    <w:rsid w:val="00485CC9"/>
    <w:rPr>
      <w:rFonts w:ascii="Times New Roman" w:eastAsia="Times New Roman" w:hAnsi="Times New Roman" w:cs="Times New Roman"/>
      <w:sz w:val="24"/>
      <w:szCs w:val="24"/>
      <w:lang w:eastAsia="ru-RU"/>
    </w:rPr>
  </w:style>
  <w:style w:type="character" w:customStyle="1" w:styleId="260">
    <w:name w:val="Знак Знак26"/>
    <w:basedOn w:val="a0"/>
    <w:semiHidden/>
    <w:rsid w:val="00485CC9"/>
    <w:rPr>
      <w:rFonts w:ascii="Times New Roman" w:eastAsia="Times New Roman" w:hAnsi="Times New Roman" w:cs="Times New Roman"/>
      <w:sz w:val="24"/>
      <w:szCs w:val="24"/>
      <w:lang w:eastAsia="ru-RU"/>
    </w:rPr>
  </w:style>
  <w:style w:type="paragraph" w:customStyle="1" w:styleId="afff6">
    <w:name w:val="Приложение Номер"/>
    <w:basedOn w:val="ConsNormal"/>
    <w:rsid w:val="00485CC9"/>
    <w:pPr>
      <w:pageBreakBefore/>
      <w:spacing w:after="120" w:line="312" w:lineRule="auto"/>
      <w:ind w:left="0" w:firstLine="0"/>
      <w:jc w:val="right"/>
    </w:pPr>
    <w:rPr>
      <w:rFonts w:ascii="Times New Roman" w:hAnsi="Times New Roman" w:cs="Times New Roman"/>
      <w:i/>
      <w:sz w:val="24"/>
      <w:szCs w:val="24"/>
    </w:rPr>
  </w:style>
  <w:style w:type="table" w:styleId="-3">
    <w:name w:val="Table Web 3"/>
    <w:basedOn w:val="a1"/>
    <w:rsid w:val="00485CC9"/>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
    <w:name w:val="title"/>
    <w:basedOn w:val="a0"/>
    <w:rsid w:val="00485CC9"/>
  </w:style>
  <w:style w:type="paragraph" w:customStyle="1" w:styleId="main">
    <w:name w:val="main"/>
    <w:basedOn w:val="a"/>
    <w:rsid w:val="00485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a0"/>
    <w:rsid w:val="00485CC9"/>
  </w:style>
  <w:style w:type="paragraph" w:customStyle="1" w:styleId="afff7">
    <w:name w:val="Список с маркерами"/>
    <w:basedOn w:val="a"/>
    <w:rsid w:val="00485CC9"/>
    <w:pPr>
      <w:tabs>
        <w:tab w:val="num" w:pos="1980"/>
      </w:tabs>
      <w:spacing w:after="0" w:line="240" w:lineRule="auto"/>
      <w:ind w:left="1980"/>
    </w:pPr>
    <w:rPr>
      <w:rFonts w:ascii="Times New Roman" w:eastAsia="SimSun" w:hAnsi="Times New Roman" w:cs="Times New Roman"/>
      <w:sz w:val="24"/>
      <w:szCs w:val="24"/>
      <w:lang w:eastAsia="zh-CN"/>
    </w:rPr>
  </w:style>
  <w:style w:type="paragraph" w:customStyle="1" w:styleId="afff8">
    <w:name w:val="Тело"/>
    <w:basedOn w:val="a"/>
    <w:rsid w:val="00485CC9"/>
    <w:pPr>
      <w:spacing w:after="0" w:line="240" w:lineRule="auto"/>
      <w:ind w:firstLine="720"/>
      <w:jc w:val="both"/>
    </w:pPr>
    <w:rPr>
      <w:rFonts w:ascii="Times New Roman" w:eastAsia="Times New Roman" w:hAnsi="Times New Roman" w:cs="Times New Roman"/>
      <w:sz w:val="24"/>
      <w:szCs w:val="24"/>
    </w:rPr>
  </w:style>
  <w:style w:type="paragraph" w:customStyle="1" w:styleId="111">
    <w:name w:val="111"/>
    <w:basedOn w:val="af0"/>
    <w:rsid w:val="00485CC9"/>
    <w:pPr>
      <w:ind w:firstLine="720"/>
      <w:jc w:val="both"/>
    </w:pPr>
    <w:rPr>
      <w:sz w:val="28"/>
      <w:szCs w:val="28"/>
    </w:rPr>
  </w:style>
  <w:style w:type="paragraph" w:customStyle="1" w:styleId="afff9">
    <w:name w:val="Мой стиль"/>
    <w:basedOn w:val="a"/>
    <w:rsid w:val="00485CC9"/>
    <w:pPr>
      <w:spacing w:after="0" w:line="240" w:lineRule="auto"/>
      <w:ind w:left="-57" w:firstLine="567"/>
      <w:jc w:val="both"/>
    </w:pPr>
    <w:rPr>
      <w:rFonts w:ascii="Times New Roman" w:eastAsia="Times New Roman" w:hAnsi="Times New Roman" w:cs="Times New Roman"/>
      <w:sz w:val="24"/>
      <w:szCs w:val="24"/>
    </w:rPr>
  </w:style>
  <w:style w:type="paragraph" w:styleId="afffa">
    <w:name w:val="List Bullet"/>
    <w:basedOn w:val="a"/>
    <w:autoRedefine/>
    <w:rsid w:val="00485CC9"/>
    <w:pPr>
      <w:widowControl w:val="0"/>
      <w:spacing w:after="0" w:line="240" w:lineRule="auto"/>
      <w:ind w:left="360"/>
      <w:jc w:val="both"/>
    </w:pPr>
    <w:rPr>
      <w:rFonts w:ascii="Times New Roman" w:eastAsia="Times New Roman" w:hAnsi="Times New Roman" w:cs="Times New Roman"/>
      <w:snapToGrid w:val="0"/>
      <w:sz w:val="28"/>
      <w:szCs w:val="28"/>
    </w:rPr>
  </w:style>
  <w:style w:type="table" w:styleId="-1">
    <w:name w:val="Table Web 1"/>
    <w:basedOn w:val="a1"/>
    <w:rsid w:val="00485CC9"/>
    <w:pPr>
      <w:spacing w:after="0" w:line="240" w:lineRule="auto"/>
    </w:pPr>
    <w:rPr>
      <w:rFonts w:ascii="Times New Roman" w:eastAsia="SimSu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Grid 1"/>
    <w:basedOn w:val="a1"/>
    <w:rsid w:val="00485CC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b">
    <w:name w:val="после :"/>
    <w:basedOn w:val="a"/>
    <w:rsid w:val="00485CC9"/>
    <w:pPr>
      <w:overflowPunct w:val="0"/>
      <w:autoSpaceDE w:val="0"/>
      <w:autoSpaceDN w:val="0"/>
      <w:adjustRightInd w:val="0"/>
      <w:spacing w:after="0" w:line="240" w:lineRule="auto"/>
      <w:ind w:firstLine="454"/>
      <w:jc w:val="both"/>
      <w:textAlignment w:val="baseline"/>
    </w:pPr>
    <w:rPr>
      <w:rFonts w:ascii="Times New Roman" w:eastAsia="Times New Roman" w:hAnsi="Times New Roman" w:cs="Times New Roman"/>
      <w:sz w:val="24"/>
      <w:szCs w:val="20"/>
    </w:rPr>
  </w:style>
  <w:style w:type="paragraph" w:customStyle="1" w:styleId="-J1-tabl">
    <w:name w:val="Стиль-J1-tabl"/>
    <w:basedOn w:val="a"/>
    <w:next w:val="-J1"/>
    <w:rsid w:val="00485CC9"/>
    <w:pPr>
      <w:spacing w:after="0" w:line="240" w:lineRule="auto"/>
      <w:jc w:val="both"/>
    </w:pPr>
    <w:rPr>
      <w:rFonts w:ascii="Times New Roman" w:eastAsia="Times New Roman" w:hAnsi="Times New Roman" w:cs="Times New Roman"/>
      <w:spacing w:val="-10"/>
    </w:rPr>
  </w:style>
  <w:style w:type="paragraph" w:customStyle="1" w:styleId="-J10">
    <w:name w:val="Стиль-J1(пр)"/>
    <w:basedOn w:val="-J1"/>
    <w:next w:val="-J1"/>
    <w:rsid w:val="00485CC9"/>
    <w:pPr>
      <w:ind w:firstLine="0"/>
      <w:jc w:val="right"/>
    </w:pPr>
  </w:style>
  <w:style w:type="paragraph" w:customStyle="1" w:styleId="-tabl">
    <w:name w:val="Название-tabl"/>
    <w:basedOn w:val="a"/>
    <w:next w:val="-J1"/>
    <w:rsid w:val="00485CC9"/>
    <w:pPr>
      <w:spacing w:before="60" w:after="120" w:line="240" w:lineRule="auto"/>
      <w:jc w:val="center"/>
    </w:pPr>
    <w:rPr>
      <w:rFonts w:ascii="Times New Roman" w:eastAsia="Times New Roman" w:hAnsi="Times New Roman" w:cs="Times New Roman"/>
      <w:sz w:val="24"/>
      <w:u w:val="words"/>
    </w:rPr>
  </w:style>
  <w:style w:type="paragraph" w:customStyle="1" w:styleId="-J2">
    <w:name w:val="Стиль-J2"/>
    <w:basedOn w:val="-J1"/>
    <w:next w:val="-J1"/>
    <w:rsid w:val="00485CC9"/>
    <w:pPr>
      <w:spacing w:before="120"/>
    </w:pPr>
  </w:style>
  <w:style w:type="paragraph" w:customStyle="1" w:styleId="-J1-tabl1">
    <w:name w:val="Стиль-J1-tabl1"/>
    <w:basedOn w:val="-J1-tabl"/>
    <w:next w:val="-J1-tabl"/>
    <w:rsid w:val="00485CC9"/>
    <w:pPr>
      <w:ind w:left="284"/>
    </w:pPr>
  </w:style>
  <w:style w:type="character" w:styleId="afffc">
    <w:name w:val="FollowedHyperlink"/>
    <w:basedOn w:val="a0"/>
    <w:uiPriority w:val="99"/>
    <w:rsid w:val="00485CC9"/>
    <w:rPr>
      <w:color w:val="800080"/>
      <w:u w:val="single"/>
    </w:rPr>
  </w:style>
  <w:style w:type="paragraph" w:customStyle="1" w:styleId="xl24">
    <w:name w:val="xl24"/>
    <w:basedOn w:val="a"/>
    <w:rsid w:val="00485CC9"/>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
    <w:name w:val="xl25"/>
    <w:basedOn w:val="a"/>
    <w:rsid w:val="00485C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
    <w:name w:val="xl26"/>
    <w:basedOn w:val="a"/>
    <w:rsid w:val="00485C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
    <w:name w:val="xl27"/>
    <w:basedOn w:val="a"/>
    <w:rsid w:val="00485C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8">
    <w:name w:val="xl28"/>
    <w:basedOn w:val="a"/>
    <w:rsid w:val="00485C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
    <w:name w:val="xl29"/>
    <w:basedOn w:val="a"/>
    <w:rsid w:val="00485CC9"/>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0">
    <w:name w:val="xl30"/>
    <w:basedOn w:val="a"/>
    <w:rsid w:val="00485CC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1">
    <w:name w:val="xl31"/>
    <w:basedOn w:val="a"/>
    <w:rsid w:val="00485CC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3">
    <w:name w:val="xl33"/>
    <w:basedOn w:val="a"/>
    <w:rsid w:val="00485CC9"/>
    <w:pPr>
      <w:pBdr>
        <w:top w:val="single" w:sz="4" w:space="0" w:color="auto"/>
        <w:bottom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4">
    <w:name w:val="xl34"/>
    <w:basedOn w:val="a"/>
    <w:rsid w:val="00485CC9"/>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5">
    <w:name w:val="xl35"/>
    <w:basedOn w:val="a"/>
    <w:rsid w:val="00485CC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6">
    <w:name w:val="xl36"/>
    <w:basedOn w:val="a"/>
    <w:rsid w:val="00485CC9"/>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customStyle="1" w:styleId="220">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2 Знак Знак,Знак1 Знак Знак Знак Знак"/>
    <w:basedOn w:val="a0"/>
    <w:rsid w:val="00485CC9"/>
    <w:rPr>
      <w:rFonts w:ascii="Times New Roman" w:eastAsia="Times New Roman" w:hAnsi="Times New Roman" w:cs="Times New Roman"/>
      <w:sz w:val="24"/>
      <w:szCs w:val="24"/>
      <w:lang w:eastAsia="ru-RU"/>
    </w:rPr>
  </w:style>
  <w:style w:type="paragraph" w:customStyle="1" w:styleId="1b">
    <w:name w:val="Абзац списка1"/>
    <w:basedOn w:val="a"/>
    <w:rsid w:val="00485CC9"/>
    <w:pPr>
      <w:ind w:left="720"/>
    </w:pPr>
    <w:rPr>
      <w:rFonts w:ascii="Calibri" w:eastAsia="Times New Roman" w:hAnsi="Calibri" w:cs="Calibri"/>
      <w:lang w:eastAsia="en-US"/>
    </w:rPr>
  </w:style>
  <w:style w:type="paragraph" w:customStyle="1" w:styleId="1c">
    <w:name w:val="1"/>
    <w:basedOn w:val="a"/>
    <w:rsid w:val="00485CC9"/>
    <w:pPr>
      <w:spacing w:after="0" w:line="240" w:lineRule="auto"/>
    </w:pPr>
    <w:rPr>
      <w:rFonts w:ascii="Verdana" w:eastAsia="Times New Roman" w:hAnsi="Verdana" w:cs="Verdana"/>
      <w:sz w:val="20"/>
      <w:szCs w:val="20"/>
      <w:lang w:val="en-US" w:eastAsia="en-US"/>
    </w:rPr>
  </w:style>
  <w:style w:type="paragraph" w:customStyle="1" w:styleId="afffd">
    <w:name w:val="Знак Знак Знак Знак Знак Знак Знак"/>
    <w:basedOn w:val="a"/>
    <w:rsid w:val="00485CC9"/>
    <w:pPr>
      <w:spacing w:after="0" w:line="240" w:lineRule="auto"/>
    </w:pPr>
    <w:rPr>
      <w:rFonts w:ascii="Verdana" w:eastAsia="Times New Roman" w:hAnsi="Verdana" w:cs="Verdana"/>
      <w:sz w:val="20"/>
      <w:szCs w:val="20"/>
      <w:lang w:val="en-US" w:eastAsia="en-US"/>
    </w:rPr>
  </w:style>
  <w:style w:type="character" w:customStyle="1" w:styleId="13pt">
    <w:name w:val="Основной текст + 13 pt"/>
    <w:basedOn w:val="a0"/>
    <w:rsid w:val="00485CC9"/>
    <w:rPr>
      <w:rFonts w:ascii="Times New Roman" w:eastAsia="Times New Roman" w:hAnsi="Times New Roman" w:cs="Times New Roman"/>
      <w:b w:val="0"/>
      <w:bCs w:val="0"/>
      <w:i w:val="0"/>
      <w:iCs w:val="0"/>
      <w:smallCaps w:val="0"/>
      <w:strike w:val="0"/>
      <w:spacing w:val="0"/>
      <w:sz w:val="26"/>
      <w:szCs w:val="26"/>
    </w:rPr>
  </w:style>
  <w:style w:type="character" w:customStyle="1" w:styleId="afffe">
    <w:name w:val="Основной текст_"/>
    <w:basedOn w:val="a0"/>
    <w:link w:val="1d"/>
    <w:rsid w:val="00485CC9"/>
    <w:rPr>
      <w:rFonts w:ascii="Times New Roman" w:eastAsia="Times New Roman" w:hAnsi="Times New Roman"/>
      <w:sz w:val="26"/>
      <w:szCs w:val="26"/>
      <w:shd w:val="clear" w:color="auto" w:fill="FFFFFF"/>
    </w:rPr>
  </w:style>
  <w:style w:type="paragraph" w:customStyle="1" w:styleId="1d">
    <w:name w:val="Основной текст1"/>
    <w:basedOn w:val="a"/>
    <w:link w:val="afffe"/>
    <w:rsid w:val="00485CC9"/>
    <w:pPr>
      <w:shd w:val="clear" w:color="auto" w:fill="FFFFFF"/>
      <w:spacing w:after="300" w:line="0" w:lineRule="atLeast"/>
    </w:pPr>
    <w:rPr>
      <w:rFonts w:ascii="Times New Roman" w:eastAsia="Times New Roman" w:hAnsi="Times New Roman"/>
      <w:sz w:val="26"/>
      <w:szCs w:val="26"/>
      <w:lang w:eastAsia="en-US"/>
    </w:rPr>
  </w:style>
  <w:style w:type="character" w:customStyle="1" w:styleId="af4">
    <w:name w:val="Абзац списка Знак"/>
    <w:link w:val="af3"/>
    <w:uiPriority w:val="34"/>
    <w:locked/>
    <w:rsid w:val="00485CC9"/>
    <w:rPr>
      <w:rFonts w:ascii="Times New Roman" w:eastAsia="Calibri" w:hAnsi="Times New Roman" w:cs="Arial"/>
      <w:sz w:val="20"/>
      <w:szCs w:val="20"/>
    </w:rPr>
  </w:style>
  <w:style w:type="character" w:customStyle="1" w:styleId="51">
    <w:name w:val="Основной текст (5)_"/>
    <w:basedOn w:val="a0"/>
    <w:rsid w:val="00485CC9"/>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Основной текст (5)"/>
    <w:basedOn w:val="51"/>
    <w:rsid w:val="00485CC9"/>
  </w:style>
  <w:style w:type="character" w:customStyle="1" w:styleId="71">
    <w:name w:val="Основной текст (7)_"/>
    <w:basedOn w:val="a0"/>
    <w:link w:val="72"/>
    <w:rsid w:val="00485CC9"/>
    <w:rPr>
      <w:rFonts w:ascii="Times New Roman" w:eastAsia="Times New Roman" w:hAnsi="Times New Roman"/>
      <w:sz w:val="25"/>
      <w:szCs w:val="25"/>
      <w:shd w:val="clear" w:color="auto" w:fill="FFFFFF"/>
    </w:rPr>
  </w:style>
  <w:style w:type="paragraph" w:customStyle="1" w:styleId="2c">
    <w:name w:val="Основной текст2"/>
    <w:basedOn w:val="a"/>
    <w:rsid w:val="00485CC9"/>
    <w:pPr>
      <w:shd w:val="clear" w:color="auto" w:fill="FFFFFF"/>
      <w:spacing w:after="0" w:line="0" w:lineRule="atLeast"/>
    </w:pPr>
    <w:rPr>
      <w:rFonts w:ascii="Times New Roman" w:eastAsia="Times New Roman" w:hAnsi="Times New Roman" w:cs="Times New Roman"/>
      <w:color w:val="000000"/>
      <w:sz w:val="30"/>
      <w:szCs w:val="30"/>
    </w:rPr>
  </w:style>
  <w:style w:type="paragraph" w:customStyle="1" w:styleId="72">
    <w:name w:val="Основной текст (7)"/>
    <w:basedOn w:val="a"/>
    <w:link w:val="71"/>
    <w:rsid w:val="00485CC9"/>
    <w:pPr>
      <w:shd w:val="clear" w:color="auto" w:fill="FFFFFF"/>
      <w:spacing w:before="300" w:after="0" w:line="365" w:lineRule="exact"/>
    </w:pPr>
    <w:rPr>
      <w:rFonts w:ascii="Times New Roman" w:eastAsia="Times New Roman" w:hAnsi="Times New Roman"/>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C97BC21BB0D8BB618EF62D35DD9C2C4176396C48F027533C2408B8502B8B6BF2D2D3249C2ADDEF55r3N" TargetMode="External"/><Relationship Id="rId18" Type="http://schemas.openxmlformats.org/officeDocument/2006/relationships/hyperlink" Target="consultantplus://offline/ref=BA31092AD4E43E2ED08D7C663F5413E0ADA2CA5EF1E776D26BAA1FD4C6C1C037735F1CF1F20DB1C8m2Q4N" TargetMode="External"/><Relationship Id="rId26" Type="http://schemas.openxmlformats.org/officeDocument/2006/relationships/hyperlink" Target="consultantplus://offline/ref=50CE8B7565ABF24460379E74D5036B49E86D3D3C0CAA9FA87ED3954003CE9741E7413BF1541C589CIEBDO" TargetMode="External"/><Relationship Id="rId39" Type="http://schemas.openxmlformats.org/officeDocument/2006/relationships/hyperlink" Target="consultantplus://offline/ref=CC6B6C536AF33AB9D016B5BC48E1B9B4CF518618F86410C56CDE4C6DFAD1F606EB2C75AB1FF36908JDBDO" TargetMode="External"/><Relationship Id="rId3" Type="http://schemas.openxmlformats.org/officeDocument/2006/relationships/settings" Target="settings.xml"/><Relationship Id="rId21" Type="http://schemas.openxmlformats.org/officeDocument/2006/relationships/hyperlink" Target="consultantplus://offline/ref=BA31092AD4E43E2ED08D7C663F5413E0ADA2CA5EF1E776D26BAA1FD4C6C1C037735F1CF1F20DB1C9m2Q5N" TargetMode="External"/><Relationship Id="rId34" Type="http://schemas.openxmlformats.org/officeDocument/2006/relationships/hyperlink" Target="consultantplus://offline/ref=CC6B6C536AF33AB9D016B5BC48E1B9B4CF518618F86410C56CDE4C6DFAD1F606EB2C75AB1FF3690BJDBDO" TargetMode="External"/><Relationship Id="rId42" Type="http://schemas.openxmlformats.org/officeDocument/2006/relationships/hyperlink" Target="consultantplus://offline/ref=CC6B6C536AF33AB9D016B5BC48E1B9B4CF518618F86410C56CDE4C6DFAD1F606EB2C75AB1FF36905JDB8O" TargetMode="External"/><Relationship Id="rId47" Type="http://schemas.openxmlformats.org/officeDocument/2006/relationships/hyperlink" Target="consultantplus://offline/ref=CC6B6C536AF33AB9D016B5BC48E1B9B4CF518618F86410C56CDE4C6DFAD1F606EB2C75AB1FF36904JDB7O" TargetMode="External"/><Relationship Id="rId50" Type="http://schemas.openxmlformats.org/officeDocument/2006/relationships/hyperlink" Target="consultantplus://offline/ref=CC6B6C536AF33AB9D016B5BC48E1B9B4CF518618F86410C56CDE4C6DFAD1F606EB2C75AB1FF3680DJDBCO" TargetMode="External"/><Relationship Id="rId7" Type="http://schemas.openxmlformats.org/officeDocument/2006/relationships/hyperlink" Target="consultantplus://offline/ref=0CC97BC21BB0D8BB618EF62D35DD9C2C4176396C48F027533C2408B8502B8B6BF2D2D3249C2ADDEC55r7N" TargetMode="External"/><Relationship Id="rId12" Type="http://schemas.openxmlformats.org/officeDocument/2006/relationships/hyperlink" Target="consultantplus://offline/ref=0CC97BC21BB0D8BB618EF62D35DD9C2C4176396C48F027533C2408B8502B8B6BF2D2D3249C2ADDEF55r4N" TargetMode="External"/><Relationship Id="rId17" Type="http://schemas.openxmlformats.org/officeDocument/2006/relationships/hyperlink" Target="consultantplus://offline/ref=BA31092AD4E43E2ED08D7C663F5413E0ADA2CA5EF1E776D26BAA1FD4C6C1C037735F1CF1F20DB1C8m2QBN" TargetMode="External"/><Relationship Id="rId25" Type="http://schemas.openxmlformats.org/officeDocument/2006/relationships/hyperlink" Target="consultantplus://offline/ref=50CE8B7565ABF24460379E74D5036B49E86D3D3C0CAA9FA87ED3954003CE9741E7413BF1541C5893IEB8O" TargetMode="External"/><Relationship Id="rId33" Type="http://schemas.openxmlformats.org/officeDocument/2006/relationships/hyperlink" Target="consultantplus://offline/ref=CC6B6C536AF33AB9D016B5BC48E1B9B4CF518618F86410C56CDE4C6DFAD1F606EB2C75AB1FF3690BJDBCO" TargetMode="External"/><Relationship Id="rId38" Type="http://schemas.openxmlformats.org/officeDocument/2006/relationships/hyperlink" Target="consultantplus://offline/ref=CC6B6C536AF33AB9D016B5BC48E1B9B4CF518618F86410C56CDE4C6DFAD1F606EB2C75AB1FF3690AJDB9O" TargetMode="External"/><Relationship Id="rId46" Type="http://schemas.openxmlformats.org/officeDocument/2006/relationships/hyperlink" Target="consultantplus://offline/ref=CC6B6C536AF33AB9D016B5BC48E1B9B4CF518618F86410C56CDE4C6DFAD1F606EB2C75AB1FF36904JDB6O" TargetMode="External"/><Relationship Id="rId2" Type="http://schemas.openxmlformats.org/officeDocument/2006/relationships/styles" Target="styles.xml"/><Relationship Id="rId16" Type="http://schemas.openxmlformats.org/officeDocument/2006/relationships/hyperlink" Target="consultantplus://offline/ref=BA31092AD4E43E2ED08D7C663F5413E0ADA2CA5EF1E776D26BAA1FD4C6C1C037735F1CF1F20DB1C8m2QAN" TargetMode="External"/><Relationship Id="rId20" Type="http://schemas.openxmlformats.org/officeDocument/2006/relationships/hyperlink" Target="consultantplus://offline/ref=BA31092AD4E43E2ED08D7C663F5413E0ADA2CA5EF1E776D26BAA1FD4C6C1C037735F1CF1F20DB1C9m2Q4N" TargetMode="External"/><Relationship Id="rId29" Type="http://schemas.openxmlformats.org/officeDocument/2006/relationships/hyperlink" Target="consultantplus://offline/ref=50CE8B7565ABF24460379E74D5036B49E86D3D3C0CAA9FA87ED3954003CE9741E7413BF1541C5B95IEBEO" TargetMode="External"/><Relationship Id="rId41" Type="http://schemas.openxmlformats.org/officeDocument/2006/relationships/hyperlink" Target="consultantplus://offline/ref=CC6B6C536AF33AB9D016B5BC48E1B9B4CF518618F86410C56CDE4C6DFAD1F606EB2C75AB1FF36905JDBBO" TargetMode="External"/><Relationship Id="rId1" Type="http://schemas.openxmlformats.org/officeDocument/2006/relationships/numbering" Target="numbering.xml"/><Relationship Id="rId6" Type="http://schemas.openxmlformats.org/officeDocument/2006/relationships/hyperlink" Target="consultantplus://offline/ref=0CC97BC21BB0D8BB618EF62D35DD9C2C4176396C48F027533C2408B8502B8B6BF2D2D3249C2ADDED55rEN" TargetMode="External"/><Relationship Id="rId11" Type="http://schemas.openxmlformats.org/officeDocument/2006/relationships/hyperlink" Target="consultantplus://offline/ref=0CC97BC21BB0D8BB618EF62D35DD9C2C4176396C48F027533C2408B8502B8B6BF2D2D3249C2ADDEF55r5N" TargetMode="External"/><Relationship Id="rId24" Type="http://schemas.openxmlformats.org/officeDocument/2006/relationships/hyperlink" Target="consultantplus://offline/ref=BA31092AD4E43E2ED08D7C663F5413E0ADA2CA5EF1E776D26BAA1FD4C6C1C037735F1CF1F20DB0C0m2QEN" TargetMode="External"/><Relationship Id="rId32" Type="http://schemas.openxmlformats.org/officeDocument/2006/relationships/hyperlink" Target="consultantplus://offline/ref=CC6B6C536AF33AB9D016B5BC48E1B9B4CF518618F86410C56CDE4C6DFAD1F606EB2C75AB1FF36908JDBCO" TargetMode="External"/><Relationship Id="rId37" Type="http://schemas.openxmlformats.org/officeDocument/2006/relationships/hyperlink" Target="consultantplus://offline/ref=CC6B6C536AF33AB9D016B5BC48E1B9B4CF518618F86410C56CDE4C6DFAD1F606EB2C75AB1FF3690AJDB8O" TargetMode="External"/><Relationship Id="rId40" Type="http://schemas.openxmlformats.org/officeDocument/2006/relationships/hyperlink" Target="consultantplus://offline/ref=CC6B6C536AF33AB9D016B5BC48E1B9B4CF518618F86410C56CDE4C6DFAD1F606EB2C75AB1FF36908JDBAO" TargetMode="External"/><Relationship Id="rId45" Type="http://schemas.openxmlformats.org/officeDocument/2006/relationships/hyperlink" Target="consultantplus://offline/ref=CC6B6C536AF33AB9D016B5BC48E1B9B4CF518618F86410C56CDE4C6DFAD1F606EB2C75AB1FF36904JDB9O" TargetMode="External"/><Relationship Id="rId5" Type="http://schemas.openxmlformats.org/officeDocument/2006/relationships/hyperlink" Target="consultantplus://offline/ref=0CC97BC21BB0D8BB618EF62D35DD9C2C4176396C48F027533C2408B8502B8B6BF2D2D3249C2ADDED55rFN" TargetMode="External"/><Relationship Id="rId15" Type="http://schemas.openxmlformats.org/officeDocument/2006/relationships/hyperlink" Target="consultantplus://offline/ref=BA31092AD4E43E2ED08D7C663F5413E0ADA2CA5EF1E776D26BAA1FD4C6C1C037735F1CF1F20DB1C8m2Q9N" TargetMode="External"/><Relationship Id="rId23" Type="http://schemas.openxmlformats.org/officeDocument/2006/relationships/hyperlink" Target="consultantplus://offline/ref=BA31092AD4E43E2ED08D7C663F5413E0ADA2CA5EF1E776D26BAA1FD4C6C1C037735F1CF1F20DB0C0m2QDN" TargetMode="External"/><Relationship Id="rId28" Type="http://schemas.openxmlformats.org/officeDocument/2006/relationships/hyperlink" Target="consultantplus://offline/ref=50CE8B7565ABF24460379E74D5036B49E86D3D3C0CAA9FA87ED3954003CE9741E7413BF1541C5B95IEBDO" TargetMode="External"/><Relationship Id="rId36" Type="http://schemas.openxmlformats.org/officeDocument/2006/relationships/hyperlink" Target="consultantplus://offline/ref=CC6B6C536AF33AB9D016B5BC48E1B9B4CF518618F86410C56CDE4C6DFAD1F606EB2C75AB1FF3690BJDBBO" TargetMode="External"/><Relationship Id="rId49" Type="http://schemas.openxmlformats.org/officeDocument/2006/relationships/hyperlink" Target="consultantplus://offline/ref=CC6B6C536AF33AB9D016B5BC48E1B9B4CF518618F86410C56CDE4C6DFAD1F606EB2C75AB1FF3680DJDBFO" TargetMode="External"/><Relationship Id="rId10" Type="http://schemas.openxmlformats.org/officeDocument/2006/relationships/hyperlink" Target="consultantplus://offline/ref=0CC97BC21BB0D8BB618EF62D35DD9C2C4176396C48F027533C2408B8502B8B6BF2D2D3249C2ADDEF55r6N" TargetMode="External"/><Relationship Id="rId19" Type="http://schemas.openxmlformats.org/officeDocument/2006/relationships/hyperlink" Target="consultantplus://offline/ref=BA31092AD4E43E2ED08D7C663F5413E0ADA2CA5EF1E776D26BAA1FD4C6C1C037735F1CF1F20DB1C9m2QBN" TargetMode="External"/><Relationship Id="rId31" Type="http://schemas.openxmlformats.org/officeDocument/2006/relationships/hyperlink" Target="consultantplus://offline/ref=CC6B6C536AF33AB9D016B5BC48E1B9B4CF518618F86410C56CDE4C6DFAD1F606EB2C75AB1FF36908JDBFO" TargetMode="External"/><Relationship Id="rId44" Type="http://schemas.openxmlformats.org/officeDocument/2006/relationships/hyperlink" Target="consultantplus://offline/ref=CC6B6C536AF33AB9D016B5BC48E1B9B4CF518618F86410C56CDE4C6DFAD1F606EB2C75AB1FF36905JDB6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CC97BC21BB0D8BB618EF62D35DD9C2C4176396C48F027533C2408B8502B8B6BF2D2D3249C2ADDEF55r7N" TargetMode="External"/><Relationship Id="rId14" Type="http://schemas.openxmlformats.org/officeDocument/2006/relationships/hyperlink" Target="consultantplus://offline/ref=0CC97BC21BB0D8BB618EF62D35DD9C2C4176396C48F027533C2408B8502B8B6BF2D2D3249C2ADDEF55r2N" TargetMode="External"/><Relationship Id="rId22" Type="http://schemas.openxmlformats.org/officeDocument/2006/relationships/hyperlink" Target="consultantplus://offline/ref=BA31092AD4E43E2ED08D7C663F5413E0ADA2CA5EF1E776D26BAA1FD4C6C1C037735F1CF1F20DB0C0m2QCN" TargetMode="External"/><Relationship Id="rId27" Type="http://schemas.openxmlformats.org/officeDocument/2006/relationships/hyperlink" Target="consultantplus://offline/ref=50CE8B7565ABF24460379E74D5036B49E86D3D3C0CAA9FA87ED3954003CE9741E7413BF1541C589CIEBEO" TargetMode="External"/><Relationship Id="rId30" Type="http://schemas.openxmlformats.org/officeDocument/2006/relationships/hyperlink" Target="consultantplus://offline/ref=CC6B6C536AF33AB9D016B5BC48E1B9B4CF518618F86410C56CDE4C6DFAD1F606EB2C75AB1FF36909JDBAO" TargetMode="External"/><Relationship Id="rId35" Type="http://schemas.openxmlformats.org/officeDocument/2006/relationships/hyperlink" Target="consultantplus://offline/ref=CC6B6C536AF33AB9D016B5BC48E1B9B4CF518618F86410C56CDE4C6DFAD1F606EB2C75AB1FF3690BJDBAO" TargetMode="External"/><Relationship Id="rId43" Type="http://schemas.openxmlformats.org/officeDocument/2006/relationships/hyperlink" Target="consultantplus://offline/ref=CC6B6C536AF33AB9D016B5BC48E1B9B4CF518618F86410C56CDE4C6DFAD1F606EB2C75AB1FF36905JDB9O" TargetMode="External"/><Relationship Id="rId48" Type="http://schemas.openxmlformats.org/officeDocument/2006/relationships/hyperlink" Target="consultantplus://offline/ref=CC6B6C536AF33AB9D016B5BC48E1B9B4CF518618F86410C56CDE4C6DFAD1F606EB2C75AB1FF3680DJDBEO" TargetMode="External"/><Relationship Id="rId8" Type="http://schemas.openxmlformats.org/officeDocument/2006/relationships/hyperlink" Target="consultantplus://offline/ref=0CC97BC21BB0D8BB618EF62D35DD9C2C4176396C48F027533C2408B8502B8B6BF2D2D3249C2ADDEC55r6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13144</Words>
  <Characters>74925</Characters>
  <Application>Microsoft Office Word</Application>
  <DocSecurity>0</DocSecurity>
  <Lines>624</Lines>
  <Paragraphs>175</Paragraphs>
  <ScaleCrop>false</ScaleCrop>
  <Company>Krokoz™ Inc.</Company>
  <LinksUpToDate>false</LinksUpToDate>
  <CharactersWithSpaces>87894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2015-02-03T05:33:00Z</dcterms:created>
  <dcterms:modified xsi:type="dcterms:W3CDTF">2015-02-03T05:34:00Z</dcterms:modified>
</cp:coreProperties>
</file>