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5C" w:rsidRPr="00CA044F" w:rsidRDefault="006B455C" w:rsidP="006B455C">
      <w:pPr>
        <w:shd w:val="clear" w:color="auto" w:fill="FFFFFF"/>
        <w:spacing w:before="581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CA044F">
        <w:rPr>
          <w:rFonts w:ascii="Times New Roman" w:hAnsi="Times New Roman"/>
          <w:bCs/>
          <w:spacing w:val="-4"/>
          <w:sz w:val="24"/>
          <w:szCs w:val="24"/>
        </w:rPr>
        <w:t xml:space="preserve">                                    КРАСНОЯРСКИЙ КРАЙ                     </w:t>
      </w:r>
      <w:r w:rsidRPr="00CA044F">
        <w:rPr>
          <w:rFonts w:ascii="Times New Roman" w:hAnsi="Times New Roman"/>
          <w:bCs/>
          <w:spacing w:val="-4"/>
          <w:sz w:val="24"/>
          <w:szCs w:val="24"/>
        </w:rPr>
        <w:tab/>
      </w:r>
      <w:r w:rsidRPr="00CA044F">
        <w:rPr>
          <w:rFonts w:ascii="Times New Roman" w:hAnsi="Times New Roman"/>
          <w:bCs/>
          <w:spacing w:val="-4"/>
          <w:sz w:val="24"/>
          <w:szCs w:val="24"/>
        </w:rPr>
        <w:tab/>
      </w:r>
      <w:r w:rsidRPr="00CA044F">
        <w:rPr>
          <w:rFonts w:ascii="Times New Roman" w:hAnsi="Times New Roman"/>
          <w:bCs/>
          <w:spacing w:val="-4"/>
          <w:sz w:val="24"/>
          <w:szCs w:val="24"/>
        </w:rPr>
        <w:tab/>
        <w:t xml:space="preserve">  БАЛАХТИНСКИЙ РАЙОН                                                         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                                        </w:t>
      </w:r>
      <w:r w:rsidRPr="00CA044F">
        <w:rPr>
          <w:rFonts w:ascii="Times New Roman" w:hAnsi="Times New Roman"/>
          <w:bCs/>
          <w:spacing w:val="-4"/>
          <w:sz w:val="24"/>
          <w:szCs w:val="24"/>
        </w:rPr>
        <w:t xml:space="preserve"> ТЮЛЬКОВСКИЙ СЕЛЬСКИЙ СОВЕТ ДЕПУТАТОВ</w:t>
      </w:r>
    </w:p>
    <w:p w:rsidR="006B455C" w:rsidRPr="00CA044F" w:rsidRDefault="006B455C" w:rsidP="006B455C">
      <w:pPr>
        <w:shd w:val="clear" w:color="auto" w:fill="FFFFFF"/>
        <w:spacing w:before="581"/>
        <w:ind w:left="4205"/>
        <w:rPr>
          <w:rFonts w:ascii="Times New Roman" w:hAnsi="Times New Roman"/>
          <w:sz w:val="24"/>
          <w:szCs w:val="24"/>
        </w:rPr>
      </w:pPr>
      <w:r w:rsidRPr="00CA044F">
        <w:rPr>
          <w:rFonts w:ascii="Times New Roman" w:hAnsi="Times New Roman"/>
          <w:b/>
          <w:bCs/>
          <w:spacing w:val="-4"/>
          <w:sz w:val="24"/>
          <w:szCs w:val="24"/>
        </w:rPr>
        <w:t>РЕШЕНИЕ</w:t>
      </w:r>
    </w:p>
    <w:p w:rsidR="006B455C" w:rsidRPr="00CA044F" w:rsidRDefault="006B455C" w:rsidP="006B455C">
      <w:pPr>
        <w:shd w:val="clear" w:color="auto" w:fill="FFFFFF"/>
        <w:tabs>
          <w:tab w:val="left" w:pos="3168"/>
          <w:tab w:val="left" w:leader="underscore" w:pos="5688"/>
          <w:tab w:val="left" w:pos="8342"/>
          <w:tab w:val="left" w:leader="underscore" w:pos="9317"/>
        </w:tabs>
        <w:spacing w:before="610"/>
        <w:ind w:left="19"/>
        <w:rPr>
          <w:rFonts w:ascii="Times New Roman" w:hAnsi="Times New Roman"/>
          <w:sz w:val="24"/>
          <w:szCs w:val="24"/>
        </w:rPr>
      </w:pPr>
      <w:r w:rsidRPr="00CA044F">
        <w:rPr>
          <w:rFonts w:ascii="Times New Roman" w:hAnsi="Times New Roman"/>
          <w:spacing w:val="-2"/>
          <w:sz w:val="24"/>
          <w:szCs w:val="24"/>
        </w:rPr>
        <w:t>От 20.08.2013г.</w:t>
      </w:r>
      <w:r w:rsidRPr="00CA044F">
        <w:rPr>
          <w:rFonts w:ascii="Times New Roman" w:hAnsi="Times New Roman"/>
          <w:spacing w:val="-2"/>
          <w:sz w:val="24"/>
          <w:szCs w:val="24"/>
        </w:rPr>
        <w:tab/>
        <w:t xml:space="preserve">          с. </w:t>
      </w:r>
      <w:r w:rsidRPr="00CA044F">
        <w:rPr>
          <w:rFonts w:ascii="Times New Roman" w:hAnsi="Times New Roman"/>
          <w:sz w:val="24"/>
          <w:szCs w:val="24"/>
        </w:rPr>
        <w:t>Тюльково                                   №28-133р</w:t>
      </w:r>
    </w:p>
    <w:p w:rsidR="006B455C" w:rsidRPr="00CA044F" w:rsidRDefault="006B455C" w:rsidP="006B455C">
      <w:pPr>
        <w:shd w:val="clear" w:color="auto" w:fill="FFFFFF"/>
        <w:tabs>
          <w:tab w:val="left" w:pos="3168"/>
          <w:tab w:val="left" w:leader="underscore" w:pos="5688"/>
          <w:tab w:val="left" w:pos="8342"/>
          <w:tab w:val="left" w:leader="underscore" w:pos="9317"/>
        </w:tabs>
        <w:spacing w:before="610"/>
        <w:ind w:left="19"/>
        <w:rPr>
          <w:rFonts w:ascii="Times New Roman" w:hAnsi="Times New Roman"/>
          <w:b/>
          <w:sz w:val="24"/>
          <w:szCs w:val="24"/>
        </w:rPr>
      </w:pPr>
      <w:r w:rsidRPr="00CA044F">
        <w:rPr>
          <w:rFonts w:ascii="Times New Roman" w:hAnsi="Times New Roman"/>
          <w:b/>
          <w:sz w:val="24"/>
          <w:szCs w:val="24"/>
        </w:rPr>
        <w:t xml:space="preserve">Об утверждении Порядка размещения на  официальном сайте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CA044F">
        <w:rPr>
          <w:rFonts w:ascii="Times New Roman" w:hAnsi="Times New Roman"/>
          <w:b/>
          <w:sz w:val="24"/>
          <w:szCs w:val="24"/>
        </w:rPr>
        <w:t xml:space="preserve">Тюльковского сельсовета    сведений об источниках получения средств,                                                                      за счет которых совершенна сделка, представленных                                            лицами, </w:t>
      </w:r>
      <w:r w:rsidRPr="00CA044F">
        <w:rPr>
          <w:rFonts w:ascii="Times New Roman" w:hAnsi="Times New Roman"/>
          <w:b/>
          <w:spacing w:val="-3"/>
          <w:sz w:val="24"/>
          <w:szCs w:val="24"/>
        </w:rPr>
        <w:t xml:space="preserve">замещающими  муниципальные </w:t>
      </w:r>
      <w:r w:rsidRPr="00CA044F">
        <w:rPr>
          <w:rFonts w:ascii="Times New Roman" w:hAnsi="Times New Roman"/>
          <w:b/>
          <w:spacing w:val="-1"/>
          <w:sz w:val="24"/>
          <w:szCs w:val="24"/>
        </w:rPr>
        <w:t xml:space="preserve">должности   на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</w:t>
      </w:r>
      <w:r w:rsidRPr="00CA044F">
        <w:rPr>
          <w:rFonts w:ascii="Times New Roman" w:hAnsi="Times New Roman"/>
          <w:b/>
          <w:spacing w:val="-1"/>
          <w:sz w:val="24"/>
          <w:szCs w:val="24"/>
        </w:rPr>
        <w:t xml:space="preserve">  постоянной   основе  и </w:t>
      </w:r>
      <w:r w:rsidRPr="00CA044F">
        <w:rPr>
          <w:rFonts w:ascii="Times New Roman" w:hAnsi="Times New Roman"/>
          <w:b/>
          <w:sz w:val="24"/>
          <w:szCs w:val="24"/>
        </w:rPr>
        <w:t>муниципальными служащими</w:t>
      </w:r>
    </w:p>
    <w:p w:rsidR="006B455C" w:rsidRPr="00CA044F" w:rsidRDefault="006B455C" w:rsidP="006B455C">
      <w:pPr>
        <w:shd w:val="clear" w:color="auto" w:fill="FFFFFF"/>
        <w:spacing w:before="653" w:line="322" w:lineRule="exact"/>
        <w:ind w:left="19" w:right="5" w:firstLine="701"/>
        <w:rPr>
          <w:rFonts w:ascii="Times New Roman" w:hAnsi="Times New Roman"/>
          <w:iCs/>
          <w:sz w:val="24"/>
          <w:szCs w:val="24"/>
        </w:rPr>
      </w:pPr>
      <w:r w:rsidRPr="00CA044F">
        <w:rPr>
          <w:rFonts w:ascii="Times New Roman" w:hAnsi="Times New Roman"/>
          <w:sz w:val="24"/>
          <w:szCs w:val="24"/>
        </w:rPr>
        <w:t xml:space="preserve">В соответствии со статьей 8.1 Федерального закона от 25.12.2008 №273-  «О противодействии коррупции», статей 3 Федерального закона от 03.12.2012 № 230-ФЗ «О контроле за соответствием расходов лиц, </w:t>
      </w:r>
      <w:r w:rsidRPr="00CA044F">
        <w:rPr>
          <w:rFonts w:ascii="Times New Roman" w:hAnsi="Times New Roman"/>
          <w:spacing w:val="-1"/>
          <w:sz w:val="24"/>
          <w:szCs w:val="24"/>
        </w:rPr>
        <w:t xml:space="preserve">замещающих государственные должности, и иных лиц их доходам», Законом </w:t>
      </w:r>
      <w:r w:rsidRPr="00CA044F">
        <w:rPr>
          <w:rFonts w:ascii="Times New Roman" w:hAnsi="Times New Roman"/>
          <w:sz w:val="24"/>
          <w:szCs w:val="24"/>
        </w:rPr>
        <w:t xml:space="preserve">Красноярского края от 07.06.2009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</w:t>
      </w:r>
      <w:r w:rsidRPr="00CA044F">
        <w:rPr>
          <w:rFonts w:ascii="Times New Roman" w:hAnsi="Times New Roman"/>
          <w:spacing w:val="-1"/>
          <w:sz w:val="24"/>
          <w:szCs w:val="24"/>
        </w:rPr>
        <w:t xml:space="preserve">имущественного характера, а также о представлении лицами, замещающими </w:t>
      </w:r>
      <w:r w:rsidRPr="00CA044F">
        <w:rPr>
          <w:rFonts w:ascii="Times New Roman" w:hAnsi="Times New Roman"/>
          <w:sz w:val="24"/>
          <w:szCs w:val="24"/>
        </w:rPr>
        <w:t>должности муниципальной службы и муниципальные должности, сведений о расходах»,   Законом   Красноярского   края   от   07.07.2009   №   8-3610   «О противодействии коррупции в Красноярском крае», руководствуясь стать</w:t>
      </w:r>
      <w:r w:rsidRPr="00CA044F">
        <w:rPr>
          <w:rFonts w:ascii="Times New Roman" w:hAnsi="Times New Roman"/>
          <w:spacing w:val="-2"/>
          <w:sz w:val="24"/>
          <w:szCs w:val="24"/>
        </w:rPr>
        <w:t xml:space="preserve">ями    41.42.44 </w:t>
      </w:r>
      <w:r w:rsidRPr="00CA044F">
        <w:rPr>
          <w:rFonts w:ascii="Times New Roman" w:hAnsi="Times New Roman"/>
          <w:sz w:val="24"/>
          <w:szCs w:val="24"/>
        </w:rPr>
        <w:t xml:space="preserve">Устава    </w:t>
      </w:r>
      <w:r w:rsidRPr="00CA044F">
        <w:rPr>
          <w:rFonts w:ascii="Times New Roman" w:hAnsi="Times New Roman"/>
          <w:iCs/>
          <w:sz w:val="24"/>
          <w:szCs w:val="24"/>
        </w:rPr>
        <w:t xml:space="preserve">Тюльковского сельсовета, Тюльковский сельский Совет депутатов          </w:t>
      </w: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CA044F">
        <w:rPr>
          <w:rFonts w:ascii="Times New Roman" w:hAnsi="Times New Roman"/>
          <w:iCs/>
          <w:sz w:val="24"/>
          <w:szCs w:val="24"/>
        </w:rPr>
        <w:t xml:space="preserve"> </w:t>
      </w:r>
      <w:r w:rsidRPr="00CA044F">
        <w:rPr>
          <w:rFonts w:ascii="Times New Roman" w:hAnsi="Times New Roman"/>
          <w:b/>
          <w:spacing w:val="-1"/>
          <w:sz w:val="24"/>
          <w:szCs w:val="24"/>
        </w:rPr>
        <w:t>РЕШИЛ:</w:t>
      </w:r>
    </w:p>
    <w:p w:rsidR="006B455C" w:rsidRPr="00CA044F" w:rsidRDefault="006B455C" w:rsidP="006B455C">
      <w:pPr>
        <w:shd w:val="clear" w:color="auto" w:fill="FFFFFF"/>
        <w:spacing w:line="322" w:lineRule="exact"/>
        <w:ind w:firstLine="590"/>
        <w:rPr>
          <w:rFonts w:ascii="Times New Roman" w:hAnsi="Times New Roman"/>
          <w:sz w:val="24"/>
          <w:szCs w:val="24"/>
        </w:rPr>
      </w:pPr>
      <w:r w:rsidRPr="00CA044F">
        <w:rPr>
          <w:rFonts w:ascii="Times New Roman" w:hAnsi="Times New Roman"/>
          <w:spacing w:val="-1"/>
          <w:sz w:val="24"/>
          <w:szCs w:val="24"/>
        </w:rPr>
        <w:t xml:space="preserve">1. Утвердить Порядок размещения на официальном сайте </w:t>
      </w:r>
      <w:r w:rsidRPr="00CA044F">
        <w:rPr>
          <w:rFonts w:ascii="Times New Roman" w:hAnsi="Times New Roman"/>
          <w:iCs/>
          <w:spacing w:val="-1"/>
          <w:sz w:val="24"/>
          <w:szCs w:val="24"/>
        </w:rPr>
        <w:t>Тюльковского сельсовета</w:t>
      </w:r>
      <w:r w:rsidRPr="00CA044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A04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044F">
        <w:rPr>
          <w:rFonts w:ascii="Times New Roman" w:hAnsi="Times New Roman"/>
          <w:sz w:val="24"/>
          <w:szCs w:val="24"/>
        </w:rPr>
        <w:t xml:space="preserve">сведений об источниках получения средств, за счет которых совершенна сделка, представленных лицами, замещающими муниципальные должности на постоянной основе и муниципальными </w:t>
      </w:r>
      <w:r w:rsidRPr="00CA044F">
        <w:rPr>
          <w:rFonts w:ascii="Times New Roman" w:hAnsi="Times New Roman"/>
          <w:spacing w:val="-1"/>
          <w:sz w:val="24"/>
          <w:szCs w:val="24"/>
        </w:rPr>
        <w:t>служащими, согласно приложению к настоящему решению.</w:t>
      </w:r>
    </w:p>
    <w:p w:rsidR="006B455C" w:rsidRPr="00CA044F" w:rsidRDefault="006B455C" w:rsidP="006B455C">
      <w:pPr>
        <w:shd w:val="clear" w:color="auto" w:fill="FFFFFF"/>
        <w:spacing w:line="322" w:lineRule="exact"/>
        <w:ind w:left="744"/>
        <w:rPr>
          <w:rFonts w:ascii="Times New Roman" w:hAnsi="Times New Roman"/>
          <w:spacing w:val="-1"/>
          <w:sz w:val="24"/>
          <w:szCs w:val="24"/>
        </w:rPr>
      </w:pPr>
      <w:r w:rsidRPr="00CA044F">
        <w:rPr>
          <w:rFonts w:ascii="Times New Roman" w:hAnsi="Times New Roman"/>
          <w:spacing w:val="-1"/>
          <w:sz w:val="24"/>
          <w:szCs w:val="24"/>
        </w:rPr>
        <w:t xml:space="preserve">2.   Контроль   за   исполнением   настоящего   решения   возложить   на </w:t>
      </w:r>
    </w:p>
    <w:p w:rsidR="006B455C" w:rsidRPr="00CA044F" w:rsidRDefault="006B455C" w:rsidP="006B455C">
      <w:pPr>
        <w:shd w:val="clear" w:color="auto" w:fill="FFFFFF"/>
        <w:spacing w:line="322" w:lineRule="exact"/>
        <w:rPr>
          <w:rFonts w:ascii="Times New Roman" w:hAnsi="Times New Roman"/>
          <w:spacing w:val="-1"/>
          <w:sz w:val="24"/>
          <w:szCs w:val="24"/>
        </w:rPr>
      </w:pPr>
      <w:r w:rsidRPr="00CA044F">
        <w:rPr>
          <w:rFonts w:ascii="Times New Roman" w:hAnsi="Times New Roman"/>
          <w:spacing w:val="-1"/>
          <w:sz w:val="24"/>
          <w:szCs w:val="24"/>
        </w:rPr>
        <w:t xml:space="preserve">специалиста Миль Н.М.  </w:t>
      </w:r>
    </w:p>
    <w:p w:rsidR="006B455C" w:rsidRPr="00CA044F" w:rsidRDefault="006B455C" w:rsidP="006B455C">
      <w:pPr>
        <w:shd w:val="clear" w:color="auto" w:fill="FFFFFF"/>
        <w:spacing w:line="322" w:lineRule="exact"/>
        <w:rPr>
          <w:rFonts w:ascii="Times New Roman" w:hAnsi="Times New Roman"/>
          <w:iCs/>
          <w:spacing w:val="-1"/>
          <w:sz w:val="24"/>
          <w:szCs w:val="24"/>
        </w:rPr>
      </w:pPr>
      <w:r w:rsidRPr="00CA044F">
        <w:rPr>
          <w:rFonts w:ascii="Times New Roman" w:hAnsi="Times New Roman"/>
          <w:spacing w:val="-1"/>
          <w:sz w:val="24"/>
          <w:szCs w:val="24"/>
        </w:rPr>
        <w:t xml:space="preserve">           </w:t>
      </w:r>
      <w:r w:rsidRPr="00CA044F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дня, следующего за днем его </w:t>
      </w:r>
      <w:r w:rsidRPr="00CA044F">
        <w:rPr>
          <w:rFonts w:ascii="Times New Roman" w:hAnsi="Times New Roman"/>
          <w:spacing w:val="-1"/>
          <w:sz w:val="24"/>
          <w:szCs w:val="24"/>
        </w:rPr>
        <w:t>официального опубликования в газете «Тюльковский вестник»</w:t>
      </w:r>
      <w:r w:rsidRPr="00CA044F">
        <w:rPr>
          <w:rFonts w:ascii="Times New Roman" w:hAnsi="Times New Roman"/>
          <w:i/>
          <w:iCs/>
          <w:spacing w:val="-1"/>
          <w:sz w:val="24"/>
          <w:szCs w:val="24"/>
        </w:rPr>
        <w:t xml:space="preserve">.               </w:t>
      </w:r>
    </w:p>
    <w:p w:rsidR="006B455C" w:rsidRPr="00CA044F" w:rsidRDefault="006B455C" w:rsidP="006B455C">
      <w:pPr>
        <w:shd w:val="clear" w:color="auto" w:fill="FFFFFF"/>
        <w:spacing w:line="322" w:lineRule="exact"/>
        <w:rPr>
          <w:rFonts w:ascii="Times New Roman" w:hAnsi="Times New Roman"/>
          <w:sz w:val="24"/>
          <w:szCs w:val="24"/>
        </w:rPr>
      </w:pPr>
      <w:r w:rsidRPr="00CA044F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CA044F">
        <w:rPr>
          <w:rFonts w:ascii="Times New Roman" w:hAnsi="Times New Roman"/>
          <w:sz w:val="24"/>
          <w:szCs w:val="24"/>
        </w:rPr>
        <w:tab/>
      </w:r>
      <w:r w:rsidRPr="00CA044F">
        <w:rPr>
          <w:rFonts w:ascii="Times New Roman" w:hAnsi="Times New Roman"/>
          <w:sz w:val="24"/>
          <w:szCs w:val="24"/>
        </w:rPr>
        <w:tab/>
        <w:t xml:space="preserve">Е.П.Мальцева. </w:t>
      </w:r>
    </w:p>
    <w:p w:rsidR="006B455C" w:rsidRPr="00CA044F" w:rsidRDefault="006B455C" w:rsidP="006B455C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 w:rsidRPr="00CA044F">
        <w:rPr>
          <w:rFonts w:ascii="Times New Roman" w:hAnsi="Times New Roman"/>
          <w:sz w:val="24"/>
          <w:szCs w:val="24"/>
        </w:rPr>
        <w:t xml:space="preserve">Глава сельсовета </w:t>
      </w:r>
      <w:r w:rsidRPr="00CA044F">
        <w:rPr>
          <w:rFonts w:ascii="Times New Roman" w:hAnsi="Times New Roman"/>
          <w:sz w:val="24"/>
          <w:szCs w:val="24"/>
        </w:rPr>
        <w:tab/>
      </w:r>
      <w:r w:rsidRPr="00CA044F">
        <w:rPr>
          <w:rFonts w:ascii="Times New Roman" w:hAnsi="Times New Roman"/>
          <w:sz w:val="24"/>
          <w:szCs w:val="24"/>
        </w:rPr>
        <w:tab/>
      </w:r>
      <w:r w:rsidRPr="00CA044F">
        <w:rPr>
          <w:rFonts w:ascii="Times New Roman" w:hAnsi="Times New Roman"/>
          <w:sz w:val="24"/>
          <w:szCs w:val="24"/>
        </w:rPr>
        <w:tab/>
      </w:r>
      <w:r w:rsidRPr="00CA044F">
        <w:rPr>
          <w:rFonts w:ascii="Times New Roman" w:hAnsi="Times New Roman"/>
          <w:sz w:val="24"/>
          <w:szCs w:val="24"/>
        </w:rPr>
        <w:tab/>
      </w:r>
      <w:r w:rsidRPr="00CA044F">
        <w:rPr>
          <w:rFonts w:ascii="Times New Roman" w:hAnsi="Times New Roman"/>
          <w:sz w:val="24"/>
          <w:szCs w:val="24"/>
        </w:rPr>
        <w:tab/>
      </w:r>
      <w:r w:rsidRPr="00CA044F">
        <w:rPr>
          <w:rFonts w:ascii="Times New Roman" w:hAnsi="Times New Roman"/>
          <w:sz w:val="24"/>
          <w:szCs w:val="24"/>
        </w:rPr>
        <w:tab/>
      </w:r>
      <w:r w:rsidRPr="00CA044F">
        <w:rPr>
          <w:rFonts w:ascii="Times New Roman" w:hAnsi="Times New Roman"/>
          <w:sz w:val="24"/>
          <w:szCs w:val="24"/>
        </w:rPr>
        <w:tab/>
        <w:t>М.Е.Лорий.</w:t>
      </w:r>
    </w:p>
    <w:p w:rsidR="006B455C" w:rsidRPr="008220F6" w:rsidRDefault="006B455C" w:rsidP="006B455C">
      <w:pPr>
        <w:rPr>
          <w:rFonts w:ascii="Times New Roman" w:hAnsi="Times New Roman"/>
        </w:rPr>
      </w:pPr>
    </w:p>
    <w:p w:rsidR="006B455C" w:rsidRDefault="006B455C" w:rsidP="006B455C">
      <w:pPr>
        <w:shd w:val="clear" w:color="auto" w:fill="FFFFFF"/>
        <w:tabs>
          <w:tab w:val="left" w:pos="7963"/>
        </w:tabs>
        <w:spacing w:before="283" w:line="322" w:lineRule="exact"/>
        <w:ind w:left="6096" w:firstLine="1392"/>
        <w:rPr>
          <w:spacing w:val="-1"/>
          <w:sz w:val="28"/>
          <w:szCs w:val="28"/>
        </w:rPr>
      </w:pPr>
    </w:p>
    <w:p w:rsidR="006B455C" w:rsidRDefault="006B455C" w:rsidP="006B455C">
      <w:pPr>
        <w:shd w:val="clear" w:color="auto" w:fill="FFFFFF"/>
        <w:tabs>
          <w:tab w:val="left" w:pos="7963"/>
        </w:tabs>
        <w:spacing w:before="283" w:line="322" w:lineRule="exact"/>
        <w:ind w:left="6096" w:firstLine="1392"/>
      </w:pPr>
      <w:r>
        <w:rPr>
          <w:spacing w:val="-1"/>
          <w:sz w:val="28"/>
          <w:szCs w:val="28"/>
        </w:rPr>
        <w:lastRenderedPageBreak/>
        <w:t>Приложение 1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решению </w:t>
      </w:r>
      <w:r w:rsidRPr="00C03AA0">
        <w:rPr>
          <w:iCs/>
          <w:sz w:val="28"/>
          <w:szCs w:val="28"/>
        </w:rPr>
        <w:t>сельского Совета депутатов</w:t>
      </w:r>
      <w:r>
        <w:rPr>
          <w:i/>
          <w:iCs/>
          <w:spacing w:val="-2"/>
          <w:sz w:val="28"/>
          <w:szCs w:val="28"/>
        </w:rPr>
        <w:br/>
      </w:r>
      <w:r>
        <w:rPr>
          <w:sz w:val="28"/>
          <w:szCs w:val="28"/>
        </w:rPr>
        <w:t>от20.08.2013г.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№28-133р</w:t>
      </w:r>
    </w:p>
    <w:p w:rsidR="006B455C" w:rsidRDefault="006B455C" w:rsidP="006B455C">
      <w:pPr>
        <w:shd w:val="clear" w:color="auto" w:fill="FFFFFF"/>
        <w:spacing w:before="322" w:line="322" w:lineRule="exact"/>
        <w:jc w:val="center"/>
      </w:pPr>
      <w:r>
        <w:rPr>
          <w:spacing w:val="-1"/>
          <w:sz w:val="28"/>
          <w:szCs w:val="28"/>
        </w:rPr>
        <w:t>Порядок</w:t>
      </w:r>
    </w:p>
    <w:p w:rsidR="006B455C" w:rsidRPr="003E7682" w:rsidRDefault="006B455C" w:rsidP="006B455C">
      <w:pPr>
        <w:shd w:val="clear" w:color="auto" w:fill="FFFFFF"/>
        <w:spacing w:line="322" w:lineRule="exact"/>
        <w:ind w:left="62"/>
        <w:jc w:val="center"/>
      </w:pPr>
      <w:r>
        <w:rPr>
          <w:sz w:val="28"/>
          <w:szCs w:val="28"/>
        </w:rPr>
        <w:t xml:space="preserve">размещения на официальном сайте </w:t>
      </w:r>
      <w:r w:rsidRPr="002F11D4">
        <w:rPr>
          <w:iCs/>
          <w:sz w:val="28"/>
          <w:szCs w:val="28"/>
        </w:rPr>
        <w:t>Тюльковского сельсовета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сведений об источниках получения средств, за счет которых совершенна сделка, представленных лицами, замещающими муниципальные должности на постоянной основе и муниципальными служащими.</w:t>
      </w:r>
    </w:p>
    <w:p w:rsidR="006B455C" w:rsidRDefault="006B455C" w:rsidP="006B455C">
      <w:pPr>
        <w:shd w:val="clear" w:color="auto" w:fill="FFFFFF"/>
        <w:spacing w:before="322" w:line="322" w:lineRule="exact"/>
        <w:ind w:firstLine="749"/>
        <w:jc w:val="both"/>
      </w:pPr>
      <w:r>
        <w:rPr>
          <w:sz w:val="28"/>
          <w:szCs w:val="28"/>
        </w:rPr>
        <w:t xml:space="preserve">1. 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Pr="002F11D4">
        <w:rPr>
          <w:iCs/>
          <w:sz w:val="28"/>
          <w:szCs w:val="28"/>
        </w:rPr>
        <w:t>Тюльковского сельсовета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об источниках получения средств, за счет которых совершена сделка по приобретению </w:t>
      </w:r>
      <w:r>
        <w:rPr>
          <w:spacing w:val="-1"/>
          <w:sz w:val="28"/>
          <w:szCs w:val="28"/>
        </w:rPr>
        <w:t xml:space="preserve">земельного участка, другого объекта недвижимости, транспортного средства, </w:t>
      </w:r>
      <w:r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 на постоянной основе, и </w:t>
      </w:r>
      <w:r>
        <w:rPr>
          <w:spacing w:val="-1"/>
          <w:sz w:val="28"/>
          <w:szCs w:val="28"/>
        </w:rPr>
        <w:t xml:space="preserve">муниципальных служащих, замещающих должности муниципальной службы </w:t>
      </w:r>
      <w:r>
        <w:rPr>
          <w:sz w:val="28"/>
          <w:szCs w:val="28"/>
        </w:rPr>
        <w:t>высшей, главной, ведущей, старшей группы, и их супруг (супругов) за три последних года, предшествующих совершению сделки (далее - источники расходов).</w:t>
      </w:r>
    </w:p>
    <w:p w:rsidR="006B455C" w:rsidRDefault="006B455C" w:rsidP="006B455C">
      <w:pPr>
        <w:shd w:val="clear" w:color="auto" w:fill="FFFFFF"/>
        <w:tabs>
          <w:tab w:val="left" w:pos="912"/>
        </w:tabs>
        <w:spacing w:line="322" w:lineRule="exact"/>
        <w:ind w:firstLine="552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 xml:space="preserve">На официальном сайте </w:t>
      </w:r>
      <w:r w:rsidRPr="002F11D4">
        <w:rPr>
          <w:iCs/>
          <w:sz w:val="28"/>
          <w:szCs w:val="28"/>
        </w:rPr>
        <w:t>Тюльковского сельсовета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размещаются сведения об источниках расходов лиц, замещающих</w:t>
      </w:r>
      <w:r>
        <w:rPr>
          <w:sz w:val="28"/>
          <w:szCs w:val="28"/>
        </w:rPr>
        <w:br/>
        <w:t>муниципальную должность на постоянной основе и муниципальных</w:t>
      </w:r>
      <w:r>
        <w:rPr>
          <w:sz w:val="28"/>
          <w:szCs w:val="28"/>
        </w:rPr>
        <w:br/>
        <w:t>служащих, замещающих должности муниципальной службы высшей,</w:t>
      </w:r>
      <w:r>
        <w:rPr>
          <w:sz w:val="28"/>
          <w:szCs w:val="28"/>
        </w:rPr>
        <w:br/>
        <w:t>главной, ведущей, старшей группы, депутатов, их супруг (супругов),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представленные в соответствии с Федеральным законом от 03.12.2012 года  № </w:t>
      </w:r>
      <w:r>
        <w:rPr>
          <w:sz w:val="28"/>
          <w:szCs w:val="28"/>
        </w:rPr>
        <w:t>230-ФЗ «О контроле за соответствием расходов лиц, замещающих</w:t>
      </w:r>
      <w:r>
        <w:rPr>
          <w:sz w:val="28"/>
          <w:szCs w:val="28"/>
        </w:rPr>
        <w:br/>
        <w:t>государственные должности, и иных лиц их доходам».</w:t>
      </w:r>
    </w:p>
    <w:p w:rsidR="006B455C" w:rsidRDefault="006B455C" w:rsidP="006B455C">
      <w:pPr>
        <w:shd w:val="clear" w:color="auto" w:fill="FFFFFF"/>
        <w:tabs>
          <w:tab w:val="left" w:pos="979"/>
        </w:tabs>
        <w:spacing w:line="322" w:lineRule="exact"/>
        <w:ind w:left="5" w:firstLine="547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  <w:t>В размещаемых на официальном сайте сведениях о расходах</w:t>
      </w:r>
      <w:r>
        <w:rPr>
          <w:sz w:val="28"/>
          <w:szCs w:val="28"/>
        </w:rPr>
        <w:br/>
        <w:t>запрещается указывать:</w:t>
      </w:r>
    </w:p>
    <w:p w:rsidR="006B455C" w:rsidRDefault="006B455C" w:rsidP="006B455C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left="5" w:right="5" w:firstLine="54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иные сведения о расходах лиц, указанных в пункте 2 настоящего Порядка, кроме сведений, указанных в пункте 1 настоящего Порядка;</w:t>
      </w:r>
    </w:p>
    <w:p w:rsidR="006B455C" w:rsidRDefault="006B455C" w:rsidP="006B455C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left="5" w:firstLine="547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персональные данные супруги (супруга), детей и иных членов семьи </w:t>
      </w:r>
      <w:r>
        <w:rPr>
          <w:sz w:val="28"/>
          <w:szCs w:val="28"/>
        </w:rPr>
        <w:t>лиц, указанных в пункте 2 настоящего Порядка;</w:t>
      </w:r>
    </w:p>
    <w:p w:rsidR="006B455C" w:rsidRDefault="006B455C" w:rsidP="006B455C">
      <w:pPr>
        <w:shd w:val="clear" w:color="auto" w:fill="FFFFFF"/>
        <w:tabs>
          <w:tab w:val="left" w:pos="1166"/>
        </w:tabs>
        <w:spacing w:line="322" w:lineRule="exact"/>
        <w:ind w:firstLine="557"/>
        <w:jc w:val="both"/>
      </w:pPr>
      <w:r>
        <w:rPr>
          <w:spacing w:val="-8"/>
          <w:sz w:val="28"/>
          <w:szCs w:val="28"/>
        </w:rPr>
        <w:t>3.3.</w:t>
      </w:r>
      <w:r>
        <w:rPr>
          <w:sz w:val="28"/>
          <w:szCs w:val="28"/>
        </w:rPr>
        <w:tab/>
        <w:t>данные, позволяющие определить место жительства, почтовый</w:t>
      </w:r>
      <w:r>
        <w:rPr>
          <w:sz w:val="28"/>
          <w:szCs w:val="28"/>
        </w:rPr>
        <w:br/>
        <w:t>адрес, телефон и иные индивидуальные средства коммуникации лиц,</w:t>
      </w:r>
      <w:r>
        <w:rPr>
          <w:sz w:val="28"/>
          <w:szCs w:val="28"/>
        </w:rPr>
        <w:br/>
        <w:t>указанных в 2 настоящего Порядка;</w:t>
      </w:r>
    </w:p>
    <w:p w:rsidR="006B455C" w:rsidRDefault="006B455C" w:rsidP="006B455C">
      <w:pPr>
        <w:shd w:val="clear" w:color="auto" w:fill="FFFFFF"/>
        <w:tabs>
          <w:tab w:val="left" w:pos="1426"/>
        </w:tabs>
        <w:spacing w:line="322" w:lineRule="exact"/>
        <w:ind w:left="5" w:firstLine="610"/>
        <w:jc w:val="both"/>
      </w:pPr>
      <w:r>
        <w:rPr>
          <w:spacing w:val="-6"/>
          <w:sz w:val="28"/>
          <w:szCs w:val="28"/>
        </w:rPr>
        <w:t>3.4.</w:t>
      </w:r>
      <w:r>
        <w:rPr>
          <w:sz w:val="28"/>
          <w:szCs w:val="28"/>
        </w:rPr>
        <w:tab/>
        <w:t>данные, позволяющие определить местонахождение объектов</w:t>
      </w:r>
      <w:r>
        <w:rPr>
          <w:sz w:val="28"/>
          <w:szCs w:val="28"/>
        </w:rPr>
        <w:br/>
        <w:t>недвижимого имущества, принадлежащих лицам, указанным в 2 настоящего</w:t>
      </w:r>
      <w:r>
        <w:rPr>
          <w:sz w:val="28"/>
          <w:szCs w:val="28"/>
        </w:rPr>
        <w:br/>
        <w:t>Порядка, на праве собственности;</w:t>
      </w:r>
    </w:p>
    <w:p w:rsidR="006B455C" w:rsidRDefault="006B455C" w:rsidP="006B455C">
      <w:pPr>
        <w:shd w:val="clear" w:color="auto" w:fill="FFFFFF"/>
        <w:tabs>
          <w:tab w:val="left" w:pos="1426"/>
        </w:tabs>
        <w:spacing w:before="264" w:line="322" w:lineRule="exact"/>
        <w:ind w:left="10" w:right="5" w:firstLine="605"/>
        <w:jc w:val="both"/>
      </w:pPr>
      <w:r>
        <w:rPr>
          <w:spacing w:val="-8"/>
          <w:sz w:val="28"/>
          <w:szCs w:val="28"/>
        </w:rPr>
        <w:t>3.5.</w:t>
      </w:r>
      <w:r>
        <w:rPr>
          <w:sz w:val="28"/>
          <w:szCs w:val="28"/>
        </w:rPr>
        <w:tab/>
        <w:t>договоры (иные документы о приобретении права</w:t>
      </w:r>
      <w:r>
        <w:rPr>
          <w:sz w:val="28"/>
          <w:szCs w:val="28"/>
        </w:rPr>
        <w:br/>
        <w:t>собственности);</w:t>
      </w:r>
    </w:p>
    <w:p w:rsidR="006B455C" w:rsidRDefault="006B455C" w:rsidP="006B455C">
      <w:pPr>
        <w:shd w:val="clear" w:color="auto" w:fill="FFFFFF"/>
        <w:tabs>
          <w:tab w:val="left" w:pos="1277"/>
        </w:tabs>
        <w:spacing w:line="322" w:lineRule="exact"/>
        <w:ind w:left="5" w:right="14" w:firstLine="610"/>
        <w:jc w:val="both"/>
      </w:pPr>
      <w:r>
        <w:rPr>
          <w:spacing w:val="-6"/>
          <w:sz w:val="28"/>
          <w:szCs w:val="28"/>
        </w:rPr>
        <w:lastRenderedPageBreak/>
        <w:t>3.6.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сведения о детализированных суммах доходов и иных источников,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 счёт которых совершена сделка по приобретению земельного участка,</w:t>
      </w:r>
      <w:r>
        <w:rPr>
          <w:sz w:val="28"/>
          <w:szCs w:val="28"/>
        </w:rPr>
        <w:br/>
        <w:t>другого объекта недвижимости, транспортного средства, ценных бумаг,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акций (долей участия, паев в уставных (складочных) капиталах организаций);</w:t>
      </w:r>
    </w:p>
    <w:p w:rsidR="006B455C" w:rsidRDefault="006B455C" w:rsidP="006B455C">
      <w:pPr>
        <w:shd w:val="clear" w:color="auto" w:fill="FFFFFF"/>
        <w:tabs>
          <w:tab w:val="left" w:pos="1042"/>
        </w:tabs>
        <w:spacing w:line="322" w:lineRule="exact"/>
        <w:ind w:left="10" w:right="10" w:firstLine="542"/>
        <w:jc w:val="both"/>
      </w:pPr>
      <w:r>
        <w:rPr>
          <w:spacing w:val="-6"/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информацию, отнесенную к государственной тайне или являющуюся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конфиденциальной.</w:t>
      </w:r>
    </w:p>
    <w:p w:rsidR="006B455C" w:rsidRDefault="006B455C" w:rsidP="006B455C">
      <w:pPr>
        <w:shd w:val="clear" w:color="auto" w:fill="FFFFFF"/>
        <w:spacing w:line="322" w:lineRule="exact"/>
        <w:ind w:firstLine="542"/>
        <w:jc w:val="both"/>
      </w:pPr>
      <w:r>
        <w:rPr>
          <w:sz w:val="28"/>
          <w:szCs w:val="28"/>
        </w:rPr>
        <w:t xml:space="preserve">4. Сведения на официальном сайте Тюльковского сельсовета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администрацией сельсовета, </w:t>
      </w:r>
      <w:r w:rsidRPr="00202354">
        <w:rPr>
          <w:iCs/>
          <w:sz w:val="28"/>
          <w:szCs w:val="28"/>
        </w:rPr>
        <w:t>специалистом 1 категории Миль Н.М.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ежегодно в 14-дневный срок со дня истечения срока, установленного для их представления,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расходах.</w:t>
      </w:r>
    </w:p>
    <w:p w:rsidR="006B455C" w:rsidRDefault="006B455C" w:rsidP="006B455C">
      <w:pPr>
        <w:shd w:val="clear" w:color="auto" w:fill="FFFFFF"/>
        <w:spacing w:line="322" w:lineRule="exact"/>
        <w:ind w:left="10" w:right="14" w:firstLine="720"/>
        <w:jc w:val="both"/>
      </w:pPr>
      <w:r>
        <w:rPr>
          <w:sz w:val="28"/>
          <w:szCs w:val="28"/>
        </w:rPr>
        <w:t>Сведения об источниках расходов размещаются в виде таблицы согласно приложению к настоящему Порядку.</w:t>
      </w:r>
    </w:p>
    <w:p w:rsidR="006B455C" w:rsidRDefault="006B455C" w:rsidP="006B455C">
      <w:pPr>
        <w:shd w:val="clear" w:color="auto" w:fill="FFFFFF"/>
        <w:spacing w:line="322" w:lineRule="exact"/>
        <w:ind w:right="5" w:firstLine="730"/>
        <w:jc w:val="both"/>
      </w:pPr>
      <w:r>
        <w:rPr>
          <w:sz w:val="28"/>
          <w:szCs w:val="28"/>
        </w:rPr>
        <w:t xml:space="preserve">5. В случае если лицо, замещающее муниципальную должность на постоянной основе вступило в должность, а гражданин назначен на должность муниципальной службы после даты, установленной в статье 2 Закона Красноярского края от 07.06.2009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</w:t>
      </w:r>
      <w:r>
        <w:rPr>
          <w:spacing w:val="-1"/>
          <w:sz w:val="28"/>
          <w:szCs w:val="28"/>
        </w:rPr>
        <w:t xml:space="preserve">обязательствах имущественного характера, а также о представлении лицами, </w:t>
      </w:r>
      <w:r>
        <w:rPr>
          <w:sz w:val="28"/>
          <w:szCs w:val="28"/>
        </w:rPr>
        <w:t xml:space="preserve">замещающими должности муниципальной службы и муниципальные должности, сведений о расходах», сведения об источниках расходов размещаются на официальном сайте </w:t>
      </w:r>
      <w:r w:rsidRPr="00202354">
        <w:rPr>
          <w:iCs/>
          <w:sz w:val="28"/>
          <w:szCs w:val="28"/>
        </w:rPr>
        <w:t xml:space="preserve">Тюльковского сельсовета </w:t>
      </w:r>
      <w:r>
        <w:rPr>
          <w:iCs/>
          <w:sz w:val="28"/>
          <w:szCs w:val="28"/>
        </w:rPr>
        <w:t xml:space="preserve">администрацией сельсовета, </w:t>
      </w:r>
      <w:r w:rsidRPr="00202354">
        <w:rPr>
          <w:iCs/>
          <w:sz w:val="28"/>
          <w:szCs w:val="28"/>
        </w:rPr>
        <w:t>специалистом 1 категории Миль Н.М.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1 месяца со дня представления сведений о расходах.</w:t>
      </w:r>
    </w:p>
    <w:p w:rsidR="006B455C" w:rsidRDefault="006B455C" w:rsidP="006B455C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ind w:left="10" w:firstLine="49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В случае если лицо, замещающее муниципальную должность на постоянной основе и муниципальный служащий представил (и)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</w:t>
      </w:r>
      <w:r w:rsidRPr="00202354">
        <w:rPr>
          <w:iCs/>
          <w:sz w:val="28"/>
          <w:szCs w:val="28"/>
        </w:rPr>
        <w:t>Тюльковского сельсовета</w:t>
      </w:r>
      <w:r>
        <w:rPr>
          <w:iCs/>
          <w:sz w:val="28"/>
          <w:szCs w:val="28"/>
        </w:rPr>
        <w:t xml:space="preserve"> администрацией сельсовета, </w:t>
      </w:r>
      <w:r w:rsidRPr="00202354">
        <w:rPr>
          <w:iCs/>
          <w:sz w:val="28"/>
          <w:szCs w:val="28"/>
        </w:rPr>
        <w:t>специалистом 1 категории Миль Н. М.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ближайший рабочий день после представления уточненных сведений.</w:t>
      </w:r>
    </w:p>
    <w:p w:rsidR="006B455C" w:rsidRDefault="006B455C" w:rsidP="006B455C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ind w:left="10" w:right="5" w:firstLine="49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</w:t>
      </w:r>
      <w:r>
        <w:rPr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6B455C" w:rsidRDefault="006B455C" w:rsidP="006B455C">
      <w:pPr>
        <w:shd w:val="clear" w:color="auto" w:fill="FFFFFF"/>
        <w:spacing w:before="504"/>
        <w:ind w:left="10"/>
        <w:sectPr w:rsidR="006B455C">
          <w:pgSz w:w="11909" w:h="16834"/>
          <w:pgMar w:top="787" w:right="1135" w:bottom="360" w:left="1419" w:header="720" w:footer="720" w:gutter="0"/>
          <w:cols w:space="60"/>
          <w:noEndnote/>
        </w:sectPr>
      </w:pPr>
    </w:p>
    <w:p w:rsidR="006B455C" w:rsidRPr="00D25F97" w:rsidRDefault="006B455C" w:rsidP="006B455C">
      <w:pPr>
        <w:shd w:val="clear" w:color="auto" w:fill="FFFFFF"/>
        <w:spacing w:line="274" w:lineRule="exact"/>
        <w:ind w:right="10"/>
        <w:jc w:val="right"/>
        <w:rPr>
          <w:rFonts w:ascii="Times New Roman" w:hAnsi="Times New Roman"/>
        </w:rPr>
      </w:pPr>
      <w:r w:rsidRPr="00D25F97">
        <w:rPr>
          <w:rFonts w:ascii="Times New Roman" w:hAnsi="Times New Roman"/>
          <w:spacing w:val="-12"/>
          <w:sz w:val="26"/>
          <w:szCs w:val="26"/>
        </w:rPr>
        <w:lastRenderedPageBreak/>
        <w:t>Приложение</w:t>
      </w:r>
    </w:p>
    <w:p w:rsidR="006B455C" w:rsidRPr="00D25F97" w:rsidRDefault="006B455C" w:rsidP="006B455C">
      <w:pPr>
        <w:shd w:val="clear" w:color="auto" w:fill="FFFFFF"/>
        <w:spacing w:line="274" w:lineRule="exact"/>
        <w:jc w:val="center"/>
        <w:rPr>
          <w:rFonts w:ascii="Times New Roman" w:hAnsi="Times New Roman"/>
        </w:rPr>
      </w:pPr>
      <w:r w:rsidRPr="00D25F97">
        <w:rPr>
          <w:rFonts w:ascii="Times New Roman" w:hAnsi="Times New Roman"/>
          <w:spacing w:val="-10"/>
          <w:sz w:val="26"/>
          <w:szCs w:val="26"/>
        </w:rPr>
        <w:t>к Порядку размещения 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D25F97">
        <w:rPr>
          <w:rFonts w:ascii="Times New Roman" w:hAnsi="Times New Roman"/>
          <w:spacing w:val="-9"/>
          <w:sz w:val="26"/>
          <w:szCs w:val="26"/>
        </w:rPr>
        <w:t xml:space="preserve">официальном сайте </w:t>
      </w:r>
      <w:r w:rsidRPr="00D25F97">
        <w:rPr>
          <w:rFonts w:ascii="Times New Roman" w:hAnsi="Times New Roman"/>
          <w:iCs/>
          <w:spacing w:val="-9"/>
          <w:sz w:val="26"/>
          <w:szCs w:val="26"/>
        </w:rPr>
        <w:t>Тюльковского сельсовета</w:t>
      </w:r>
      <w:r>
        <w:rPr>
          <w:rFonts w:ascii="Times New Roman" w:hAnsi="Times New Roman"/>
          <w:iCs/>
          <w:spacing w:val="-9"/>
          <w:sz w:val="26"/>
          <w:szCs w:val="26"/>
        </w:rPr>
        <w:t xml:space="preserve"> </w:t>
      </w:r>
      <w:r w:rsidRPr="00D25F97">
        <w:rPr>
          <w:rFonts w:ascii="Times New Roman" w:hAnsi="Times New Roman"/>
          <w:spacing w:val="-9"/>
          <w:sz w:val="26"/>
          <w:szCs w:val="26"/>
        </w:rPr>
        <w:t>сведений об источниках получения средств, за счет которых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D25F97">
        <w:rPr>
          <w:rFonts w:ascii="Times New Roman" w:hAnsi="Times New Roman"/>
          <w:spacing w:val="-10"/>
          <w:sz w:val="26"/>
          <w:szCs w:val="26"/>
        </w:rPr>
        <w:t>совершена сделка, представленных лицами,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D25F97">
        <w:rPr>
          <w:rFonts w:ascii="Times New Roman" w:hAnsi="Times New Roman"/>
          <w:spacing w:val="-10"/>
          <w:sz w:val="26"/>
          <w:szCs w:val="26"/>
        </w:rPr>
        <w:t>замещающими муниципальные должности 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D25F97">
        <w:rPr>
          <w:rFonts w:ascii="Times New Roman" w:hAnsi="Times New Roman"/>
          <w:spacing w:val="-10"/>
          <w:sz w:val="26"/>
          <w:szCs w:val="26"/>
        </w:rPr>
        <w:t>постоянной основе и муниципальными служащими</w:t>
      </w:r>
    </w:p>
    <w:p w:rsidR="006B455C" w:rsidRPr="00D25F97" w:rsidRDefault="006B455C" w:rsidP="006B455C">
      <w:pPr>
        <w:shd w:val="clear" w:color="auto" w:fill="FFFFFF"/>
        <w:spacing w:before="552" w:line="322" w:lineRule="exact"/>
        <w:ind w:right="5"/>
        <w:jc w:val="center"/>
        <w:rPr>
          <w:rFonts w:ascii="Times New Roman" w:hAnsi="Times New Roman"/>
        </w:rPr>
      </w:pPr>
      <w:r w:rsidRPr="00D25F97">
        <w:rPr>
          <w:rFonts w:ascii="Times New Roman" w:hAnsi="Times New Roman"/>
          <w:sz w:val="26"/>
          <w:szCs w:val="26"/>
        </w:rPr>
        <w:t>Сведения об источниках получения средств, за счет которых совершена сделка, представленные лицами,</w:t>
      </w:r>
    </w:p>
    <w:p w:rsidR="006B455C" w:rsidRPr="00D25F97" w:rsidRDefault="006B455C" w:rsidP="006B455C">
      <w:pPr>
        <w:shd w:val="clear" w:color="auto" w:fill="FFFFFF"/>
        <w:spacing w:line="322" w:lineRule="exact"/>
        <w:ind w:right="14"/>
        <w:jc w:val="center"/>
        <w:rPr>
          <w:rFonts w:ascii="Times New Roman" w:hAnsi="Times New Roman"/>
        </w:rPr>
      </w:pPr>
      <w:r w:rsidRPr="00D25F97">
        <w:rPr>
          <w:rFonts w:ascii="Times New Roman" w:hAnsi="Times New Roman"/>
          <w:sz w:val="26"/>
          <w:szCs w:val="26"/>
        </w:rPr>
        <w:t>замещающими муниципальные должности на постоянной основе, и муниципальными служащими,</w:t>
      </w:r>
    </w:p>
    <w:p w:rsidR="006B455C" w:rsidRPr="00D25F97" w:rsidRDefault="006B455C" w:rsidP="006B455C">
      <w:pPr>
        <w:shd w:val="clear" w:color="auto" w:fill="FFFFFF"/>
        <w:spacing w:line="322" w:lineRule="exact"/>
        <w:jc w:val="center"/>
        <w:rPr>
          <w:rFonts w:ascii="Times New Roman" w:hAnsi="Times New Roman"/>
          <w:sz w:val="2"/>
          <w:szCs w:val="2"/>
        </w:rPr>
      </w:pPr>
      <w:r w:rsidRPr="00D25F97">
        <w:rPr>
          <w:rFonts w:ascii="Times New Roman" w:hAnsi="Times New Roman"/>
          <w:sz w:val="26"/>
          <w:szCs w:val="26"/>
        </w:rPr>
        <w:t xml:space="preserve">подлежащие размещению на официальном сайте </w:t>
      </w:r>
      <w:r w:rsidRPr="00D25F97">
        <w:rPr>
          <w:rFonts w:ascii="Times New Roman" w:hAnsi="Times New Roman"/>
          <w:iCs/>
          <w:sz w:val="26"/>
          <w:szCs w:val="26"/>
        </w:rPr>
        <w:t>Тюльковского сельсовета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8"/>
        <w:gridCol w:w="4162"/>
        <w:gridCol w:w="2880"/>
        <w:gridCol w:w="4166"/>
      </w:tblGrid>
      <w:tr w:rsidR="006B455C" w:rsidRPr="00D25F97" w:rsidTr="00DB043D">
        <w:trPr>
          <w:trHeight w:hRule="exact" w:val="566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spacing w:line="278" w:lineRule="exact"/>
              <w:ind w:left="322" w:right="312"/>
              <w:rPr>
                <w:rFonts w:ascii="Times New Roman" w:hAnsi="Times New Roman"/>
              </w:rPr>
            </w:pPr>
            <w:r w:rsidRPr="00D25F97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  <w:r w:rsidRPr="00D25F97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ind w:left="1320"/>
              <w:rPr>
                <w:rFonts w:ascii="Times New Roman" w:hAnsi="Times New Roman"/>
              </w:rPr>
            </w:pPr>
            <w:r w:rsidRPr="00D25F97">
              <w:rPr>
                <w:rFonts w:ascii="Times New Roman" w:hAnsi="Times New Roman"/>
                <w:sz w:val="26"/>
                <w:szCs w:val="26"/>
              </w:rPr>
              <w:t>Должность</w:t>
            </w:r>
            <w:r w:rsidRPr="00D25F97"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ind w:left="413"/>
              <w:rPr>
                <w:rFonts w:ascii="Times New Roman" w:hAnsi="Times New Roman"/>
              </w:rPr>
            </w:pPr>
            <w:r w:rsidRPr="00D25F97">
              <w:rPr>
                <w:rFonts w:ascii="Times New Roman" w:hAnsi="Times New Roman"/>
                <w:spacing w:val="-8"/>
                <w:sz w:val="26"/>
                <w:szCs w:val="26"/>
              </w:rPr>
              <w:t>Предмет сделки</w:t>
            </w:r>
            <w:r w:rsidRPr="00D25F97">
              <w:rPr>
                <w:rFonts w:ascii="Times New Roman" w:hAnsi="Times New Roman"/>
                <w:spacing w:val="-8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ind w:left="259"/>
              <w:rPr>
                <w:rFonts w:ascii="Times New Roman" w:hAnsi="Times New Roman"/>
              </w:rPr>
            </w:pPr>
            <w:r w:rsidRPr="00D25F97">
              <w:rPr>
                <w:rFonts w:ascii="Times New Roman" w:hAnsi="Times New Roman"/>
                <w:spacing w:val="-4"/>
                <w:sz w:val="26"/>
                <w:szCs w:val="26"/>
              </w:rPr>
              <w:t>Источники получения средств</w:t>
            </w:r>
          </w:p>
        </w:tc>
      </w:tr>
      <w:tr w:rsidR="006B455C" w:rsidRPr="00D25F97" w:rsidTr="00DB043D">
        <w:trPr>
          <w:trHeight w:hRule="exact" w:val="283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B455C" w:rsidRPr="00D25F97" w:rsidTr="00DB043D">
        <w:trPr>
          <w:trHeight w:hRule="exact" w:val="298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5C" w:rsidRPr="00D25F97" w:rsidRDefault="006B455C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6B455C" w:rsidRPr="00D25F97" w:rsidRDefault="006B455C" w:rsidP="006B455C">
      <w:pPr>
        <w:shd w:val="clear" w:color="auto" w:fill="FFFFFF"/>
        <w:spacing w:before="2256" w:line="230" w:lineRule="exact"/>
        <w:rPr>
          <w:rFonts w:ascii="Times New Roman" w:hAnsi="Times New Roman"/>
        </w:rPr>
      </w:pPr>
      <w:r w:rsidRPr="00D25F97">
        <w:rPr>
          <w:rFonts w:ascii="Times New Roman" w:hAnsi="Times New Roman"/>
        </w:rPr>
        <w:t>Ф.И.О супруга (супруги) не указывается.</w:t>
      </w:r>
    </w:p>
    <w:p w:rsidR="006B455C" w:rsidRPr="00D25F97" w:rsidRDefault="006B455C" w:rsidP="006B455C">
      <w:pPr>
        <w:shd w:val="clear" w:color="auto" w:fill="FFFFFF"/>
        <w:tabs>
          <w:tab w:val="left" w:pos="120"/>
        </w:tabs>
        <w:spacing w:line="230" w:lineRule="exact"/>
        <w:rPr>
          <w:rFonts w:ascii="Times New Roman" w:hAnsi="Times New Roman"/>
        </w:rPr>
      </w:pPr>
      <w:r w:rsidRPr="00D25F97">
        <w:rPr>
          <w:rFonts w:ascii="Times New Roman" w:hAnsi="Times New Roman"/>
          <w:vertAlign w:val="superscript"/>
        </w:rPr>
        <w:t>4</w:t>
      </w:r>
      <w:r w:rsidRPr="00D25F97">
        <w:rPr>
          <w:rFonts w:ascii="Times New Roman" w:hAnsi="Times New Roman"/>
        </w:rPr>
        <w:tab/>
        <w:t>Должность супруга (супруги) не указывается.</w:t>
      </w:r>
    </w:p>
    <w:p w:rsidR="006B455C" w:rsidRPr="00D25F97" w:rsidRDefault="006B455C" w:rsidP="006B455C">
      <w:pPr>
        <w:shd w:val="clear" w:color="auto" w:fill="FFFFFF"/>
        <w:tabs>
          <w:tab w:val="left" w:pos="130"/>
        </w:tabs>
        <w:spacing w:line="230" w:lineRule="exact"/>
        <w:rPr>
          <w:rFonts w:ascii="Times New Roman" w:hAnsi="Times New Roman"/>
        </w:rPr>
      </w:pPr>
      <w:r w:rsidRPr="00D25F97">
        <w:rPr>
          <w:rFonts w:ascii="Times New Roman" w:hAnsi="Times New Roman"/>
          <w:vertAlign w:val="superscript"/>
        </w:rPr>
        <w:t>5</w:t>
      </w:r>
      <w:r w:rsidRPr="00D25F97">
        <w:rPr>
          <w:rFonts w:ascii="Times New Roman" w:hAnsi="Times New Roman"/>
        </w:rPr>
        <w:tab/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</w:t>
      </w:r>
      <w:r w:rsidRPr="00D25F97">
        <w:rPr>
          <w:rFonts w:ascii="Times New Roman" w:hAnsi="Times New Roman"/>
        </w:rPr>
        <w:br/>
      </w:r>
      <w:r w:rsidRPr="00D25F97">
        <w:rPr>
          <w:rFonts w:ascii="Times New Roman" w:hAnsi="Times New Roman"/>
          <w:spacing w:val="-1"/>
        </w:rPr>
        <w:t>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</w:t>
      </w:r>
      <w:r w:rsidRPr="00D25F97">
        <w:rPr>
          <w:rFonts w:ascii="Times New Roman" w:hAnsi="Times New Roman"/>
          <w:spacing w:val="-1"/>
        </w:rPr>
        <w:br/>
      </w:r>
      <w:r w:rsidRPr="00D25F97">
        <w:rPr>
          <w:rFonts w:ascii="Times New Roman" w:hAnsi="Times New Roman"/>
        </w:rPr>
        <w:t>иной информации, обозначенной в пункте 3 настоящего Порядка.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6.</w:t>
      </w:r>
      <w:r w:rsidRPr="00D25F97">
        <w:rPr>
          <w:rFonts w:ascii="Times New Roman" w:hAnsi="Times New Roman"/>
        </w:rPr>
        <w:tab/>
        <w:t>Доход по основному месту службы (работы); доход от иной разрешенной законом деятельности; доход от вкладов в банках и иных кредитных организациях; накопления за</w:t>
      </w:r>
      <w:r w:rsidRPr="00D25F97">
        <w:rPr>
          <w:rFonts w:ascii="Times New Roman" w:hAnsi="Times New Roman"/>
        </w:rPr>
        <w:br/>
        <w:t>предыдущие годы; наследство; дар; заем; ипотека; доход от продажи имущества; иные кредитные обязательства; другое.</w:t>
      </w:r>
    </w:p>
    <w:p w:rsidR="006B455C" w:rsidRPr="004A0949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sz w:val="24"/>
        </w:rPr>
        <w:sectPr w:rsidR="006B455C" w:rsidRPr="004A0949" w:rsidSect="00C37B0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5" w:orient="landscape" w:code="9"/>
          <w:pgMar w:top="1134" w:right="1134" w:bottom="851" w:left="1134" w:header="720" w:footer="720" w:gutter="0"/>
          <w:cols w:space="720"/>
          <w:titlePg/>
          <w:docGrid w:linePitch="326"/>
        </w:sect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Pr="0056441F" w:rsidRDefault="006B455C" w:rsidP="006B455C">
      <w:pPr>
        <w:pStyle w:val="a5"/>
      </w:pPr>
      <w:r>
        <w:t>КРАСНОЯРСКИЙ КРАЙ</w:t>
      </w:r>
    </w:p>
    <w:p w:rsidR="006B455C" w:rsidRPr="0056441F" w:rsidRDefault="006B455C" w:rsidP="006B455C">
      <w:pPr>
        <w:pStyle w:val="a5"/>
      </w:pPr>
      <w:r w:rsidRPr="0056441F">
        <w:t xml:space="preserve">БАЛАХТИНСКИЙ РАЙОН      </w:t>
      </w:r>
      <w:r>
        <w:t xml:space="preserve">              </w:t>
      </w:r>
      <w:r w:rsidRPr="0056441F">
        <w:t xml:space="preserve">                                                    </w:t>
      </w:r>
      <w:r>
        <w:t xml:space="preserve"> </w:t>
      </w:r>
      <w:r w:rsidRPr="0056441F">
        <w:t>АДМИНИСТРАЦИЯ ТЮЛЬКОВСКОГО СЕЛЬСОВЕТА</w:t>
      </w:r>
    </w:p>
    <w:p w:rsidR="006B455C" w:rsidRPr="001475A7" w:rsidRDefault="006B455C" w:rsidP="006B455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B455C" w:rsidRPr="001475A7" w:rsidRDefault="006B455C" w:rsidP="006B455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475A7">
        <w:rPr>
          <w:rFonts w:ascii="Times New Roman" w:hAnsi="Times New Roman"/>
          <w:b/>
          <w:sz w:val="28"/>
          <w:szCs w:val="28"/>
        </w:rPr>
        <w:t>ПОСТАНОВЛЕНИЕ</w:t>
      </w:r>
    </w:p>
    <w:p w:rsidR="006B455C" w:rsidRPr="001475A7" w:rsidRDefault="006B455C" w:rsidP="006B455C">
      <w:pPr>
        <w:ind w:right="-1"/>
        <w:rPr>
          <w:rFonts w:ascii="Times New Roman" w:hAnsi="Times New Roman"/>
          <w:sz w:val="28"/>
          <w:szCs w:val="28"/>
        </w:rPr>
      </w:pPr>
      <w:r w:rsidRPr="001475A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17.06.2013г.</w:t>
      </w:r>
      <w:r w:rsidRPr="001475A7">
        <w:rPr>
          <w:rFonts w:ascii="Times New Roman" w:hAnsi="Times New Roman"/>
          <w:sz w:val="28"/>
          <w:szCs w:val="28"/>
        </w:rPr>
        <w:tab/>
      </w:r>
      <w:r w:rsidRPr="001475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475A7">
        <w:rPr>
          <w:rFonts w:ascii="Times New Roman" w:hAnsi="Times New Roman"/>
          <w:sz w:val="28"/>
          <w:szCs w:val="28"/>
        </w:rPr>
        <w:t>с. Тюльково.</w:t>
      </w:r>
      <w:r w:rsidRPr="001475A7">
        <w:rPr>
          <w:rFonts w:ascii="Times New Roman" w:hAnsi="Times New Roman"/>
          <w:sz w:val="28"/>
          <w:szCs w:val="28"/>
        </w:rPr>
        <w:tab/>
      </w:r>
      <w:r w:rsidRPr="001475A7">
        <w:rPr>
          <w:rFonts w:ascii="Times New Roman" w:hAnsi="Times New Roman"/>
          <w:sz w:val="28"/>
          <w:szCs w:val="28"/>
        </w:rPr>
        <w:tab/>
      </w:r>
      <w:r w:rsidRPr="001475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1475A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</w:t>
      </w:r>
    </w:p>
    <w:p w:rsidR="006B455C" w:rsidRPr="001475A7" w:rsidRDefault="006B455C" w:rsidP="006B455C">
      <w:pPr>
        <w:pStyle w:val="ConsPlusTitle"/>
        <w:rPr>
          <w:b w:val="0"/>
          <w:bCs w:val="0"/>
        </w:rPr>
      </w:pPr>
    </w:p>
    <w:p w:rsidR="006B455C" w:rsidRPr="001475A7" w:rsidRDefault="006B455C" w:rsidP="006B455C">
      <w:pPr>
        <w:pStyle w:val="ConsPlusTitle"/>
        <w:rPr>
          <w:bCs w:val="0"/>
        </w:rPr>
      </w:pPr>
      <w:r w:rsidRPr="001475A7">
        <w:rPr>
          <w:bCs w:val="0"/>
        </w:rPr>
        <w:t>Об утверждении административного</w:t>
      </w:r>
    </w:p>
    <w:p w:rsidR="006B455C" w:rsidRPr="001475A7" w:rsidRDefault="006B455C" w:rsidP="006B455C">
      <w:pPr>
        <w:pStyle w:val="ConsPlusTitle"/>
        <w:rPr>
          <w:bCs w:val="0"/>
        </w:rPr>
      </w:pPr>
      <w:r w:rsidRPr="001475A7">
        <w:rPr>
          <w:bCs w:val="0"/>
        </w:rPr>
        <w:t>регламента проведения проверок</w:t>
      </w:r>
    </w:p>
    <w:p w:rsidR="006B455C" w:rsidRPr="001475A7" w:rsidRDefault="006B455C" w:rsidP="006B455C">
      <w:pPr>
        <w:pStyle w:val="ConsPlusTitle"/>
        <w:rPr>
          <w:bCs w:val="0"/>
        </w:rPr>
      </w:pPr>
      <w:r w:rsidRPr="001475A7">
        <w:rPr>
          <w:bCs w:val="0"/>
        </w:rPr>
        <w:t>физических лиц  при осуществлении</w:t>
      </w:r>
    </w:p>
    <w:p w:rsidR="006B455C" w:rsidRPr="001475A7" w:rsidRDefault="006B455C" w:rsidP="006B455C">
      <w:pPr>
        <w:pStyle w:val="ConsPlusTitle"/>
        <w:rPr>
          <w:bCs w:val="0"/>
        </w:rPr>
      </w:pPr>
      <w:r w:rsidRPr="001475A7">
        <w:rPr>
          <w:bCs w:val="0"/>
        </w:rPr>
        <w:t>муниципального жилищного контроля на</w:t>
      </w:r>
    </w:p>
    <w:p w:rsidR="006B455C" w:rsidRPr="001475A7" w:rsidRDefault="006B455C" w:rsidP="006B455C">
      <w:pPr>
        <w:pStyle w:val="ConsPlusTitle"/>
        <w:rPr>
          <w:bCs w:val="0"/>
          <w:i/>
        </w:rPr>
      </w:pPr>
      <w:r w:rsidRPr="001475A7">
        <w:rPr>
          <w:bCs w:val="0"/>
        </w:rPr>
        <w:t>территории Тюльковского сельсовета</w:t>
      </w:r>
    </w:p>
    <w:p w:rsidR="006B455C" w:rsidRPr="001475A7" w:rsidRDefault="006B455C" w:rsidP="006B455C">
      <w:pPr>
        <w:pStyle w:val="ConsPlusTitle"/>
        <w:ind w:firstLine="708"/>
        <w:jc w:val="both"/>
        <w:rPr>
          <w:b w:val="0"/>
          <w:bCs w:val="0"/>
        </w:rPr>
      </w:pPr>
    </w:p>
    <w:p w:rsidR="006B455C" w:rsidRPr="001475A7" w:rsidRDefault="006B455C" w:rsidP="006B455C">
      <w:pPr>
        <w:pStyle w:val="ConsPlusTitle"/>
        <w:ind w:firstLine="708"/>
        <w:rPr>
          <w:b w:val="0"/>
          <w:bCs w:val="0"/>
        </w:rPr>
      </w:pPr>
      <w:r w:rsidRPr="001475A7">
        <w:rPr>
          <w:b w:val="0"/>
          <w:bCs w:val="0"/>
        </w:rPr>
        <w:t xml:space="preserve">В целях осуществления муниципального жилищного контроля на территории Тюльковского сельсовета в соответствии с Конституцией Российской Федерации, статьями 14, 20 Жилищного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руководствуясь статьёй  29.1 Устава Тюльковского сельсовета </w:t>
      </w:r>
    </w:p>
    <w:p w:rsidR="006B455C" w:rsidRPr="001475A7" w:rsidRDefault="006B455C" w:rsidP="006B455C">
      <w:pPr>
        <w:pStyle w:val="ConsPlusTitle"/>
        <w:ind w:firstLine="708"/>
        <w:jc w:val="center"/>
        <w:rPr>
          <w:b w:val="0"/>
          <w:bCs w:val="0"/>
        </w:rPr>
      </w:pPr>
    </w:p>
    <w:p w:rsidR="006B455C" w:rsidRPr="001475A7" w:rsidRDefault="006B455C" w:rsidP="006B455C">
      <w:pPr>
        <w:pStyle w:val="ConsPlusTitle"/>
        <w:ind w:firstLine="708"/>
        <w:jc w:val="center"/>
        <w:rPr>
          <w:b w:val="0"/>
          <w:bCs w:val="0"/>
        </w:rPr>
      </w:pPr>
      <w:r w:rsidRPr="001475A7">
        <w:rPr>
          <w:b w:val="0"/>
          <w:bCs w:val="0"/>
        </w:rPr>
        <w:t>ПОСТАНОВЛЯЮ:</w:t>
      </w:r>
    </w:p>
    <w:p w:rsidR="006B455C" w:rsidRPr="001475A7" w:rsidRDefault="006B455C" w:rsidP="006B455C">
      <w:pPr>
        <w:pStyle w:val="ConsPlusTitle"/>
        <w:ind w:firstLine="708"/>
        <w:jc w:val="both"/>
        <w:rPr>
          <w:b w:val="0"/>
          <w:bCs w:val="0"/>
        </w:rPr>
      </w:pPr>
      <w:r w:rsidRPr="001475A7">
        <w:rPr>
          <w:b w:val="0"/>
          <w:bCs w:val="0"/>
        </w:rPr>
        <w:t xml:space="preserve">1. Утвердить административный регламент проведения проверок физических лиц при осуществлении муниципального жилищного контроля на территории Тюльковского сельсовета. </w:t>
      </w:r>
      <w:r w:rsidRPr="001475A7">
        <w:rPr>
          <w:b w:val="0"/>
          <w:bCs w:val="0"/>
        </w:rPr>
        <w:tab/>
      </w:r>
      <w:r w:rsidRPr="001475A7">
        <w:rPr>
          <w:b w:val="0"/>
          <w:bCs w:val="0"/>
        </w:rPr>
        <w:tab/>
      </w:r>
      <w:r w:rsidRPr="001475A7">
        <w:rPr>
          <w:b w:val="0"/>
          <w:bCs w:val="0"/>
        </w:rPr>
        <w:tab/>
      </w:r>
      <w:r w:rsidRPr="001475A7">
        <w:rPr>
          <w:b w:val="0"/>
          <w:bCs w:val="0"/>
        </w:rPr>
        <w:tab/>
      </w:r>
      <w:r w:rsidRPr="001475A7">
        <w:rPr>
          <w:b w:val="0"/>
          <w:bCs w:val="0"/>
        </w:rPr>
        <w:tab/>
        <w:t>Приложение.</w:t>
      </w:r>
    </w:p>
    <w:p w:rsidR="006B455C" w:rsidRPr="001475A7" w:rsidRDefault="006B455C" w:rsidP="006B455C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1475A7">
        <w:rPr>
          <w:rFonts w:ascii="Times New Roman" w:hAnsi="Times New Roman"/>
          <w:sz w:val="28"/>
          <w:szCs w:val="28"/>
        </w:rPr>
        <w:t xml:space="preserve"> 2. </w:t>
      </w:r>
      <w:r w:rsidRPr="001475A7">
        <w:rPr>
          <w:rFonts w:ascii="Times New Roman" w:hAnsi="Times New Roman"/>
          <w:i/>
          <w:sz w:val="28"/>
          <w:szCs w:val="28"/>
        </w:rPr>
        <w:t xml:space="preserve"> </w:t>
      </w:r>
      <w:r w:rsidRPr="001475A7">
        <w:rPr>
          <w:rFonts w:ascii="Times New Roman" w:hAnsi="Times New Roman"/>
          <w:bCs/>
          <w:sz w:val="28"/>
          <w:szCs w:val="28"/>
        </w:rPr>
        <w:t xml:space="preserve">Постановление вступает в силу после его официального опубликования (обнародования) в газете </w:t>
      </w:r>
      <w:r w:rsidRPr="001475A7">
        <w:rPr>
          <w:rFonts w:ascii="Times New Roman" w:hAnsi="Times New Roman"/>
          <w:sz w:val="28"/>
          <w:szCs w:val="28"/>
        </w:rPr>
        <w:t>«Тюльковский вестник».</w:t>
      </w:r>
    </w:p>
    <w:p w:rsidR="006B455C" w:rsidRPr="001475A7" w:rsidRDefault="006B455C" w:rsidP="006B455C">
      <w:pPr>
        <w:pStyle w:val="ConsPlusNormal"/>
        <w:ind w:firstLine="561"/>
        <w:jc w:val="both"/>
        <w:rPr>
          <w:rFonts w:ascii="Times New Roman" w:hAnsi="Times New Roman" w:cs="Times New Roman"/>
        </w:rPr>
      </w:pPr>
      <w:r w:rsidRPr="001475A7">
        <w:rPr>
          <w:rFonts w:ascii="Times New Roman" w:hAnsi="Times New Roman" w:cs="Times New Roman"/>
        </w:rPr>
        <w:t xml:space="preserve"> 3. Контроль за исполнением настоящего постановления возлагается на заместителя главы сельсовета Дмитриева В. В.</w:t>
      </w:r>
    </w:p>
    <w:p w:rsidR="006B455C" w:rsidRPr="001475A7" w:rsidRDefault="006B455C" w:rsidP="006B455C">
      <w:pPr>
        <w:ind w:firstLine="561"/>
        <w:jc w:val="both"/>
        <w:rPr>
          <w:rFonts w:ascii="Times New Roman" w:hAnsi="Times New Roman"/>
          <w:sz w:val="28"/>
          <w:szCs w:val="28"/>
        </w:rPr>
      </w:pPr>
    </w:p>
    <w:p w:rsidR="006B455C" w:rsidRPr="001475A7" w:rsidRDefault="006B455C" w:rsidP="006B455C">
      <w:pPr>
        <w:ind w:firstLine="561"/>
        <w:jc w:val="both"/>
        <w:rPr>
          <w:rFonts w:ascii="Times New Roman" w:hAnsi="Times New Roman"/>
          <w:sz w:val="28"/>
          <w:szCs w:val="28"/>
        </w:rPr>
      </w:pPr>
    </w:p>
    <w:p w:rsidR="006B455C" w:rsidRPr="001475A7" w:rsidRDefault="006B455C" w:rsidP="006B455C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1475A7">
        <w:rPr>
          <w:rFonts w:ascii="Times New Roman" w:hAnsi="Times New Roman"/>
          <w:sz w:val="28"/>
          <w:szCs w:val="28"/>
        </w:rPr>
        <w:t xml:space="preserve">Глава сельсовета </w:t>
      </w:r>
      <w:r w:rsidRPr="001475A7">
        <w:rPr>
          <w:rFonts w:ascii="Times New Roman" w:hAnsi="Times New Roman"/>
          <w:sz w:val="28"/>
          <w:szCs w:val="28"/>
        </w:rPr>
        <w:tab/>
      </w:r>
      <w:r w:rsidRPr="001475A7">
        <w:rPr>
          <w:rFonts w:ascii="Times New Roman" w:hAnsi="Times New Roman"/>
          <w:sz w:val="28"/>
          <w:szCs w:val="28"/>
        </w:rPr>
        <w:tab/>
      </w:r>
      <w:r w:rsidRPr="001475A7">
        <w:rPr>
          <w:rFonts w:ascii="Times New Roman" w:hAnsi="Times New Roman"/>
          <w:sz w:val="28"/>
          <w:szCs w:val="28"/>
        </w:rPr>
        <w:tab/>
        <w:t>М.Е.Лорий.</w:t>
      </w:r>
    </w:p>
    <w:p w:rsidR="006B455C" w:rsidRPr="001475A7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Style w:val="1"/>
        <w:ind w:left="4956" w:firstLine="708"/>
        <w:jc w:val="left"/>
        <w:rPr>
          <w:sz w:val="28"/>
          <w:szCs w:val="28"/>
        </w:rPr>
      </w:pPr>
      <w:r w:rsidRPr="00BC1365">
        <w:rPr>
          <w:sz w:val="28"/>
          <w:szCs w:val="28"/>
        </w:rPr>
        <w:lastRenderedPageBreak/>
        <w:t xml:space="preserve">Приложение </w:t>
      </w:r>
    </w:p>
    <w:p w:rsidR="006B455C" w:rsidRPr="00BC1365" w:rsidRDefault="006B455C" w:rsidP="006B455C">
      <w:pPr>
        <w:ind w:left="5103"/>
        <w:rPr>
          <w:rFonts w:ascii="Times New Roman" w:hAnsi="Times New Roman"/>
          <w:i/>
          <w:sz w:val="28"/>
          <w:szCs w:val="28"/>
          <w:u w:val="single"/>
        </w:rPr>
      </w:pPr>
      <w:r w:rsidRPr="00BC1365">
        <w:rPr>
          <w:rFonts w:ascii="Times New Roman" w:hAnsi="Times New Roman"/>
          <w:sz w:val="28"/>
          <w:szCs w:val="28"/>
        </w:rPr>
        <w:t>к постановлению администрации Тюльковского сельсовета</w:t>
      </w:r>
    </w:p>
    <w:p w:rsidR="006B455C" w:rsidRPr="00BC1365" w:rsidRDefault="006B455C" w:rsidP="006B455C">
      <w:pPr>
        <w:ind w:left="5103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17.06.2013г.    </w:t>
      </w:r>
      <w:r w:rsidRPr="00BC13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25</w:t>
      </w:r>
    </w:p>
    <w:p w:rsidR="006B455C" w:rsidRPr="00BC1365" w:rsidRDefault="006B455C" w:rsidP="006B45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C1365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 w:rsidRPr="00BC1365">
        <w:rPr>
          <w:rFonts w:ascii="Times New Roman" w:hAnsi="Times New Roman"/>
          <w:b/>
          <w:sz w:val="28"/>
          <w:szCs w:val="28"/>
        </w:rPr>
        <w:t xml:space="preserve">  </w:t>
      </w:r>
    </w:p>
    <w:p w:rsidR="006B455C" w:rsidRPr="00BC1365" w:rsidRDefault="006B455C" w:rsidP="006B45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C1365">
        <w:rPr>
          <w:rFonts w:ascii="Times New Roman" w:hAnsi="Times New Roman"/>
          <w:b/>
          <w:sz w:val="28"/>
          <w:szCs w:val="28"/>
        </w:rPr>
        <w:t xml:space="preserve">ПРОВЕДЕНИЯ ПРОВЕРОК ФИЗИЧЕСКИХ ЛИЦ ПРИ ОСУЩЕСТВЛЕНИИ  МУНИЦИПАЛЬНОГО ЖИЛИЩНОГО КОНТРОЛЯ  </w:t>
      </w:r>
      <w:r w:rsidRPr="00BC1365">
        <w:rPr>
          <w:rFonts w:ascii="Times New Roman" w:hAnsi="Times New Roman"/>
          <w:b/>
          <w:bCs/>
          <w:sz w:val="28"/>
          <w:szCs w:val="28"/>
        </w:rPr>
        <w:t>НА ТЕРРИТОРИИ ТЮЛЬКОВСКОГО СЕЛЬСОВЕТА</w:t>
      </w:r>
    </w:p>
    <w:p w:rsidR="006B455C" w:rsidRPr="00BC1365" w:rsidRDefault="006B455C" w:rsidP="006B45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1. Общие положения</w:t>
      </w:r>
    </w:p>
    <w:p w:rsidR="006B455C" w:rsidRPr="00BC1365" w:rsidRDefault="006B455C" w:rsidP="006B455C">
      <w:pPr>
        <w:pStyle w:val="ConsPlusTitle"/>
        <w:ind w:firstLine="720"/>
        <w:jc w:val="both"/>
        <w:rPr>
          <w:b w:val="0"/>
          <w:bCs w:val="0"/>
        </w:rPr>
      </w:pPr>
      <w:r w:rsidRPr="00BC1365">
        <w:rPr>
          <w:b w:val="0"/>
          <w:bCs w:val="0"/>
        </w:rPr>
        <w:t>1.1. Настоящий административный регламент проведения проверок физических лиц при осуществлении муниципального жилищного контроля на территории Тюльковского сельсовета</w:t>
      </w:r>
      <w:r w:rsidRPr="00BC1365">
        <w:rPr>
          <w:b w:val="0"/>
          <w:bCs w:val="0"/>
          <w:i/>
        </w:rPr>
        <w:t xml:space="preserve"> </w:t>
      </w:r>
      <w:r w:rsidRPr="00BC1365">
        <w:rPr>
          <w:b w:val="0"/>
          <w:bCs w:val="0"/>
        </w:rPr>
        <w:t xml:space="preserve"> разработан 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Уставом Тюльковского сельсовета</w:t>
      </w:r>
      <w:r w:rsidRPr="00BC1365">
        <w:rPr>
          <w:b w:val="0"/>
          <w:bCs w:val="0"/>
          <w:i/>
        </w:rPr>
        <w:t xml:space="preserve"> </w:t>
      </w:r>
      <w:r w:rsidRPr="00BC1365">
        <w:rPr>
          <w:b w:val="0"/>
          <w:bCs w:val="0"/>
        </w:rPr>
        <w:t xml:space="preserve"> 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1.2. Настоящий административный регламент устанавливает: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- порядок организации и  проведения проверок соблюдения физическими лицами на территории  </w:t>
      </w:r>
      <w:r w:rsidRPr="00BC1365">
        <w:rPr>
          <w:rFonts w:ascii="Times New Roman" w:hAnsi="Times New Roman"/>
          <w:bCs/>
          <w:sz w:val="28"/>
          <w:szCs w:val="28"/>
        </w:rPr>
        <w:t>Тюльковского сельсовета</w:t>
      </w:r>
      <w:r w:rsidRPr="00BC136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C1365">
        <w:rPr>
          <w:rFonts w:ascii="Times New Roman" w:hAnsi="Times New Roman"/>
          <w:bCs/>
          <w:sz w:val="28"/>
          <w:szCs w:val="28"/>
        </w:rPr>
        <w:t xml:space="preserve"> </w:t>
      </w:r>
      <w:r w:rsidRPr="00BC1365">
        <w:rPr>
          <w:rFonts w:ascii="Times New Roman" w:hAnsi="Times New Roman"/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законами, законами Красноярского края  в области жилищных отношений, а также муниципальными правовыми актами;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- формы осуществления муниципального жилищного контроля;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- сроки и последовательность действий (административных процедур) при проведении проверок органом муниципального жилищного контроля;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- права, обязанности и ответственность органа, уполномоченного на осуществление муниципального жилищного контроля, его должностных лиц при проведении проверок.</w:t>
      </w:r>
    </w:p>
    <w:p w:rsidR="006B455C" w:rsidRPr="00BC1365" w:rsidRDefault="006B455C" w:rsidP="006B45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1365">
        <w:rPr>
          <w:rFonts w:ascii="Times New Roman" w:hAnsi="Times New Roman" w:cs="Times New Roman"/>
        </w:rPr>
        <w:t xml:space="preserve">1.3.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гражданами обязательных требований, установленных в отношении муниципального жилищного фонда федеральными законами и законами </w:t>
      </w:r>
      <w:r w:rsidRPr="00BC1365">
        <w:rPr>
          <w:rFonts w:ascii="Times New Roman" w:hAnsi="Times New Roman" w:cs="Times New Roman"/>
        </w:rPr>
        <w:lastRenderedPageBreak/>
        <w:t>Красноярского края  в области жилищных отношений, а также муниципальными правовыми актами (далее - муниципальный контроль).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1.4. Муниципальный контроль осуществляется уполномоченными органами местного самоуправления (далее - органы муниципального контроля) в порядке, установленном настоящим регламентом.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1.5. При организации 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края, осуществляющими региональный государственный жилищный надзор, в порядке, установленном </w:t>
      </w:r>
      <w:r w:rsidRPr="00BC1365">
        <w:rPr>
          <w:rFonts w:ascii="Times New Roman" w:hAnsi="Times New Roman"/>
          <w:bCs/>
          <w:sz w:val="28"/>
          <w:szCs w:val="28"/>
        </w:rPr>
        <w:t>Законом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1.6 Органом местного самоуправления, уполномоченным на осуществление мероприятий по муниципальному контролю, является администрация Тюльковского сельсовета.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Место нахождения органа: с. Тюльково, ул. Дивногорская, д.3.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Почтовый адрес (местонахождение) органа муниципального контроля для принятия документов и заявлений: 662349, Красноярский край, Балахтинский район, с. Тюльково, ул. Дивногорская, д.3.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График работы органа муниципального контроля: с 8</w:t>
      </w:r>
      <w:r w:rsidRPr="00BC1365">
        <w:rPr>
          <w:rFonts w:ascii="Times New Roman" w:hAnsi="Times New Roman"/>
          <w:sz w:val="28"/>
          <w:szCs w:val="28"/>
          <w:vertAlign w:val="superscript"/>
        </w:rPr>
        <w:t>00</w:t>
      </w:r>
      <w:r w:rsidRPr="00BC1365">
        <w:rPr>
          <w:rFonts w:ascii="Times New Roman" w:hAnsi="Times New Roman"/>
          <w:sz w:val="28"/>
          <w:szCs w:val="28"/>
        </w:rPr>
        <w:t xml:space="preserve"> до 16</w:t>
      </w:r>
      <w:r w:rsidRPr="00BC1365">
        <w:rPr>
          <w:rFonts w:ascii="Times New Roman" w:hAnsi="Times New Roman"/>
          <w:sz w:val="28"/>
          <w:szCs w:val="28"/>
          <w:vertAlign w:val="superscript"/>
        </w:rPr>
        <w:t>00</w:t>
      </w:r>
      <w:r w:rsidRPr="00BC1365">
        <w:rPr>
          <w:rFonts w:ascii="Times New Roman" w:hAnsi="Times New Roman"/>
          <w:sz w:val="28"/>
          <w:szCs w:val="28"/>
        </w:rPr>
        <w:t>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Номер телефона органа муниципального контроля: 8(391)4838132.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Электронный адрес для направления в орган электронных обращений по вопросам исполнения муниципальной функции: </w:t>
      </w:r>
      <w:r w:rsidRPr="00BC1365">
        <w:rPr>
          <w:rFonts w:ascii="Times New Roman" w:hAnsi="Times New Roman"/>
          <w:sz w:val="28"/>
          <w:szCs w:val="28"/>
          <w:lang w:val="en-US"/>
        </w:rPr>
        <w:t>admtulkovo</w:t>
      </w:r>
      <w:r w:rsidRPr="00BC136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jande</w:t>
      </w:r>
      <w:r w:rsidRPr="00BC1365">
        <w:rPr>
          <w:rFonts w:ascii="Times New Roman" w:hAnsi="Times New Roman"/>
          <w:sz w:val="28"/>
          <w:szCs w:val="28"/>
          <w:lang w:val="en-US"/>
        </w:rPr>
        <w:t>x</w:t>
      </w:r>
      <w:r w:rsidRPr="00BC1365">
        <w:rPr>
          <w:rFonts w:ascii="Times New Roman" w:hAnsi="Times New Roman"/>
          <w:sz w:val="28"/>
          <w:szCs w:val="28"/>
        </w:rPr>
        <w:t>.</w:t>
      </w:r>
      <w:r w:rsidRPr="00BC1365">
        <w:rPr>
          <w:rFonts w:ascii="Times New Roman" w:hAnsi="Times New Roman"/>
          <w:sz w:val="28"/>
          <w:szCs w:val="28"/>
          <w:lang w:val="en-US"/>
        </w:rPr>
        <w:t>ru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1.7. В газете «Тюльковский вестник»</w:t>
      </w:r>
      <w:r w:rsidRPr="00BC1365">
        <w:rPr>
          <w:rFonts w:ascii="Times New Roman" w:hAnsi="Times New Roman"/>
          <w:i/>
          <w:sz w:val="28"/>
          <w:szCs w:val="28"/>
        </w:rPr>
        <w:t xml:space="preserve"> </w:t>
      </w:r>
      <w:r w:rsidRPr="00BC1365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- должностные лица, осуществляющие муниципальный контроль;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- утвержденные ежегодные планы проведения плановых проверок;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- порядок информирования о ходе исполнения муниципальной функции;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- порядок обжалования решений, действия или бездействия должностных лиц органа.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>1.8. Мероприятия по контролю осуществляются органом муниципального контроля посредством проведения плановых и внеплановых проверок.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C1365">
        <w:rPr>
          <w:rFonts w:ascii="Times New Roman" w:hAnsi="Times New Roman"/>
          <w:sz w:val="28"/>
          <w:szCs w:val="28"/>
        </w:rPr>
        <w:t>2. Порядок организации проверки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2.1. Проверка проводится на основании распоряжения</w:t>
      </w:r>
      <w:r w:rsidRPr="00BC1365">
        <w:rPr>
          <w:rFonts w:ascii="Times New Roman" w:hAnsi="Times New Roman"/>
          <w:i/>
          <w:sz w:val="28"/>
          <w:szCs w:val="28"/>
        </w:rPr>
        <w:t xml:space="preserve"> </w:t>
      </w:r>
      <w:r w:rsidRPr="00BC1365">
        <w:rPr>
          <w:rFonts w:ascii="Times New Roman" w:hAnsi="Times New Roman"/>
          <w:sz w:val="28"/>
          <w:szCs w:val="28"/>
        </w:rPr>
        <w:t>руководителя, заместителя руководителя органа муниципального контроля (приложение № 1).</w:t>
      </w:r>
      <w:r w:rsidRPr="00BC136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2.2. Заверенные печатью копия распоряжения</w:t>
      </w:r>
      <w:r w:rsidRPr="00BC1365">
        <w:rPr>
          <w:rFonts w:ascii="Times New Roman" w:hAnsi="Times New Roman"/>
          <w:i/>
          <w:sz w:val="28"/>
          <w:szCs w:val="28"/>
        </w:rPr>
        <w:t xml:space="preserve"> </w:t>
      </w:r>
      <w:r w:rsidRPr="00BC1365">
        <w:rPr>
          <w:rFonts w:ascii="Times New Roman" w:hAnsi="Times New Roman"/>
          <w:sz w:val="28"/>
          <w:szCs w:val="28"/>
        </w:rPr>
        <w:t>руководителя, заместителя руководителя органа муниципального контроля вручаются под роспись должностными лицами органа муниципального контроля, проводящими проверку, физическому лицу или  уполномоченного представителя одновременно с предъявлением служебных удостоверений.</w:t>
      </w:r>
    </w:p>
    <w:p w:rsidR="006B455C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2.3.  По просьбе  подлежащих проверке лиц муниципальные инспекторы обязаны ознакомить их с положениями настоящего административного регламента.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3. Организация и проведение плановой проверки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3.1. Предметом плановой проверки является соблюдение физическим лицом жилищного законодательства.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3.2. Плановые проверки в отношении физических лиц проводятся не чаще чем один раз в два года.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3.3. Плановые проверки проводятся на основании разрабатываемых органами муниципального контроля в соответствии с их полномочиями ежегодных планов (приложение № 2).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3.4. Основанием для включения плановой проверки в ежегодный план проведения плановых проверок является истечение двух лет со дня окончания проведения последней плановой проверки физического лица.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4. Организация и проведение внеплановой проверки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4.1. Предметом внеплановой проверки является  исполнение предписаний об устранении нарушений жилищного законодательства, вынесенных муниципальными инспекторами; наличие жилищных правонарушений или документов, свидетельствующих о наличии признаков нарушения жилищного законодательства.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4.2. Основанием для проведения внеплановой проверки является: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>1) истечение срока исполнения физическим лицом ранее выданного предписания об устранении выявленного нарушения обязательных требований жилищного законодательства;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2) обнаружение муниципальными инспекторами достаточных данных, указывающих на наличие правонарушений в сфере жилищных отношений,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жилищного законодательства;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4.3. </w:t>
      </w:r>
      <w:r w:rsidRPr="00BC1365">
        <w:rPr>
          <w:rFonts w:ascii="Times New Roman" w:hAnsi="Times New Roman"/>
          <w:bCs/>
          <w:sz w:val="28"/>
          <w:szCs w:val="28"/>
        </w:rPr>
        <w:t>Орган муниципального контроля осуществляет проверки исполнения предписаний, вынесенных на основании материалов проверок, проведенных муниципальными инспекторами.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4.4. В течение 15 дней с момента истечения срока устранения нарушения жилищного законодательства, установленного предписанием, органом муниципального контроля проводится повторная (внеплановая) проверка устранения нарушения жилищного законодательства.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4.5. Проверка исполнения предписания проводится в рамках первичной проверки и не требует вынесения распоряжения о проведении проверки соблюдения жилищного законодательства.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 xml:space="preserve">4.6. В случае устранения нарушения законодательства в сфере жилищных отношений в целях подтверждения устранения нарушения законодательства к </w:t>
      </w:r>
      <w:hyperlink r:id="rId11" w:history="1">
        <w:r w:rsidRPr="00BC1365">
          <w:rPr>
            <w:rFonts w:ascii="Times New Roman" w:hAnsi="Times New Roman"/>
            <w:bCs/>
            <w:sz w:val="28"/>
            <w:szCs w:val="28"/>
          </w:rPr>
          <w:t>акту</w:t>
        </w:r>
      </w:hyperlink>
      <w:r w:rsidRPr="00BC1365">
        <w:rPr>
          <w:rFonts w:ascii="Times New Roman" w:hAnsi="Times New Roman"/>
          <w:bCs/>
          <w:sz w:val="28"/>
          <w:szCs w:val="28"/>
        </w:rPr>
        <w:t xml:space="preserve"> прилагается информация, подтверждающая устранение нарушения жилищного законодательства.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 xml:space="preserve">4.7. </w:t>
      </w:r>
      <w:r w:rsidRPr="00BC1365">
        <w:rPr>
          <w:rFonts w:ascii="Times New Roman" w:hAnsi="Times New Roman"/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r:id="rId12" w:history="1">
        <w:r w:rsidRPr="00BC1365">
          <w:rPr>
            <w:rFonts w:ascii="Times New Roman" w:hAnsi="Times New Roman"/>
            <w:sz w:val="28"/>
            <w:szCs w:val="28"/>
          </w:rPr>
          <w:t>пункте 4.2</w:t>
        </w:r>
      </w:hyperlink>
      <w:r w:rsidRPr="00BC1365">
        <w:rPr>
          <w:rFonts w:ascii="Times New Roman" w:hAnsi="Times New Roman"/>
          <w:sz w:val="28"/>
          <w:szCs w:val="28"/>
        </w:rPr>
        <w:t>, не могут служить основанием для проведения внеплановой проверки.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4.8. О проведении внеплановой проверки физическое лицо уведомляется органом муниципального контроля посредством направления копии распоряжения руководителя (заместителя руководителя) органа муниципального контроля о начале проведения внеплановой проверки не позднее двадцати четырех часов до начала её проведения любым доступным способом.</w:t>
      </w:r>
    </w:p>
    <w:p w:rsidR="006B455C" w:rsidRPr="00BC1365" w:rsidRDefault="006B455C" w:rsidP="006B45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5. Срок проведения проверки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 xml:space="preserve">5.1. Срок проведения каждой из проверок, предусмотренных </w:t>
      </w:r>
      <w:hyperlink r:id="rId13" w:history="1">
        <w:r w:rsidRPr="00BC1365">
          <w:rPr>
            <w:rFonts w:ascii="Times New Roman" w:hAnsi="Times New Roman"/>
            <w:sz w:val="28"/>
            <w:szCs w:val="28"/>
          </w:rPr>
          <w:t xml:space="preserve">разделами 3,  4, 8 </w:t>
        </w:r>
      </w:hyperlink>
      <w:r w:rsidRPr="00BC1365">
        <w:rPr>
          <w:rFonts w:ascii="Times New Roman" w:hAnsi="Times New Roman"/>
          <w:sz w:val="28"/>
          <w:szCs w:val="28"/>
        </w:rPr>
        <w:t>настоящего административного регламента, не может превышать 20</w:t>
      </w:r>
      <w:r w:rsidRPr="00BC1365">
        <w:rPr>
          <w:rFonts w:ascii="Times New Roman" w:hAnsi="Times New Roman"/>
          <w:b/>
          <w:sz w:val="28"/>
          <w:szCs w:val="28"/>
        </w:rPr>
        <w:t xml:space="preserve"> </w:t>
      </w:r>
      <w:r w:rsidRPr="00BC1365">
        <w:rPr>
          <w:rFonts w:ascii="Times New Roman" w:hAnsi="Times New Roman"/>
          <w:sz w:val="28"/>
          <w:szCs w:val="28"/>
        </w:rPr>
        <w:t>рабочих дней.</w:t>
      </w:r>
    </w:p>
    <w:p w:rsidR="006B455C" w:rsidRPr="00BC1365" w:rsidRDefault="006B455C" w:rsidP="006B45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6. Порядок оформления результатов проверки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6.1. По результатам проверки муниципальными инспекторами составляется акт (приложение № 3).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6.2. К акту проверки прилагаются заключения проведенных экспертиз, фототаблица с нумерацией каждого фотоснимка (приложение 3а), обмер площади жилого помещения (приложение 3б) и иные связанные с результатами проверки документы или их копии.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6.3. Акт проверки оформляется непосредственно после её завершения в двух экземплярах,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проверки. В случае отсутствия лица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6.4.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7. Ответственность органа муниципального контроля, их должностных лиц при проведении проверки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7.1.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7.2. Органы муниципального контроля осуществляют контроль за исполнением должностными лицами соответствующих органов служебных обязанностей, ведут учёт случаев ненадлежащего исполнения должностными лицами служебных обязанностей, проводят соответствующие служебные </w:t>
      </w:r>
      <w:r w:rsidRPr="00BC1365">
        <w:rPr>
          <w:rFonts w:ascii="Times New Roman" w:hAnsi="Times New Roman"/>
          <w:sz w:val="28"/>
          <w:szCs w:val="28"/>
        </w:rPr>
        <w:lastRenderedPageBreak/>
        <w:t>расследования и принимают в соответствии с законодательством Российской Федерации меры в отношении таких должностных лиц.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7.3.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8. Права и обязанности лиц, в отношении которых проводится муниципальный контроль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8.1. Лицо или уполномоченный представитель лица при проведении проверки имеют право: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2) получать от органа муниципального контроля, муниципального инспектора информацию, которая относится к предмету проверки, и предоставление которой предусмотрено настоящим административным регламентом;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инспекторов;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4) обжаловать действия (бездействие) муниципальных инспекторов, повлекшие за собой нарушение прав 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9. Ответственность физических лиц при проведении проверки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9.1. Лицо или уполномоченный представитель лица,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местного самоуправлении об устранении выявленных нарушений, несут ответственность в соответствии с законодательством Российской Федерации.</w:t>
      </w:r>
    </w:p>
    <w:p w:rsidR="006B455C" w:rsidRPr="00BC1365" w:rsidRDefault="006B455C" w:rsidP="006B45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10. Ведение учета проверок соблюдения</w:t>
      </w:r>
    </w:p>
    <w:p w:rsidR="006B455C" w:rsidRPr="00BC1365" w:rsidRDefault="006B455C" w:rsidP="006B45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законодательства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lastRenderedPageBreak/>
        <w:t xml:space="preserve">10.1. Орган муниципального контроля ведет учет проверок соблюдения жилищного законодательства. Все составляемые в ходе проведения проверки документы и иная необходимая информация записываются в Книгу проверок </w:t>
      </w:r>
      <w:hyperlink r:id="rId14" w:history="1">
        <w:r w:rsidRPr="00BC1365">
          <w:rPr>
            <w:rFonts w:ascii="Times New Roman" w:hAnsi="Times New Roman"/>
            <w:bCs/>
            <w:sz w:val="28"/>
            <w:szCs w:val="28"/>
          </w:rPr>
          <w:t>(Приложение № 4)</w:t>
        </w:r>
        <w:r w:rsidRPr="00BC1365">
          <w:rPr>
            <w:rFonts w:ascii="Times New Roman" w:hAnsi="Times New Roman"/>
            <w:bCs/>
            <w:color w:val="0000FF"/>
            <w:sz w:val="28"/>
            <w:szCs w:val="28"/>
          </w:rPr>
          <w:t>.</w:t>
        </w:r>
      </w:hyperlink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 xml:space="preserve">10.2. </w:t>
      </w:r>
      <w:hyperlink r:id="rId15" w:history="1">
        <w:r w:rsidRPr="00BC1365">
          <w:rPr>
            <w:rFonts w:ascii="Times New Roman" w:hAnsi="Times New Roman"/>
            <w:bCs/>
            <w:sz w:val="28"/>
            <w:szCs w:val="28"/>
          </w:rPr>
          <w:t>Книга</w:t>
        </w:r>
      </w:hyperlink>
      <w:r w:rsidRPr="00BC1365">
        <w:rPr>
          <w:rFonts w:ascii="Times New Roman" w:hAnsi="Times New Roman"/>
          <w:bCs/>
          <w:sz w:val="28"/>
          <w:szCs w:val="28"/>
        </w:rPr>
        <w:t xml:space="preserve"> проверок включает в себя следующие позиции: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В колонке 1 указывается порядковый номер проводимой проверки. Нумерация сквозная и начинается с начала года.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В колонке 2 указываются инициалы гражданина, в отношении которого проводится проверка.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В колонку 3 вписывается адрес объекта.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Колонка 4 - записывается общая площадь объекта в квадратных метрах. Через дробь - площадь объекта, на котором выявлено нарушение в квадратных метрах.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 xml:space="preserve">В колонке 5 указывается номер и дата вынесения </w:t>
      </w:r>
      <w:hyperlink r:id="rId16" w:history="1">
        <w:r w:rsidRPr="00BC1365">
          <w:rPr>
            <w:rFonts w:ascii="Times New Roman" w:hAnsi="Times New Roman"/>
            <w:bCs/>
            <w:sz w:val="28"/>
            <w:szCs w:val="28"/>
          </w:rPr>
          <w:t>распоряжения</w:t>
        </w:r>
      </w:hyperlink>
      <w:r w:rsidRPr="00BC1365">
        <w:rPr>
          <w:rFonts w:ascii="Times New Roman" w:hAnsi="Times New Roman"/>
          <w:bCs/>
          <w:sz w:val="28"/>
          <w:szCs w:val="28"/>
        </w:rPr>
        <w:t xml:space="preserve"> о проведении проверки соблюдения жилищного законодательства.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 xml:space="preserve">Колонка 6 - ставится дата и номер </w:t>
      </w:r>
      <w:hyperlink r:id="rId17" w:history="1">
        <w:r w:rsidRPr="00BC1365">
          <w:rPr>
            <w:rFonts w:ascii="Times New Roman" w:hAnsi="Times New Roman"/>
            <w:bCs/>
            <w:sz w:val="28"/>
            <w:szCs w:val="28"/>
          </w:rPr>
          <w:t>акта</w:t>
        </w:r>
      </w:hyperlink>
      <w:r w:rsidRPr="00BC1365">
        <w:rPr>
          <w:rFonts w:ascii="Times New Roman" w:hAnsi="Times New Roman"/>
          <w:bCs/>
          <w:sz w:val="28"/>
          <w:szCs w:val="28"/>
        </w:rPr>
        <w:t xml:space="preserve"> (число, месяц). При отсутствии нарушений указанная колонка является заключительной и далее строка не заполняется.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В колонке 7 записывается правовое основание привлечения к ответственности за выявленное нарушение законодательства.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В колонке 8 записывается дата и номер акта о наложении наказания.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В колонке 9 указывается дата и номер предписания.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 xml:space="preserve">Колонка 10 - дата составления </w:t>
      </w:r>
      <w:hyperlink r:id="rId18" w:history="1">
        <w:r w:rsidRPr="00BC1365">
          <w:rPr>
            <w:rFonts w:ascii="Times New Roman" w:hAnsi="Times New Roman"/>
            <w:bCs/>
            <w:sz w:val="28"/>
            <w:szCs w:val="28"/>
          </w:rPr>
          <w:t>акта</w:t>
        </w:r>
      </w:hyperlink>
      <w:r w:rsidRPr="00BC1365">
        <w:rPr>
          <w:rFonts w:ascii="Times New Roman" w:hAnsi="Times New Roman"/>
          <w:bCs/>
          <w:sz w:val="28"/>
          <w:szCs w:val="28"/>
        </w:rPr>
        <w:t xml:space="preserve"> проверки исполнения предписания.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1365">
        <w:rPr>
          <w:rFonts w:ascii="Times New Roman" w:hAnsi="Times New Roman"/>
          <w:bCs/>
          <w:sz w:val="28"/>
          <w:szCs w:val="28"/>
        </w:rPr>
        <w:t>Колонка 11- архивный номер и дата передачи акта и материалов в архив.</w:t>
      </w:r>
    </w:p>
    <w:p w:rsidR="006B455C" w:rsidRPr="00BC1365" w:rsidRDefault="006B455C" w:rsidP="006B455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Приложение № 1</w:t>
      </w:r>
    </w:p>
    <w:p w:rsidR="006B455C" w:rsidRPr="00BC1365" w:rsidRDefault="006B455C" w:rsidP="006B455C">
      <w:pPr>
        <w:autoSpaceDE w:val="0"/>
        <w:autoSpaceDN w:val="0"/>
        <w:adjustRightInd w:val="0"/>
        <w:ind w:left="54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к административному регламенту проведения проверок деятельности              физических лиц </w:t>
      </w:r>
      <w:r w:rsidRPr="00BC1365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BC1365">
        <w:rPr>
          <w:rFonts w:ascii="Times New Roman" w:hAnsi="Times New Roman"/>
          <w:sz w:val="28"/>
          <w:szCs w:val="28"/>
        </w:rPr>
        <w:t>муниципального жилищного</w:t>
      </w:r>
      <w:r w:rsidRPr="00BC1365">
        <w:rPr>
          <w:rFonts w:ascii="Times New Roman" w:hAnsi="Times New Roman"/>
          <w:b/>
          <w:sz w:val="28"/>
          <w:szCs w:val="28"/>
        </w:rPr>
        <w:t xml:space="preserve"> </w:t>
      </w:r>
      <w:r w:rsidRPr="00BC1365">
        <w:rPr>
          <w:rFonts w:ascii="Times New Roman" w:hAnsi="Times New Roman"/>
          <w:sz w:val="28"/>
          <w:szCs w:val="28"/>
        </w:rPr>
        <w:t>контроля на территории Тюльковского сельсовета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>КРАСНОЯРСКИЙ КРАЙ                                                                                                           БАЛАХТИНСКИЙ РАЙОН                                                                      АДМИНИСТРАЦИЯ ТЮЛЬКОВСКОГО СЕЛЬСОВЕТА</w:t>
      </w:r>
    </w:p>
    <w:p w:rsidR="006B455C" w:rsidRPr="00BC1365" w:rsidRDefault="006B455C" w:rsidP="006B455C">
      <w:pPr>
        <w:spacing w:before="240" w:after="40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365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tbl>
      <w:tblPr>
        <w:tblW w:w="102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690"/>
        <w:gridCol w:w="448"/>
        <w:gridCol w:w="250"/>
        <w:gridCol w:w="4263"/>
        <w:gridCol w:w="425"/>
        <w:gridCol w:w="2268"/>
      </w:tblGrid>
      <w:tr w:rsidR="006B455C" w:rsidRPr="00BC1365" w:rsidTr="00DB043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с. Тюльково.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№ __</w:t>
            </w:r>
          </w:p>
        </w:tc>
      </w:tr>
    </w:tbl>
    <w:p w:rsidR="006B455C" w:rsidRPr="00BC1365" w:rsidRDefault="006B455C" w:rsidP="006B455C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365">
        <w:rPr>
          <w:rFonts w:ascii="Times New Roman" w:hAnsi="Times New Roman"/>
          <w:b/>
          <w:bCs/>
          <w:sz w:val="28"/>
          <w:szCs w:val="28"/>
        </w:rPr>
        <w:t>О проведении проверки соблюдения жилищного законодательства</w:t>
      </w:r>
    </w:p>
    <w:p w:rsidR="006B455C" w:rsidRPr="00BC1365" w:rsidRDefault="006B455C" w:rsidP="006B455C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tabs>
          <w:tab w:val="right" w:pos="10206"/>
        </w:tabs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Руководствуясь ст. 14 Жилищного кодекса Р.Ф., ст.  Устава Тюльковского сельсовета, рассмотрев:</w:t>
      </w: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(рассмотренные материалы и кем представлены)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BC1365">
        <w:rPr>
          <w:rFonts w:ascii="Times New Roman" w:hAnsi="Times New Roman"/>
          <w:b/>
          <w:sz w:val="28"/>
          <w:szCs w:val="28"/>
        </w:rPr>
        <w:t>РАСПОРЯЖАЮСЬ:</w:t>
      </w:r>
    </w:p>
    <w:p w:rsidR="006B455C" w:rsidRPr="00BC1365" w:rsidRDefault="006B455C" w:rsidP="006B455C">
      <w:pPr>
        <w:spacing w:before="24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направить  </w:t>
      </w:r>
    </w:p>
    <w:p w:rsidR="006B455C" w:rsidRPr="00BC1365" w:rsidRDefault="006B455C" w:rsidP="006B455C">
      <w:pPr>
        <w:pBdr>
          <w:top w:val="single" w:sz="4" w:space="1" w:color="auto"/>
        </w:pBdr>
        <w:ind w:left="116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(Ф.И.О. инспектора)</w:t>
      </w: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для проведения проверки соблюдения жилищного законодательства  </w:t>
      </w:r>
    </w:p>
    <w:p w:rsidR="006B455C" w:rsidRPr="00BC1365" w:rsidRDefault="006B455C" w:rsidP="006B455C">
      <w:pPr>
        <w:pBdr>
          <w:top w:val="single" w:sz="4" w:space="1" w:color="auto"/>
        </w:pBdr>
        <w:ind w:left="7116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(Ф.И.О. физического лица)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на объекте, расположенном по адресу:  </w:t>
      </w:r>
    </w:p>
    <w:p w:rsidR="006B455C" w:rsidRPr="00BC1365" w:rsidRDefault="006B455C" w:rsidP="006B455C">
      <w:pPr>
        <w:pBdr>
          <w:top w:val="single" w:sz="4" w:space="1" w:color="auto"/>
        </w:pBdr>
        <w:ind w:left="5160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88"/>
        <w:gridCol w:w="1605"/>
        <w:gridCol w:w="737"/>
        <w:gridCol w:w="6704"/>
      </w:tblGrid>
      <w:tr w:rsidR="006B455C" w:rsidRPr="00BC1365" w:rsidTr="00DB043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площадью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(сведения о б объекте: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вид права, правоустанавливающие (правоудостоверяющие) документы)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spacing w:after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6B455C" w:rsidRPr="00BC1365" w:rsidTr="00DB043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tabs>
                <w:tab w:val="left" w:pos="2694"/>
              </w:tabs>
              <w:ind w:right="217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Дата начала проверки</w:t>
            </w:r>
            <w:r w:rsidRPr="00BC1365">
              <w:rPr>
                <w:rFonts w:ascii="Times New Roman" w:hAnsi="Times New Roman"/>
                <w:sz w:val="28"/>
                <w:szCs w:val="28"/>
              </w:rPr>
              <w:tab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3"/>
        <w:gridCol w:w="339"/>
        <w:gridCol w:w="425"/>
        <w:gridCol w:w="87"/>
        <w:gridCol w:w="168"/>
        <w:gridCol w:w="1531"/>
        <w:gridCol w:w="471"/>
        <w:gridCol w:w="227"/>
        <w:gridCol w:w="375"/>
        <w:gridCol w:w="488"/>
      </w:tblGrid>
      <w:tr w:rsidR="006B455C" w:rsidRPr="00BC1365" w:rsidTr="00DB043D">
        <w:trPr>
          <w:gridAfter w:val="1"/>
          <w:wAfter w:w="488" w:type="dxa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Дата окончания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B455C" w:rsidRPr="00BC1365" w:rsidTr="00DB043D">
        <w:tblPrEx>
          <w:jc w:val="right"/>
        </w:tblPrEx>
        <w:trPr>
          <w:jc w:val="right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blPrEx>
          <w:jc w:val="right"/>
        </w:tblPrEx>
        <w:trPr>
          <w:jc w:val="right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(отметка о вручении распоряжения)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Приложение № 2</w:t>
      </w:r>
    </w:p>
    <w:p w:rsidR="006B455C" w:rsidRPr="00BC1365" w:rsidRDefault="006B455C" w:rsidP="006B455C">
      <w:pPr>
        <w:autoSpaceDE w:val="0"/>
        <w:autoSpaceDN w:val="0"/>
        <w:adjustRightInd w:val="0"/>
        <w:ind w:left="708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к административному регламенту проведения проверок деятельности физических лиц </w:t>
      </w:r>
      <w:r w:rsidRPr="00BC1365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BC1365">
        <w:rPr>
          <w:rFonts w:ascii="Times New Roman" w:hAnsi="Times New Roman"/>
          <w:sz w:val="28"/>
          <w:szCs w:val="28"/>
        </w:rPr>
        <w:t xml:space="preserve">муниципального жилищного 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контроля на территории Тюльковского сельсовета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(наименование органа муниципального контроля)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 xml:space="preserve"> «СОГЛАСОВАНО»</w:t>
      </w:r>
    </w:p>
    <w:p w:rsidR="006B455C" w:rsidRPr="00BC1365" w:rsidRDefault="006B455C" w:rsidP="006B455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6B455C" w:rsidRPr="00BC1365" w:rsidRDefault="006B455C" w:rsidP="006B455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должность, фамилия, имя, отчество </w:t>
      </w:r>
    </w:p>
    <w:p w:rsidR="006B455C" w:rsidRPr="00BC1365" w:rsidRDefault="006B455C" w:rsidP="006B45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                                                        руководителя органа муниципального контроля</w:t>
      </w:r>
    </w:p>
    <w:p w:rsidR="006B455C" w:rsidRPr="00BC1365" w:rsidRDefault="006B455C" w:rsidP="006B455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____________________________________</w:t>
      </w:r>
    </w:p>
    <w:p w:rsidR="006B455C" w:rsidRPr="00BC1365" w:rsidRDefault="006B455C" w:rsidP="006B45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                                                                       (подпись)</w:t>
      </w:r>
    </w:p>
    <w:p w:rsidR="006B455C" w:rsidRPr="00BC1365" w:rsidRDefault="006B455C" w:rsidP="006B455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____________________________________</w:t>
      </w:r>
    </w:p>
    <w:p w:rsidR="006B455C" w:rsidRPr="00BC1365" w:rsidRDefault="006B455C" w:rsidP="006B45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                                                                       (дата)</w:t>
      </w:r>
    </w:p>
    <w:p w:rsidR="006B455C" w:rsidRPr="00BC1365" w:rsidRDefault="006B455C" w:rsidP="006B45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(МП)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______________________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(место составления плана)                               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______________________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                (дата)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C1365">
        <w:rPr>
          <w:rFonts w:ascii="Times New Roman" w:hAnsi="Times New Roman"/>
          <w:b/>
          <w:sz w:val="28"/>
          <w:szCs w:val="28"/>
        </w:rPr>
        <w:t>ПЛАН ПРОВЕДЕНИЯ ПРОВЕРКИ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C1365">
        <w:rPr>
          <w:rFonts w:ascii="Times New Roman" w:hAnsi="Times New Roman"/>
          <w:b/>
          <w:sz w:val="28"/>
          <w:szCs w:val="28"/>
        </w:rPr>
        <w:t>органом муниципального контроля физического лица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46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8"/>
        <w:gridCol w:w="1597"/>
        <w:gridCol w:w="1597"/>
        <w:gridCol w:w="1597"/>
        <w:gridCol w:w="1597"/>
        <w:gridCol w:w="1840"/>
      </w:tblGrid>
      <w:tr w:rsidR="006B455C" w:rsidRPr="00BC1365" w:rsidTr="00DB043D">
        <w:trPr>
          <w:jc w:val="center"/>
        </w:trPr>
        <w:tc>
          <w:tcPr>
            <w:tcW w:w="1718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Фамилия, имя, отчество лица</w:t>
            </w: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 xml:space="preserve">Адрес места жительства физического лица  </w:t>
            </w: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Цель и основание проведения плановой проверки</w:t>
            </w: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Дата и сроки проведения каждой плановой проверки</w:t>
            </w: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Дата  проведения предыдущей проверки</w:t>
            </w:r>
          </w:p>
        </w:tc>
        <w:tc>
          <w:tcPr>
            <w:tcW w:w="1840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Наименование органа государственного надзора осуществляющего совместную проверку с органом муниципальн</w:t>
            </w:r>
            <w:r w:rsidRPr="00BC1365">
              <w:rPr>
                <w:rFonts w:ascii="Times New Roman" w:hAnsi="Times New Roman"/>
                <w:sz w:val="28"/>
                <w:szCs w:val="28"/>
              </w:rPr>
              <w:lastRenderedPageBreak/>
              <w:t>ого контроля</w:t>
            </w:r>
          </w:p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rPr>
          <w:jc w:val="center"/>
        </w:trPr>
        <w:tc>
          <w:tcPr>
            <w:tcW w:w="1718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B455C" w:rsidRPr="00BC1365" w:rsidTr="00DB043D">
        <w:trPr>
          <w:jc w:val="center"/>
        </w:trPr>
        <w:tc>
          <w:tcPr>
            <w:tcW w:w="1718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B455C" w:rsidRPr="00BC1365" w:rsidRDefault="006B455C" w:rsidP="00DB0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«____» _____________ 20__ г.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Ответственный (исполнитель) ______________ (Фамилия Имя Отчество)</w:t>
      </w:r>
    </w:p>
    <w:p w:rsidR="006B455C" w:rsidRPr="00BC1365" w:rsidRDefault="006B455C" w:rsidP="006B4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Приложение № 3</w:t>
      </w:r>
    </w:p>
    <w:p w:rsidR="006B455C" w:rsidRPr="00BC1365" w:rsidRDefault="006B455C" w:rsidP="006B455C">
      <w:pPr>
        <w:autoSpaceDE w:val="0"/>
        <w:autoSpaceDN w:val="0"/>
        <w:adjustRightInd w:val="0"/>
        <w:ind w:left="708"/>
        <w:rPr>
          <w:rFonts w:ascii="Times New Roman" w:hAnsi="Times New Roman"/>
          <w:b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к административному регламенту проведения проверок деятельности физических лиц </w:t>
      </w:r>
      <w:r w:rsidRPr="00BC1365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BC1365">
        <w:rPr>
          <w:rFonts w:ascii="Times New Roman" w:hAnsi="Times New Roman"/>
          <w:sz w:val="28"/>
          <w:szCs w:val="28"/>
        </w:rPr>
        <w:t>муниципального жилищного</w:t>
      </w:r>
    </w:p>
    <w:p w:rsidR="006B455C" w:rsidRPr="00BC1365" w:rsidRDefault="006B455C" w:rsidP="006B455C">
      <w:pPr>
        <w:pStyle w:val="ConsPlusTitle"/>
      </w:pPr>
      <w:r w:rsidRPr="00BC1365">
        <w:rPr>
          <w:b w:val="0"/>
        </w:rPr>
        <w:t xml:space="preserve">          контроля на территории  Тюльковского сельсовета</w:t>
      </w:r>
    </w:p>
    <w:p w:rsidR="006B455C" w:rsidRPr="00BC1365" w:rsidRDefault="006B455C" w:rsidP="006B455C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(наименование органа местного самоуправления или уполномоченного им органа,</w:t>
      </w:r>
      <w:r w:rsidRPr="00BC1365">
        <w:rPr>
          <w:rFonts w:ascii="Times New Roman" w:hAnsi="Times New Roman"/>
          <w:sz w:val="28"/>
          <w:szCs w:val="28"/>
        </w:rPr>
        <w:br/>
        <w:t>осуществляющего муниципальный  контроль)</w:t>
      </w:r>
    </w:p>
    <w:p w:rsidR="006B455C" w:rsidRPr="00BC1365" w:rsidRDefault="006B455C" w:rsidP="006B455C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МУНИЦИПАЛЬНЫЙ ЖИЛИЩНЫЙ КОНТРОЛЬ</w:t>
      </w:r>
    </w:p>
    <w:p w:rsidR="006B455C" w:rsidRPr="00BC1365" w:rsidRDefault="006B455C" w:rsidP="006B455C">
      <w:pPr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365">
        <w:rPr>
          <w:rFonts w:ascii="Times New Roman" w:hAnsi="Times New Roman"/>
          <w:b/>
          <w:bCs/>
          <w:sz w:val="28"/>
          <w:szCs w:val="28"/>
        </w:rPr>
        <w:t>АКТ</w:t>
      </w:r>
      <w:r w:rsidRPr="00BC1365">
        <w:rPr>
          <w:rFonts w:ascii="Times New Roman" w:hAnsi="Times New Roman"/>
          <w:b/>
          <w:bCs/>
          <w:sz w:val="28"/>
          <w:szCs w:val="28"/>
        </w:rPr>
        <w:br/>
        <w:t>проверки соблюдения 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6B455C" w:rsidRPr="00BC1365" w:rsidTr="00DB043D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425"/>
        <w:gridCol w:w="737"/>
        <w:gridCol w:w="425"/>
        <w:gridCol w:w="3459"/>
        <w:gridCol w:w="3427"/>
      </w:tblGrid>
      <w:tr w:rsidR="006B455C" w:rsidRPr="00BC1365" w:rsidTr="00DB043D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Время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” час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tabs>
                <w:tab w:val="left" w:pos="1010"/>
              </w:tabs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” мин.</w:t>
            </w:r>
            <w:r w:rsidRPr="00BC1365">
              <w:rPr>
                <w:rFonts w:ascii="Times New Roman" w:hAnsi="Times New Roman"/>
                <w:sz w:val="28"/>
                <w:szCs w:val="28"/>
              </w:rPr>
              <w:tab/>
              <w:t>Место составления акта: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55C" w:rsidRPr="00BC1365" w:rsidRDefault="006B455C" w:rsidP="006B455C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Инспектором </w:t>
      </w:r>
    </w:p>
    <w:p w:rsidR="006B455C" w:rsidRPr="00BC1365" w:rsidRDefault="006B455C" w:rsidP="006B455C">
      <w:pPr>
        <w:pBdr>
          <w:top w:val="single" w:sz="4" w:space="1" w:color="auto"/>
        </w:pBdr>
        <w:ind w:left="5311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(должность,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Ф.И.О. лица, составившего акт)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3"/>
        <w:gridCol w:w="425"/>
        <w:gridCol w:w="255"/>
        <w:gridCol w:w="1690"/>
        <w:gridCol w:w="471"/>
        <w:gridCol w:w="227"/>
        <w:gridCol w:w="607"/>
        <w:gridCol w:w="3386"/>
      </w:tblGrid>
      <w:tr w:rsidR="006B455C" w:rsidRPr="00BC1365" w:rsidTr="00DB043D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на основании распоряжения 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г. №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в присутствии понятых: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1.  </w:t>
      </w:r>
    </w:p>
    <w:p w:rsidR="006B455C" w:rsidRPr="00BC1365" w:rsidRDefault="006B455C" w:rsidP="006B455C">
      <w:pPr>
        <w:pBdr>
          <w:top w:val="single" w:sz="4" w:space="1" w:color="auto"/>
        </w:pBdr>
        <w:ind w:left="284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(Ф.И.О., адрес места жительства, телефон)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2.  </w:t>
      </w:r>
    </w:p>
    <w:p w:rsidR="006B455C" w:rsidRPr="00BC1365" w:rsidRDefault="006B455C" w:rsidP="006B455C">
      <w:pPr>
        <w:pBdr>
          <w:top w:val="single" w:sz="4" w:space="1" w:color="auto"/>
        </w:pBdr>
        <w:ind w:left="284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(Ф.И.О., адрес места жительства, телефон)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и в присутствии свидетелей:  </w:t>
      </w:r>
    </w:p>
    <w:p w:rsidR="006B455C" w:rsidRPr="00BC1365" w:rsidRDefault="006B455C" w:rsidP="006B455C">
      <w:pPr>
        <w:pBdr>
          <w:top w:val="single" w:sz="4" w:space="1" w:color="auto"/>
        </w:pBdr>
        <w:ind w:left="2796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(Ф.И.О., адрес места жительства, телефон)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с участием:  </w:t>
      </w:r>
    </w:p>
    <w:p w:rsidR="006B455C" w:rsidRPr="00BC1365" w:rsidRDefault="006B455C" w:rsidP="006B455C">
      <w:pPr>
        <w:pBdr>
          <w:top w:val="single" w:sz="4" w:space="1" w:color="auto"/>
        </w:pBdr>
        <w:ind w:left="1188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(Ф.И.О. специалиста, эксперта)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в присутствии:  </w:t>
      </w:r>
    </w:p>
    <w:p w:rsidR="006B455C" w:rsidRPr="00BC1365" w:rsidRDefault="006B455C" w:rsidP="006B455C">
      <w:pPr>
        <w:pBdr>
          <w:top w:val="single" w:sz="4" w:space="1" w:color="auto"/>
        </w:pBdr>
        <w:ind w:left="151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 Ф.И.О.  физического лица)</w:t>
      </w:r>
    </w:p>
    <w:p w:rsidR="006B455C" w:rsidRPr="00BC1365" w:rsidRDefault="006B455C" w:rsidP="006B455C">
      <w:pPr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провел проверку соблюдения законодательства на объекте, расположенном по адресу:  </w:t>
      </w:r>
    </w:p>
    <w:p w:rsidR="006B455C" w:rsidRPr="00BC1365" w:rsidRDefault="006B455C" w:rsidP="006B455C">
      <w:pPr>
        <w:pBdr>
          <w:top w:val="single" w:sz="4" w:space="1" w:color="auto"/>
        </w:pBdr>
        <w:ind w:left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62"/>
        <w:gridCol w:w="1251"/>
        <w:gridCol w:w="1644"/>
        <w:gridCol w:w="708"/>
      </w:tblGrid>
      <w:tr w:rsidR="006B455C" w:rsidRPr="00BC1365" w:rsidTr="00DB043D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площадью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кв. м,</w:t>
            </w: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используемого  </w:t>
      </w:r>
    </w:p>
    <w:p w:rsidR="006B455C" w:rsidRPr="00BC1365" w:rsidRDefault="006B455C" w:rsidP="006B455C">
      <w:pPr>
        <w:pBdr>
          <w:top w:val="single" w:sz="4" w:space="1" w:color="auto"/>
        </w:pBdr>
        <w:ind w:left="1588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</w:t>
      </w: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Ф.И.О. или гражданина, ИНН, паспортные данные,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адрес места жительства, телефон)</w:t>
      </w:r>
    </w:p>
    <w:p w:rsidR="006B455C" w:rsidRPr="00BC1365" w:rsidRDefault="006B455C" w:rsidP="006B45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>Перед началом проверки участвующим лицам разъяснены их права, ответственность, а также порядок проведения проверки соблюдения жилищного законодательства.</w:t>
      </w:r>
    </w:p>
    <w:p w:rsidR="006B455C" w:rsidRPr="00BC1365" w:rsidRDefault="006B455C" w:rsidP="006B45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Физическому лицу и иным участникам проверки разъяснены права и обязанности, предусмотренные ст. ст. 25.1, 25.4, 25.5 КоАП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74"/>
        <w:gridCol w:w="2330"/>
        <w:gridCol w:w="425"/>
        <w:gridCol w:w="3119"/>
      </w:tblGrid>
      <w:tr w:rsidR="006B455C" w:rsidRPr="00BC1365" w:rsidTr="00DB043D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6B455C" w:rsidRPr="00BC1365" w:rsidTr="00DB043D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Проверкой установлено:  </w:t>
      </w:r>
    </w:p>
    <w:p w:rsidR="006B455C" w:rsidRPr="00BC1365" w:rsidRDefault="006B455C" w:rsidP="006B455C">
      <w:pPr>
        <w:pBdr>
          <w:top w:val="single" w:sz="4" w:space="1" w:color="auto"/>
        </w:pBdr>
        <w:ind w:left="2421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(описание территории, строений, сооружений, ограждения, межевых знаков и т.д.)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В данных действиях усматриваются признаки административного правонарушения,</w:t>
      </w:r>
      <w:r w:rsidRPr="00BC1365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55"/>
        <w:gridCol w:w="541"/>
        <w:gridCol w:w="425"/>
        <w:gridCol w:w="567"/>
        <w:gridCol w:w="6646"/>
      </w:tblGrid>
      <w:tr w:rsidR="006B455C" w:rsidRPr="00BC1365" w:rsidTr="00DB043D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предусмотренного ч.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Кодекса Российской Федерации об административных</w:t>
            </w:r>
            <w:r w:rsidRPr="00BC136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правонарушениях.</w:t>
      </w:r>
    </w:p>
    <w:p w:rsidR="006B455C" w:rsidRPr="00BC1365" w:rsidRDefault="006B455C" w:rsidP="006B45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Объяснения лица (физического, его представителя) по результатам проведенной проверки соблюдения жилищного законодательства: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tabs>
          <w:tab w:val="center" w:pos="8931"/>
        </w:tabs>
        <w:spacing w:before="10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С текстом акта ознакомлен</w:t>
      </w:r>
      <w:r w:rsidRPr="00BC1365">
        <w:rPr>
          <w:rFonts w:ascii="Times New Roman" w:hAnsi="Times New Roman"/>
          <w:sz w:val="28"/>
          <w:szCs w:val="28"/>
        </w:rPr>
        <w:tab/>
      </w:r>
    </w:p>
    <w:p w:rsidR="006B455C" w:rsidRPr="00BC1365" w:rsidRDefault="006B455C" w:rsidP="006B455C">
      <w:pPr>
        <w:pBdr>
          <w:top w:val="single" w:sz="4" w:space="1" w:color="auto"/>
        </w:pBdr>
        <w:ind w:left="7797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(подпись)</w:t>
      </w:r>
    </w:p>
    <w:p w:rsidR="006B455C" w:rsidRPr="00BC1365" w:rsidRDefault="006B455C" w:rsidP="006B455C">
      <w:pPr>
        <w:tabs>
          <w:tab w:val="center" w:pos="8931"/>
        </w:tabs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Объяснения и замечания по содержанию акта прилагаются</w:t>
      </w:r>
      <w:r w:rsidRPr="00BC1365">
        <w:rPr>
          <w:rFonts w:ascii="Times New Roman" w:hAnsi="Times New Roman"/>
          <w:sz w:val="28"/>
          <w:szCs w:val="28"/>
        </w:rPr>
        <w:tab/>
      </w:r>
    </w:p>
    <w:p w:rsidR="006B455C" w:rsidRPr="00BC1365" w:rsidRDefault="006B455C" w:rsidP="006B455C">
      <w:pPr>
        <w:pBdr>
          <w:top w:val="single" w:sz="4" w:space="1" w:color="auto"/>
        </w:pBdr>
        <w:ind w:left="7797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>(подпись)</w:t>
      </w:r>
    </w:p>
    <w:p w:rsidR="006B455C" w:rsidRPr="00BC1365" w:rsidRDefault="006B455C" w:rsidP="006B455C">
      <w:pPr>
        <w:tabs>
          <w:tab w:val="center" w:pos="8931"/>
        </w:tabs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Копию акта получил</w:t>
      </w:r>
      <w:r w:rsidRPr="00BC1365">
        <w:rPr>
          <w:rFonts w:ascii="Times New Roman" w:hAnsi="Times New Roman"/>
          <w:sz w:val="28"/>
          <w:szCs w:val="28"/>
        </w:rPr>
        <w:tab/>
      </w:r>
    </w:p>
    <w:p w:rsidR="006B455C" w:rsidRPr="00BC1365" w:rsidRDefault="006B455C" w:rsidP="006B455C">
      <w:pPr>
        <w:pBdr>
          <w:top w:val="single" w:sz="4" w:space="1" w:color="auto"/>
        </w:pBdr>
        <w:ind w:left="7797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(подпись)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От участников проверки поступили (не поступили) заявления: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(содержание заявления)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В ходе проверки производились:  </w:t>
      </w:r>
    </w:p>
    <w:p w:rsidR="006B455C" w:rsidRPr="00BC1365" w:rsidRDefault="006B455C" w:rsidP="006B455C">
      <w:pPr>
        <w:pBdr>
          <w:top w:val="single" w:sz="4" w:space="1" w:color="auto"/>
        </w:pBdr>
        <w:ind w:left="3187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(обмер участка, фото-, видеосъемка и т.п.)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К акту прилагается:  </w:t>
      </w:r>
    </w:p>
    <w:p w:rsidR="006B455C" w:rsidRPr="00BC1365" w:rsidRDefault="006B455C" w:rsidP="006B455C">
      <w:pPr>
        <w:pBdr>
          <w:top w:val="single" w:sz="4" w:space="1" w:color="auto"/>
        </w:pBdr>
        <w:ind w:left="1985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spacing w:before="12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С актом ознакомлены:</w:t>
      </w: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Специалист (эксперт)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Иные участники проверки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Подпись инспектора,</w:t>
            </w:r>
            <w:r w:rsidRPr="00BC1365">
              <w:rPr>
                <w:rFonts w:ascii="Times New Roman" w:hAnsi="Times New Roman"/>
                <w:sz w:val="28"/>
                <w:szCs w:val="28"/>
              </w:rPr>
              <w:br/>
              <w:t>составившего акт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Приложение № 3а</w:t>
      </w:r>
    </w:p>
    <w:p w:rsidR="006B455C" w:rsidRPr="00BC1365" w:rsidRDefault="006B455C" w:rsidP="006B455C">
      <w:pPr>
        <w:autoSpaceDE w:val="0"/>
        <w:autoSpaceDN w:val="0"/>
        <w:adjustRightInd w:val="0"/>
        <w:ind w:left="708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 xml:space="preserve">к административному регламенту проведения проверок деятельности   физических лиц </w:t>
      </w:r>
      <w:r w:rsidRPr="00BC1365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BC1365">
        <w:rPr>
          <w:rFonts w:ascii="Times New Roman" w:hAnsi="Times New Roman"/>
          <w:sz w:val="28"/>
          <w:szCs w:val="28"/>
        </w:rPr>
        <w:t xml:space="preserve">муниципального жилищного </w:t>
      </w:r>
      <w:r w:rsidRPr="00BC1365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C1365">
        <w:rPr>
          <w:rFonts w:ascii="Times New Roman" w:hAnsi="Times New Roman"/>
          <w:sz w:val="28"/>
          <w:szCs w:val="28"/>
        </w:rPr>
        <w:t>контроля на территории Тюльковского сельсовета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(наименование органа местного самоуправления или уполномоченного им органа,</w:t>
      </w:r>
      <w:r w:rsidRPr="00BC1365">
        <w:rPr>
          <w:rFonts w:ascii="Times New Roman" w:hAnsi="Times New Roman"/>
          <w:sz w:val="28"/>
          <w:szCs w:val="28"/>
        </w:rPr>
        <w:br/>
        <w:t>осуществляющего муниципальный контроль)</w:t>
      </w:r>
    </w:p>
    <w:p w:rsidR="006B455C" w:rsidRPr="00BC1365" w:rsidRDefault="006B455C" w:rsidP="006B455C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МУНИЦИПАЛЬНЫЙ ЖИЛИЩНЫЙ КОНТРОЛЬ</w:t>
      </w:r>
    </w:p>
    <w:p w:rsidR="006B455C" w:rsidRPr="00BC1365" w:rsidRDefault="006B455C" w:rsidP="006B455C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365">
        <w:rPr>
          <w:rFonts w:ascii="Times New Roman" w:hAnsi="Times New Roman"/>
          <w:b/>
          <w:bCs/>
          <w:sz w:val="28"/>
          <w:szCs w:val="28"/>
        </w:rPr>
        <w:t>ФОТОТАБЛИЦА</w:t>
      </w:r>
      <w:r w:rsidRPr="00BC1365">
        <w:rPr>
          <w:rFonts w:ascii="Times New Roman" w:hAnsi="Times New Roman"/>
          <w:b/>
          <w:bCs/>
          <w:sz w:val="28"/>
          <w:szCs w:val="28"/>
        </w:rPr>
        <w:br/>
        <w:t>приложение к акту проверки соблюдения жилищного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6B455C" w:rsidRPr="00BC1365" w:rsidTr="00DB043D">
        <w:trPr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365">
              <w:rPr>
                <w:rFonts w:ascii="Times New Roman" w:hAnsi="Times New Roman"/>
                <w:b/>
                <w:bCs/>
                <w:sz w:val="28"/>
                <w:szCs w:val="2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365">
              <w:rPr>
                <w:rFonts w:ascii="Times New Roman" w:hAnsi="Times New Roman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36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ind w:lef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365">
              <w:rPr>
                <w:rFonts w:ascii="Times New Roman" w:hAnsi="Times New Roman"/>
                <w:b/>
                <w:bCs/>
                <w:sz w:val="28"/>
                <w:szCs w:val="28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B455C" w:rsidRPr="00BC1365" w:rsidRDefault="006B455C" w:rsidP="006B455C">
      <w:pPr>
        <w:spacing w:before="240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(Ф.И.О. должностного лица, наименование юридического лица, Ф.И.О. гражданина)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spacing w:before="160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(адрес объекта)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6B455C" w:rsidRPr="00BC1365" w:rsidTr="00DB043D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Приложение № 3б</w:t>
      </w:r>
    </w:p>
    <w:p w:rsidR="006B455C" w:rsidRPr="00BC1365" w:rsidRDefault="006B455C" w:rsidP="006B455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 xml:space="preserve">     к административному регламенту проведения проверок деятельности физических лиц </w:t>
      </w:r>
      <w:r w:rsidRPr="00BC1365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BC1365">
        <w:rPr>
          <w:rFonts w:ascii="Times New Roman" w:hAnsi="Times New Roman"/>
          <w:sz w:val="28"/>
          <w:szCs w:val="28"/>
        </w:rPr>
        <w:t>муниципального жилищного  контроля        на территории  Тюльковского сельсовета</w:t>
      </w: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(наименование органа местного самоуправления или уполномоченного им органа,</w:t>
      </w:r>
      <w:r w:rsidRPr="00BC1365">
        <w:rPr>
          <w:rFonts w:ascii="Times New Roman" w:hAnsi="Times New Roman"/>
          <w:sz w:val="28"/>
          <w:szCs w:val="28"/>
        </w:rPr>
        <w:br/>
        <w:t>осуществляющего муниципальный контроль)</w:t>
      </w:r>
    </w:p>
    <w:p w:rsidR="006B455C" w:rsidRPr="00BC1365" w:rsidRDefault="006B455C" w:rsidP="006B455C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МУНИЦИПАЛЬНЫЙ ЖИЛИЩНЫЙ КОНТРОЛЬ</w:t>
      </w:r>
    </w:p>
    <w:p w:rsidR="006B455C" w:rsidRPr="00BC1365" w:rsidRDefault="006B455C" w:rsidP="006B455C">
      <w:pPr>
        <w:spacing w:before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365">
        <w:rPr>
          <w:rFonts w:ascii="Times New Roman" w:hAnsi="Times New Roman"/>
          <w:b/>
          <w:bCs/>
          <w:sz w:val="28"/>
          <w:szCs w:val="28"/>
        </w:rPr>
        <w:t>ОБМЕР ПЛОЩАДИ ЖИЛОГО ПОМЕЩЕНИЯ</w:t>
      </w:r>
    </w:p>
    <w:p w:rsidR="006B455C" w:rsidRPr="00BC1365" w:rsidRDefault="006B455C" w:rsidP="006B455C">
      <w:pPr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365">
        <w:rPr>
          <w:rFonts w:ascii="Times New Roman" w:hAnsi="Times New Roman"/>
          <w:b/>
          <w:bCs/>
          <w:sz w:val="28"/>
          <w:szCs w:val="28"/>
        </w:rPr>
        <w:t>приложение к акту проверки соблюдения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6B455C" w:rsidRPr="00BC1365" w:rsidTr="00DB043D">
        <w:trPr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365">
              <w:rPr>
                <w:rFonts w:ascii="Times New Roman" w:hAnsi="Times New Roman"/>
                <w:b/>
                <w:bCs/>
                <w:sz w:val="28"/>
                <w:szCs w:val="2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365">
              <w:rPr>
                <w:rFonts w:ascii="Times New Roman" w:hAnsi="Times New Roman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36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ind w:lef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365">
              <w:rPr>
                <w:rFonts w:ascii="Times New Roman" w:hAnsi="Times New Roman"/>
                <w:b/>
                <w:bCs/>
                <w:sz w:val="28"/>
                <w:szCs w:val="28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B455C" w:rsidRPr="00BC1365" w:rsidRDefault="006B455C" w:rsidP="006B455C">
      <w:pPr>
        <w:spacing w:before="400"/>
        <w:ind w:firstLine="567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Обмер объекта произвели: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(должность, Ф.И.О. инспектора,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производившего обмер объекта)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в присутствии  </w:t>
      </w:r>
    </w:p>
    <w:p w:rsidR="006B455C" w:rsidRPr="00BC1365" w:rsidRDefault="006B455C" w:rsidP="006B455C">
      <w:pPr>
        <w:pBdr>
          <w:top w:val="single" w:sz="4" w:space="1" w:color="auto"/>
        </w:pBdr>
        <w:ind w:left="1454" w:firstLine="122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(Ф.И.О. физического лица)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по адресу:  </w:t>
      </w:r>
    </w:p>
    <w:p w:rsidR="006B455C" w:rsidRPr="00BC1365" w:rsidRDefault="006B455C" w:rsidP="006B455C">
      <w:pPr>
        <w:pBdr>
          <w:top w:val="single" w:sz="4" w:space="1" w:color="auto"/>
        </w:pBdr>
        <w:ind w:left="1077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(адрес объекта)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Согласно обмеру площадь объекта составляет  </w:t>
      </w:r>
    </w:p>
    <w:p w:rsidR="006B455C" w:rsidRPr="00BC1365" w:rsidRDefault="006B455C" w:rsidP="006B455C">
      <w:pPr>
        <w:pBdr>
          <w:top w:val="single" w:sz="4" w:space="1" w:color="auto"/>
        </w:pBdr>
        <w:ind w:left="6122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tabs>
          <w:tab w:val="center" w:pos="4820"/>
          <w:tab w:val="right" w:pos="10206"/>
        </w:tabs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>(</w:t>
      </w:r>
      <w:r w:rsidRPr="00BC1365">
        <w:rPr>
          <w:rFonts w:ascii="Times New Roman" w:hAnsi="Times New Roman"/>
          <w:sz w:val="28"/>
          <w:szCs w:val="28"/>
        </w:rPr>
        <w:tab/>
        <w:t>) кв. м</w:t>
      </w:r>
    </w:p>
    <w:p w:rsidR="006B455C" w:rsidRPr="00BC1365" w:rsidRDefault="006B455C" w:rsidP="006B455C">
      <w:pPr>
        <w:pBdr>
          <w:top w:val="single" w:sz="4" w:space="1" w:color="auto"/>
        </w:pBdr>
        <w:ind w:left="142" w:right="669"/>
        <w:jc w:val="center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>(площадь прописью)</w:t>
      </w:r>
    </w:p>
    <w:p w:rsidR="006B455C" w:rsidRPr="00BC1365" w:rsidRDefault="006B455C" w:rsidP="006B455C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Расчет площади  </w:t>
      </w:r>
    </w:p>
    <w:p w:rsidR="006B455C" w:rsidRPr="00BC1365" w:rsidRDefault="006B455C" w:rsidP="006B455C">
      <w:pPr>
        <w:pBdr>
          <w:top w:val="single" w:sz="4" w:space="1" w:color="auto"/>
        </w:pBdr>
        <w:ind w:left="2194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Особые отметки  </w:t>
      </w:r>
    </w:p>
    <w:p w:rsidR="006B455C" w:rsidRPr="00BC1365" w:rsidRDefault="006B455C" w:rsidP="006B455C">
      <w:pPr>
        <w:pBdr>
          <w:top w:val="single" w:sz="4" w:space="1" w:color="auto"/>
        </w:pBdr>
        <w:ind w:left="2223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pBdr>
          <w:top w:val="single" w:sz="4" w:space="1" w:color="auto"/>
        </w:pBdr>
        <w:spacing w:after="4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Подписи лиц,</w:t>
            </w:r>
            <w:r w:rsidRPr="00BC1365">
              <w:rPr>
                <w:rFonts w:ascii="Times New Roman" w:hAnsi="Times New Roman"/>
                <w:sz w:val="28"/>
                <w:szCs w:val="28"/>
              </w:rPr>
              <w:br/>
              <w:t>проводивших обмер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(И.О. Фамилия)</w:t>
            </w:r>
          </w:p>
        </w:tc>
      </w:tr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(И.О. Фамилия)</w:t>
            </w: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Присутствующий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(И.О. Фамилия)</w:t>
            </w: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ind w:left="1416" w:firstLine="708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 xml:space="preserve">СХЕМАТИЧЕСКИЙ ЧЕРТЁЖ </w:t>
      </w: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6B455C" w:rsidRPr="00BC1365" w:rsidTr="00DB043D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C" w:rsidRPr="00BC1365" w:rsidTr="00DB043D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6B455C" w:rsidRPr="00BC1365" w:rsidRDefault="006B455C" w:rsidP="006B455C">
      <w:pPr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455C" w:rsidRPr="00BC1365" w:rsidRDefault="006B455C" w:rsidP="006B455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  <w:sectPr w:rsidR="006B455C" w:rsidRPr="00BC1365" w:rsidSect="00C37B05">
          <w:pgSz w:w="11905" w:h="16838" w:code="9"/>
          <w:pgMar w:top="1134" w:right="851" w:bottom="1134" w:left="1134" w:header="720" w:footer="720" w:gutter="0"/>
          <w:cols w:space="720"/>
          <w:titlePg/>
          <w:docGrid w:linePitch="326"/>
        </w:sectPr>
      </w:pPr>
    </w:p>
    <w:p w:rsidR="006B455C" w:rsidRPr="00BC1365" w:rsidRDefault="006B455C" w:rsidP="006B455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6B455C" w:rsidRPr="00BC1365" w:rsidRDefault="006B455C" w:rsidP="006B455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1365">
        <w:rPr>
          <w:rFonts w:ascii="Times New Roman" w:hAnsi="Times New Roman"/>
          <w:sz w:val="28"/>
          <w:szCs w:val="28"/>
        </w:rPr>
        <w:t xml:space="preserve">к административному регламенту  проведения проверок деятельности физических лиц </w:t>
      </w:r>
      <w:r w:rsidRPr="00BC1365">
        <w:rPr>
          <w:rFonts w:ascii="Times New Roman" w:hAnsi="Times New Roman"/>
          <w:bCs/>
          <w:sz w:val="28"/>
          <w:szCs w:val="28"/>
        </w:rPr>
        <w:t xml:space="preserve">при осуществлении                      </w:t>
      </w:r>
      <w:r w:rsidRPr="00BC1365">
        <w:rPr>
          <w:rFonts w:ascii="Times New Roman" w:hAnsi="Times New Roman"/>
          <w:sz w:val="28"/>
          <w:szCs w:val="28"/>
        </w:rPr>
        <w:t>муниципального  жилищного  контроля на территории Тюльковского сельсовета</w:t>
      </w:r>
    </w:p>
    <w:tbl>
      <w:tblPr>
        <w:tblW w:w="1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134"/>
        <w:gridCol w:w="992"/>
        <w:gridCol w:w="1134"/>
        <w:gridCol w:w="1134"/>
        <w:gridCol w:w="993"/>
        <w:gridCol w:w="992"/>
        <w:gridCol w:w="1134"/>
        <w:gridCol w:w="992"/>
        <w:gridCol w:w="992"/>
        <w:gridCol w:w="1560"/>
      </w:tblGrid>
      <w:tr w:rsidR="006B455C" w:rsidRPr="00BC1365" w:rsidTr="00DB043D">
        <w:trPr>
          <w:cantSplit/>
          <w:trHeight w:val="5183"/>
        </w:trPr>
        <w:tc>
          <w:tcPr>
            <w:tcW w:w="1304" w:type="dxa"/>
            <w:textDirection w:val="btLr"/>
            <w:vAlign w:val="center"/>
          </w:tcPr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(наименование органа местного самоуправления или уполномоченного им органа,</w:t>
            </w:r>
            <w:r w:rsidRPr="00BC1365">
              <w:rPr>
                <w:rFonts w:ascii="Times New Roman" w:hAnsi="Times New Roman"/>
                <w:sz w:val="28"/>
                <w:szCs w:val="28"/>
              </w:rPr>
              <w:br/>
              <w:t>осуществляющего муниципальный  контроль)</w:t>
            </w:r>
            <w:r w:rsidRPr="00BC1365">
              <w:rPr>
                <w:rFonts w:ascii="Times New Roman" w:hAnsi="Times New Roman"/>
                <w:b/>
                <w:bCs/>
                <w:sz w:val="28"/>
                <w:szCs w:val="28"/>
              </w:rPr>
              <w:t>Книга проверок  за 20____ год</w:t>
            </w:r>
            <w:r w:rsidRPr="00BC1365">
              <w:rPr>
                <w:rFonts w:ascii="Times New Roman" w:hAnsi="Times New Roman"/>
                <w:sz w:val="28"/>
                <w:szCs w:val="28"/>
              </w:rPr>
              <w:t>№ проводимой проверки</w:t>
            </w:r>
          </w:p>
        </w:tc>
        <w:tc>
          <w:tcPr>
            <w:tcW w:w="1134" w:type="dxa"/>
            <w:textDirection w:val="btLr"/>
            <w:vAlign w:val="center"/>
          </w:tcPr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Фамилия, Имя,  Отчество гражданина</w:t>
            </w:r>
          </w:p>
        </w:tc>
        <w:tc>
          <w:tcPr>
            <w:tcW w:w="992" w:type="dxa"/>
            <w:textDirection w:val="btLr"/>
            <w:vAlign w:val="center"/>
          </w:tcPr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Площадь  объекта/площадь нарушения</w:t>
            </w:r>
          </w:p>
        </w:tc>
        <w:tc>
          <w:tcPr>
            <w:tcW w:w="1134" w:type="dxa"/>
            <w:textDirection w:val="btLr"/>
            <w:vAlign w:val="center"/>
          </w:tcPr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 xml:space="preserve">Распоряжение о проведении проверки соблюдения </w:t>
            </w:r>
          </w:p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993" w:type="dxa"/>
            <w:textDirection w:val="btLr"/>
            <w:vAlign w:val="center"/>
          </w:tcPr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Акт проверки соблюдения жилищного законодательства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Правовое основание привлечения к ответственности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Постановление о назначении административного наказания</w:t>
            </w:r>
          </w:p>
        </w:tc>
        <w:tc>
          <w:tcPr>
            <w:tcW w:w="992" w:type="dxa"/>
            <w:textDirection w:val="btLr"/>
            <w:vAlign w:val="center"/>
          </w:tcPr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Дата и номер предписания/представления</w:t>
            </w:r>
          </w:p>
        </w:tc>
        <w:tc>
          <w:tcPr>
            <w:tcW w:w="992" w:type="dxa"/>
            <w:textDirection w:val="btLr"/>
            <w:vAlign w:val="center"/>
          </w:tcPr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Дата составления акта проверки предписания</w:t>
            </w:r>
          </w:p>
        </w:tc>
        <w:tc>
          <w:tcPr>
            <w:tcW w:w="1560" w:type="dxa"/>
            <w:textDirection w:val="btLr"/>
            <w:vAlign w:val="center"/>
          </w:tcPr>
          <w:p w:rsidR="006B455C" w:rsidRPr="00BC1365" w:rsidRDefault="006B455C" w:rsidP="00DB043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Передача дела в архив</w:t>
            </w:r>
          </w:p>
        </w:tc>
      </w:tr>
      <w:tr w:rsidR="006B455C" w:rsidRPr="00BC1365" w:rsidTr="00DB043D">
        <w:tc>
          <w:tcPr>
            <w:tcW w:w="1304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B455C" w:rsidRPr="00BC1365" w:rsidTr="00DB043D">
        <w:tc>
          <w:tcPr>
            <w:tcW w:w="1304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455C" w:rsidRPr="00BC1365" w:rsidRDefault="006B455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455C" w:rsidRPr="00BC1365" w:rsidRDefault="006B455C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55C" w:rsidRDefault="006B455C" w:rsidP="006B455C">
      <w:pPr>
        <w:shd w:val="clear" w:color="auto" w:fill="FFFFFF"/>
        <w:spacing w:line="427" w:lineRule="exact"/>
        <w:ind w:left="1142" w:right="1229" w:firstLine="245"/>
        <w:jc w:val="center"/>
        <w:rPr>
          <w:rFonts w:ascii="Times New Roman" w:hAnsi="Times New Roman"/>
          <w:sz w:val="28"/>
          <w:szCs w:val="28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6B455C" w:rsidRDefault="006B455C" w:rsidP="006B455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4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Default="006B455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Pr="00BC1365" w:rsidRDefault="006B455C" w:rsidP="00C37B0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Default="006B455C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Default="006B455C" w:rsidP="00C37B0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6092" w:rsidRDefault="006B45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Pr="00BC1365" w:rsidRDefault="006B45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Default="006B45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E19"/>
    <w:multiLevelType w:val="singleLevel"/>
    <w:tmpl w:val="F9F0F974"/>
    <w:lvl w:ilvl="0">
      <w:start w:val="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43DB6D06"/>
    <w:multiLevelType w:val="singleLevel"/>
    <w:tmpl w:val="543626C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6B455C"/>
    <w:rsid w:val="0013187D"/>
    <w:rsid w:val="006B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C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45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45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rsid w:val="006B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B4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B455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6B45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Знак"/>
    <w:basedOn w:val="a"/>
    <w:link w:val="a8"/>
    <w:rsid w:val="006B455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Верхний колонтитул Знак"/>
    <w:aliases w:val="Знак Знак1"/>
    <w:basedOn w:val="a0"/>
    <w:link w:val="a7"/>
    <w:rsid w:val="006B455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6B4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9">
    <w:name w:val="footer"/>
    <w:basedOn w:val="a"/>
    <w:link w:val="aa"/>
    <w:rsid w:val="006B4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B4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B4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b">
    <w:name w:val="page number"/>
    <w:basedOn w:val="a0"/>
    <w:rsid w:val="006B4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main?base=LAW;n=115838;fld=134;dst=100157" TargetMode="External"/><Relationship Id="rId18" Type="http://schemas.openxmlformats.org/officeDocument/2006/relationships/hyperlink" Target="consultantplus://offline/main?base=LAW;n=58591;fld=134;dst=10010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main?base=LAW;n=115838;fld=134;dst=100127" TargetMode="External"/><Relationship Id="rId17" Type="http://schemas.openxmlformats.org/officeDocument/2006/relationships/hyperlink" Target="consultantplus://offline/main?base=LAW;n=58591;fld=134;dst=10010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58591;fld=134;dst=1001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consultantplus://offline/main?base=LAW;n=58591;fld=134;dst=100107" TargetMode="External"/><Relationship Id="rId5" Type="http://schemas.openxmlformats.org/officeDocument/2006/relationships/header" Target="header1.xml"/><Relationship Id="rId15" Type="http://schemas.openxmlformats.org/officeDocument/2006/relationships/hyperlink" Target="consultantplus://offline/main?base=LAW;n=58591;fld=134;dst=100135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main?base=LAW;n=58591;fld=134;dst=10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4587</Words>
  <Characters>26147</Characters>
  <Application>Microsoft Office Word</Application>
  <DocSecurity>0</DocSecurity>
  <Lines>217</Lines>
  <Paragraphs>61</Paragraphs>
  <ScaleCrop>false</ScaleCrop>
  <Company>Krokoz™ Inc.</Company>
  <LinksUpToDate>false</LinksUpToDate>
  <CharactersWithSpaces>30673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2015-02-03T05:31:00Z</dcterms:created>
  <dcterms:modified xsi:type="dcterms:W3CDTF">2015-02-03T05:31:00Z</dcterms:modified>
</cp:coreProperties>
</file>