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C2" w:rsidRPr="004E71C2" w:rsidRDefault="004E71C2" w:rsidP="004E71C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C2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4E71C2" w:rsidRPr="004E71C2" w:rsidRDefault="004E71C2" w:rsidP="004E71C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1C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71C2" w:rsidRPr="004E71C2" w:rsidTr="008C1D43">
        <w:tc>
          <w:tcPr>
            <w:tcW w:w="3115" w:type="dxa"/>
            <w:hideMark/>
          </w:tcPr>
          <w:p w:rsidR="004E71C2" w:rsidRPr="004E71C2" w:rsidRDefault="004E71C2" w:rsidP="004E7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71C2">
              <w:rPr>
                <w:rFonts w:ascii="Times New Roman" w:hAnsi="Times New Roman"/>
                <w:b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  <w:hideMark/>
          </w:tcPr>
          <w:p w:rsidR="004E71C2" w:rsidRPr="004E71C2" w:rsidRDefault="004E71C2" w:rsidP="004E71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71C2">
              <w:rPr>
                <w:rFonts w:ascii="Times New Roman" w:hAnsi="Times New Roman"/>
                <w:b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4E71C2" w:rsidRPr="004E71C2" w:rsidRDefault="004E71C2" w:rsidP="004E71C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E71C2">
              <w:rPr>
                <w:rFonts w:ascii="Times New Roman" w:hAnsi="Times New Roman"/>
                <w:b/>
                <w:sz w:val="28"/>
                <w:szCs w:val="28"/>
              </w:rPr>
              <w:t>№_______</w:t>
            </w:r>
          </w:p>
        </w:tc>
      </w:tr>
    </w:tbl>
    <w:p w:rsidR="004E71C2" w:rsidRPr="004E71C2" w:rsidRDefault="004E71C2" w:rsidP="004E71C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79"/>
      </w:tblGrid>
      <w:tr w:rsidR="004E71C2" w:rsidRPr="004E71C2" w:rsidTr="004E71C2">
        <w:tc>
          <w:tcPr>
            <w:tcW w:w="7905" w:type="dxa"/>
            <w:hideMark/>
          </w:tcPr>
          <w:p w:rsidR="004E71C2" w:rsidRPr="004E71C2" w:rsidRDefault="004E71C2" w:rsidP="004E71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71C2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штатного расписания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служащих </w:t>
            </w:r>
            <w:r w:rsidRPr="004E71C2">
              <w:rPr>
                <w:rFonts w:ascii="Times New Roman" w:hAnsi="Times New Roman"/>
                <w:b/>
                <w:sz w:val="28"/>
                <w:szCs w:val="28"/>
              </w:rPr>
              <w:t>администрации Тюльковского сельсовета Балахтинского района Красноярского края</w:t>
            </w:r>
          </w:p>
        </w:tc>
        <w:tc>
          <w:tcPr>
            <w:tcW w:w="1979" w:type="dxa"/>
          </w:tcPr>
          <w:p w:rsidR="004E71C2" w:rsidRPr="004E71C2" w:rsidRDefault="004E71C2" w:rsidP="004E71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71C2" w:rsidRPr="004E71C2" w:rsidRDefault="004E71C2" w:rsidP="004E71C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C2" w:rsidRPr="004E71C2" w:rsidRDefault="004E71C2" w:rsidP="004E71C2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43,53 Устава Тюльковского сельсовета Балахтинского района Красноярского края, </w:t>
      </w:r>
    </w:p>
    <w:p w:rsidR="004E71C2" w:rsidRPr="004E71C2" w:rsidRDefault="004E71C2" w:rsidP="004E71C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4E71C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4E71C2" w:rsidRPr="004E71C2" w:rsidRDefault="004E71C2" w:rsidP="004E71C2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Утвердить штатное расписание </w:t>
      </w:r>
      <w:r w:rsidRPr="004E71C2">
        <w:rPr>
          <w:rFonts w:ascii="Times New Roman" w:hAnsi="Times New Roman"/>
          <w:sz w:val="28"/>
          <w:szCs w:val="28"/>
        </w:rPr>
        <w:t>муниципальных служащих</w:t>
      </w: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 администрации Тюльковского сельсовета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приложением 1. </w:t>
      </w:r>
    </w:p>
    <w:p w:rsidR="004E71C2" w:rsidRPr="004E71C2" w:rsidRDefault="004E71C2" w:rsidP="004E71C2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1C2">
        <w:rPr>
          <w:rFonts w:ascii="Times New Roman" w:eastAsia="Calibri" w:hAnsi="Times New Roman" w:cs="Times New Roman"/>
          <w:sz w:val="28"/>
          <w:szCs w:val="28"/>
        </w:rPr>
        <w:t>Считать утратившим силу пос</w:t>
      </w:r>
      <w:r>
        <w:rPr>
          <w:rFonts w:ascii="Times New Roman" w:eastAsia="Calibri" w:hAnsi="Times New Roman" w:cs="Times New Roman"/>
          <w:sz w:val="28"/>
          <w:szCs w:val="28"/>
        </w:rPr>
        <w:t>тановление от 31.08.2018 г. № 41</w:t>
      </w: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штатного расписания </w:t>
      </w:r>
      <w:r w:rsidRPr="004E71C2">
        <w:rPr>
          <w:rFonts w:ascii="Times New Roman" w:hAnsi="Times New Roman"/>
          <w:sz w:val="28"/>
          <w:szCs w:val="28"/>
        </w:rPr>
        <w:t>муниципальных служащих</w:t>
      </w: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 администрации Тюльковского сельсовета Балахтинского района Красноярского края».</w:t>
      </w:r>
    </w:p>
    <w:p w:rsidR="004E71C2" w:rsidRPr="004E71C2" w:rsidRDefault="004E71C2" w:rsidP="004E71C2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71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возложить на главного бухгалтера Глушкову Л.В. </w:t>
      </w:r>
    </w:p>
    <w:p w:rsidR="004E71C2" w:rsidRPr="004E71C2" w:rsidRDefault="004E71C2" w:rsidP="004E71C2">
      <w:pPr>
        <w:numPr>
          <w:ilvl w:val="0"/>
          <w:numId w:val="1"/>
        </w:num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1C2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4E71C2" w:rsidRPr="004E71C2" w:rsidRDefault="004E71C2" w:rsidP="004E71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C2" w:rsidRPr="004E71C2" w:rsidRDefault="004E71C2" w:rsidP="004E71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C2" w:rsidRPr="004E71C2" w:rsidRDefault="004E71C2" w:rsidP="004E71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C2" w:rsidRPr="004E71C2" w:rsidRDefault="004E71C2" w:rsidP="004E71C2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1C2">
        <w:rPr>
          <w:rFonts w:ascii="Times New Roman" w:eastAsia="Calibri" w:hAnsi="Times New Roman" w:cs="Times New Roman"/>
          <w:sz w:val="28"/>
          <w:szCs w:val="28"/>
        </w:rPr>
        <w:t>Глава сельсовета                                          А.В. Кузьмин</w:t>
      </w:r>
    </w:p>
    <w:p w:rsidR="004E71C2" w:rsidRPr="004E71C2" w:rsidRDefault="004E71C2" w:rsidP="004E71C2">
      <w:pPr>
        <w:spacing w:after="160" w:line="256" w:lineRule="auto"/>
        <w:rPr>
          <w:rFonts w:ascii="Calibri" w:eastAsia="Calibri" w:hAnsi="Calibri" w:cs="Times New Roman"/>
        </w:rPr>
      </w:pPr>
    </w:p>
    <w:p w:rsidR="00DC2214" w:rsidRDefault="00DC2214"/>
    <w:p w:rsidR="00735453" w:rsidRDefault="00735453"/>
    <w:p w:rsidR="00735453" w:rsidRDefault="00735453"/>
    <w:p w:rsidR="00735453" w:rsidRDefault="00735453"/>
    <w:p w:rsidR="00735453" w:rsidRDefault="00735453"/>
    <w:p w:rsidR="00735453" w:rsidRDefault="00735453"/>
    <w:p w:rsidR="00735453" w:rsidRDefault="00735453">
      <w:pPr>
        <w:sectPr w:rsidR="00735453" w:rsidSect="004E71C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735453" w:rsidRDefault="00D47D3B">
      <w:r w:rsidRPr="00D47D3B">
        <w:lastRenderedPageBreak/>
        <w:drawing>
          <wp:inline distT="0" distB="0" distL="0" distR="0" wp14:anchorId="1F29F259" wp14:editId="27430199">
            <wp:extent cx="9251950" cy="4786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453" w:rsidSect="00735453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2D"/>
    <w:multiLevelType w:val="hybridMultilevel"/>
    <w:tmpl w:val="409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9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47C12"/>
    <w:rsid w:val="00050A90"/>
    <w:rsid w:val="00050AA7"/>
    <w:rsid w:val="00051FD0"/>
    <w:rsid w:val="00055F5B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17D9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3BE5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2B39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E71C2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5453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376E"/>
    <w:rsid w:val="008F6AD3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3FC"/>
    <w:rsid w:val="00A245B3"/>
    <w:rsid w:val="00A3170B"/>
    <w:rsid w:val="00A31F9B"/>
    <w:rsid w:val="00A329C4"/>
    <w:rsid w:val="00A335A1"/>
    <w:rsid w:val="00A34007"/>
    <w:rsid w:val="00A3732C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63E24"/>
    <w:rsid w:val="00B71D95"/>
    <w:rsid w:val="00B77FE7"/>
    <w:rsid w:val="00B83354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0F5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739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47D3B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0413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3E63"/>
    <w:rsid w:val="00F94616"/>
    <w:rsid w:val="00F948F0"/>
    <w:rsid w:val="00F97182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5</cp:revision>
  <dcterms:created xsi:type="dcterms:W3CDTF">2019-01-30T02:05:00Z</dcterms:created>
  <dcterms:modified xsi:type="dcterms:W3CDTF">2019-01-31T01:32:00Z</dcterms:modified>
</cp:coreProperties>
</file>