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B2" w:rsidRDefault="00103DA2" w:rsidP="00F822B2">
      <w:pPr>
        <w:suppressAutoHyphens w:val="0"/>
        <w:jc w:val="center"/>
        <w:rPr>
          <w:rFonts w:eastAsia="Calibri"/>
          <w:b/>
          <w:iCs w:val="0"/>
          <w:sz w:val="28"/>
          <w:szCs w:val="28"/>
          <w:lang w:eastAsia="en-US"/>
        </w:rPr>
      </w:pPr>
      <w:r w:rsidRPr="00103DA2">
        <w:rPr>
          <w:rFonts w:eastAsia="Calibri"/>
          <w:b/>
          <w:iCs w:val="0"/>
          <w:sz w:val="28"/>
          <w:szCs w:val="28"/>
          <w:lang w:eastAsia="en-US"/>
        </w:rPr>
        <w:t>КРАСНОЯРСКИЙ КРАЙ</w:t>
      </w:r>
    </w:p>
    <w:p w:rsidR="00103DA2" w:rsidRPr="00103DA2" w:rsidRDefault="00103DA2" w:rsidP="00F822B2">
      <w:pPr>
        <w:suppressAutoHyphens w:val="0"/>
        <w:jc w:val="center"/>
        <w:rPr>
          <w:rFonts w:eastAsia="Calibri"/>
          <w:b/>
          <w:iCs w:val="0"/>
          <w:sz w:val="28"/>
          <w:szCs w:val="28"/>
          <w:lang w:eastAsia="en-US"/>
        </w:rPr>
      </w:pPr>
      <w:r w:rsidRPr="00103DA2">
        <w:rPr>
          <w:rFonts w:eastAsia="Calibri"/>
          <w:b/>
          <w:iCs w:val="0"/>
          <w:sz w:val="28"/>
          <w:szCs w:val="28"/>
          <w:lang w:eastAsia="en-US"/>
        </w:rPr>
        <w:t>БАЛАХТИНСКИЙ РАЙОН</w:t>
      </w:r>
    </w:p>
    <w:p w:rsidR="00103DA2" w:rsidRPr="00103DA2" w:rsidRDefault="00103DA2" w:rsidP="00103DA2">
      <w:pPr>
        <w:suppressAutoHyphens w:val="0"/>
        <w:jc w:val="center"/>
        <w:rPr>
          <w:rFonts w:eastAsia="Calibri"/>
          <w:b/>
          <w:iCs w:val="0"/>
          <w:sz w:val="28"/>
          <w:szCs w:val="28"/>
          <w:lang w:eastAsia="en-US"/>
        </w:rPr>
      </w:pPr>
      <w:r w:rsidRPr="00103DA2">
        <w:rPr>
          <w:rFonts w:eastAsia="Calibri"/>
          <w:b/>
          <w:iCs w:val="0"/>
          <w:sz w:val="28"/>
          <w:szCs w:val="28"/>
          <w:lang w:eastAsia="en-US"/>
        </w:rPr>
        <w:t>ТЮЛЬКОВСКИЙ СЕЛЬСКИЙ СОВЕТ ДЕПУТАТОВ</w:t>
      </w:r>
    </w:p>
    <w:p w:rsidR="00103DA2" w:rsidRPr="00103DA2" w:rsidRDefault="00103DA2" w:rsidP="00103DA2">
      <w:pPr>
        <w:suppressAutoHyphens w:val="0"/>
        <w:spacing w:before="240" w:after="200"/>
        <w:jc w:val="center"/>
        <w:rPr>
          <w:rFonts w:eastAsia="Calibri"/>
          <w:b/>
          <w:iCs w:val="0"/>
          <w:sz w:val="28"/>
          <w:szCs w:val="28"/>
          <w:lang w:eastAsia="en-US"/>
        </w:rPr>
      </w:pPr>
      <w:r w:rsidRPr="00103DA2">
        <w:rPr>
          <w:rFonts w:eastAsia="Calibri"/>
          <w:b/>
          <w:iCs w:val="0"/>
          <w:sz w:val="28"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3DA2" w:rsidRPr="00103DA2" w:rsidTr="0053309B">
        <w:tc>
          <w:tcPr>
            <w:tcW w:w="3190" w:type="dxa"/>
            <w:shd w:val="clear" w:color="auto" w:fill="auto"/>
          </w:tcPr>
          <w:p w:rsidR="00103DA2" w:rsidRPr="00103DA2" w:rsidRDefault="00103DA2" w:rsidP="00103DA2">
            <w:pPr>
              <w:suppressAutoHyphens w:val="0"/>
              <w:rPr>
                <w:rFonts w:eastAsia="Calibri"/>
                <w:iCs w:val="0"/>
                <w:sz w:val="28"/>
                <w:szCs w:val="28"/>
                <w:lang w:eastAsia="en-US"/>
              </w:rPr>
            </w:pP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>от 28.12.2020г.</w:t>
            </w:r>
          </w:p>
        </w:tc>
        <w:tc>
          <w:tcPr>
            <w:tcW w:w="3190" w:type="dxa"/>
            <w:shd w:val="clear" w:color="auto" w:fill="auto"/>
          </w:tcPr>
          <w:p w:rsidR="00103DA2" w:rsidRPr="00103DA2" w:rsidRDefault="00103DA2" w:rsidP="00103DA2">
            <w:pPr>
              <w:suppressAutoHyphens w:val="0"/>
              <w:jc w:val="center"/>
              <w:rPr>
                <w:rFonts w:eastAsia="Calibri"/>
                <w:iCs w:val="0"/>
                <w:sz w:val="28"/>
                <w:szCs w:val="28"/>
                <w:lang w:eastAsia="en-US"/>
              </w:rPr>
            </w:pP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>с. Тюльково</w:t>
            </w:r>
          </w:p>
        </w:tc>
        <w:tc>
          <w:tcPr>
            <w:tcW w:w="3191" w:type="dxa"/>
            <w:shd w:val="clear" w:color="auto" w:fill="auto"/>
          </w:tcPr>
          <w:p w:rsidR="00103DA2" w:rsidRPr="00103DA2" w:rsidRDefault="00103DA2" w:rsidP="00103DA2">
            <w:pPr>
              <w:suppressAutoHyphens w:val="0"/>
              <w:jc w:val="right"/>
              <w:rPr>
                <w:rFonts w:eastAsia="Calibri"/>
                <w:iCs w:val="0"/>
                <w:sz w:val="28"/>
                <w:szCs w:val="28"/>
                <w:lang w:eastAsia="en-US"/>
              </w:rPr>
            </w:pP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>№ 4-2</w:t>
            </w:r>
            <w:r>
              <w:rPr>
                <w:rFonts w:eastAsia="Calibri"/>
                <w:iCs w:val="0"/>
                <w:sz w:val="28"/>
                <w:szCs w:val="28"/>
                <w:lang w:eastAsia="en-US"/>
              </w:rPr>
              <w:t>8</w:t>
            </w:r>
            <w:r w:rsidRPr="00103DA2">
              <w:rPr>
                <w:rFonts w:eastAsia="Calibri"/>
                <w:iCs w:val="0"/>
                <w:sz w:val="28"/>
                <w:szCs w:val="28"/>
                <w:lang w:eastAsia="en-US"/>
              </w:rPr>
              <w:t>р</w:t>
            </w:r>
          </w:p>
        </w:tc>
      </w:tr>
    </w:tbl>
    <w:p w:rsidR="00C40F59" w:rsidRDefault="00C40F59" w:rsidP="00C40F59">
      <w:pPr>
        <w:ind w:right="-172"/>
        <w:rPr>
          <w:sz w:val="28"/>
          <w:szCs w:val="28"/>
        </w:rPr>
      </w:pPr>
    </w:p>
    <w:p w:rsidR="00103DA2" w:rsidRDefault="00C40F59" w:rsidP="00103DA2">
      <w:pPr>
        <w:rPr>
          <w:b/>
          <w:sz w:val="28"/>
          <w:szCs w:val="28"/>
        </w:rPr>
      </w:pPr>
      <w:r w:rsidRPr="00647CE5">
        <w:rPr>
          <w:b/>
          <w:sz w:val="28"/>
          <w:szCs w:val="28"/>
        </w:rPr>
        <w:t xml:space="preserve">О </w:t>
      </w:r>
      <w:r w:rsidR="004C6EFD">
        <w:rPr>
          <w:b/>
          <w:sz w:val="28"/>
          <w:szCs w:val="28"/>
        </w:rPr>
        <w:t xml:space="preserve">досрочном </w:t>
      </w:r>
      <w:r w:rsidRPr="00647CE5">
        <w:rPr>
          <w:b/>
          <w:sz w:val="28"/>
          <w:szCs w:val="28"/>
        </w:rPr>
        <w:t>прекращении полномочий</w:t>
      </w:r>
      <w:r w:rsidR="00103DA2">
        <w:rPr>
          <w:b/>
          <w:sz w:val="28"/>
          <w:szCs w:val="28"/>
        </w:rPr>
        <w:t xml:space="preserve"> депутата</w:t>
      </w:r>
    </w:p>
    <w:p w:rsidR="00C40F59" w:rsidRPr="00647CE5" w:rsidRDefault="00103DA2" w:rsidP="00103DA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Тюльковского</w:t>
      </w:r>
      <w:proofErr w:type="spellEnd"/>
      <w:r>
        <w:rPr>
          <w:b/>
          <w:sz w:val="28"/>
          <w:szCs w:val="28"/>
        </w:rPr>
        <w:t xml:space="preserve"> сельского Совета депутатов </w:t>
      </w:r>
      <w:proofErr w:type="spellStart"/>
      <w:r>
        <w:rPr>
          <w:b/>
          <w:sz w:val="28"/>
          <w:szCs w:val="28"/>
        </w:rPr>
        <w:t>Семушевой</w:t>
      </w:r>
      <w:proofErr w:type="spellEnd"/>
      <w:r>
        <w:rPr>
          <w:b/>
          <w:sz w:val="28"/>
          <w:szCs w:val="28"/>
        </w:rPr>
        <w:t xml:space="preserve"> В.Г.</w:t>
      </w:r>
    </w:p>
    <w:p w:rsidR="00C40F59" w:rsidRDefault="00C40F59" w:rsidP="00D546D8">
      <w:pPr>
        <w:spacing w:after="160"/>
        <w:ind w:firstLine="709"/>
        <w:jc w:val="both"/>
        <w:rPr>
          <w:sz w:val="28"/>
          <w:szCs w:val="28"/>
        </w:rPr>
      </w:pPr>
    </w:p>
    <w:p w:rsidR="00C40F59" w:rsidRDefault="00C84690" w:rsidP="00D546D8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103DA2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письменное</w:t>
      </w:r>
      <w:r w:rsidR="00103DA2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="00103DA2">
        <w:rPr>
          <w:sz w:val="28"/>
          <w:szCs w:val="28"/>
        </w:rPr>
        <w:t xml:space="preserve"> </w:t>
      </w:r>
      <w:proofErr w:type="spellStart"/>
      <w:r w:rsidR="00103DA2">
        <w:rPr>
          <w:sz w:val="28"/>
          <w:szCs w:val="28"/>
        </w:rPr>
        <w:t>Семушевой</w:t>
      </w:r>
      <w:proofErr w:type="spellEnd"/>
      <w:r w:rsidR="00103DA2">
        <w:rPr>
          <w:sz w:val="28"/>
          <w:szCs w:val="28"/>
        </w:rPr>
        <w:t xml:space="preserve"> Варвары Геннадьевны депутата </w:t>
      </w:r>
      <w:proofErr w:type="spellStart"/>
      <w:r w:rsidR="00103DA2">
        <w:rPr>
          <w:sz w:val="28"/>
          <w:szCs w:val="28"/>
        </w:rPr>
        <w:t>Тюльковского</w:t>
      </w:r>
      <w:proofErr w:type="spellEnd"/>
      <w:r w:rsidR="00103DA2">
        <w:rPr>
          <w:sz w:val="28"/>
          <w:szCs w:val="28"/>
        </w:rPr>
        <w:t xml:space="preserve"> сельского Совета депутатов,</w:t>
      </w:r>
      <w:r w:rsidR="00DE5FAF">
        <w:rPr>
          <w:sz w:val="28"/>
          <w:szCs w:val="28"/>
        </w:rPr>
        <w:t xml:space="preserve"> о досрочном</w:t>
      </w:r>
      <w:r w:rsidR="0036163F">
        <w:rPr>
          <w:sz w:val="28"/>
          <w:szCs w:val="28"/>
        </w:rPr>
        <w:t xml:space="preserve"> </w:t>
      </w:r>
      <w:r w:rsidR="00DE5FAF">
        <w:rPr>
          <w:sz w:val="28"/>
          <w:szCs w:val="28"/>
        </w:rPr>
        <w:t xml:space="preserve">прекращении полномочий, </w:t>
      </w:r>
      <w:r>
        <w:rPr>
          <w:sz w:val="28"/>
          <w:szCs w:val="28"/>
        </w:rPr>
        <w:t>в связи с семейными</w:t>
      </w:r>
      <w:r w:rsidR="00DE5FAF">
        <w:rPr>
          <w:sz w:val="28"/>
          <w:szCs w:val="28"/>
        </w:rPr>
        <w:t xml:space="preserve"> обстоятельствам</w:t>
      </w:r>
      <w:r>
        <w:rPr>
          <w:sz w:val="28"/>
          <w:szCs w:val="28"/>
        </w:rPr>
        <w:t>и</w:t>
      </w:r>
      <w:r w:rsidR="00DE5FAF">
        <w:rPr>
          <w:sz w:val="28"/>
          <w:szCs w:val="28"/>
        </w:rPr>
        <w:t>,</w:t>
      </w:r>
      <w:r w:rsidR="00F822B2">
        <w:rPr>
          <w:sz w:val="28"/>
          <w:szCs w:val="28"/>
        </w:rPr>
        <w:t xml:space="preserve"> </w:t>
      </w:r>
      <w:r w:rsidR="00103DA2">
        <w:rPr>
          <w:sz w:val="28"/>
          <w:szCs w:val="28"/>
        </w:rPr>
        <w:t>руководствуясь</w:t>
      </w:r>
      <w:r w:rsidR="00C40F59">
        <w:rPr>
          <w:sz w:val="28"/>
          <w:szCs w:val="28"/>
        </w:rPr>
        <w:t xml:space="preserve"> п</w:t>
      </w:r>
      <w:r w:rsidR="00103DA2">
        <w:rPr>
          <w:sz w:val="28"/>
          <w:szCs w:val="28"/>
        </w:rPr>
        <w:t>п</w:t>
      </w:r>
      <w:r w:rsidR="00C40F59">
        <w:rPr>
          <w:sz w:val="28"/>
          <w:szCs w:val="28"/>
        </w:rPr>
        <w:t>.</w:t>
      </w:r>
      <w:r w:rsidR="00103DA2">
        <w:rPr>
          <w:sz w:val="28"/>
          <w:szCs w:val="28"/>
        </w:rPr>
        <w:t>2 п.1</w:t>
      </w:r>
      <w:r w:rsidR="00C40F59">
        <w:rPr>
          <w:sz w:val="28"/>
          <w:szCs w:val="28"/>
        </w:rPr>
        <w:t xml:space="preserve"> ст.2</w:t>
      </w:r>
      <w:r w:rsidR="00103DA2">
        <w:rPr>
          <w:sz w:val="28"/>
          <w:szCs w:val="28"/>
        </w:rPr>
        <w:t>6</w:t>
      </w:r>
      <w:r w:rsidR="00C40F59">
        <w:rPr>
          <w:sz w:val="28"/>
          <w:szCs w:val="28"/>
        </w:rPr>
        <w:t xml:space="preserve"> Устава </w:t>
      </w:r>
      <w:proofErr w:type="spellStart"/>
      <w:r w:rsidR="00103DA2">
        <w:rPr>
          <w:sz w:val="28"/>
          <w:szCs w:val="28"/>
        </w:rPr>
        <w:t>Тюльковского</w:t>
      </w:r>
      <w:proofErr w:type="spellEnd"/>
      <w:r w:rsidR="00103DA2">
        <w:rPr>
          <w:sz w:val="28"/>
          <w:szCs w:val="28"/>
        </w:rPr>
        <w:t xml:space="preserve"> сельсове</w:t>
      </w:r>
      <w:r w:rsidR="00DE5FAF">
        <w:rPr>
          <w:sz w:val="28"/>
          <w:szCs w:val="28"/>
        </w:rPr>
        <w:t>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="00103DA2">
        <w:rPr>
          <w:sz w:val="28"/>
          <w:szCs w:val="28"/>
        </w:rPr>
        <w:t>Совет депутатов</w:t>
      </w:r>
    </w:p>
    <w:p w:rsidR="00C40F59" w:rsidRPr="00DE5FAF" w:rsidRDefault="00C40F59" w:rsidP="00D546D8">
      <w:pPr>
        <w:spacing w:after="160"/>
        <w:ind w:firstLine="709"/>
        <w:jc w:val="both"/>
        <w:rPr>
          <w:sz w:val="28"/>
          <w:szCs w:val="28"/>
        </w:rPr>
      </w:pPr>
      <w:r w:rsidRPr="00DE5FAF">
        <w:rPr>
          <w:sz w:val="28"/>
          <w:szCs w:val="28"/>
        </w:rPr>
        <w:t>РЕШИЛ:</w:t>
      </w:r>
    </w:p>
    <w:p w:rsidR="00DE5FAF" w:rsidRDefault="00DE5FAF" w:rsidP="00D546D8">
      <w:pPr>
        <w:spacing w:after="120"/>
        <w:ind w:firstLine="709"/>
        <w:jc w:val="both"/>
        <w:rPr>
          <w:sz w:val="28"/>
          <w:szCs w:val="28"/>
        </w:rPr>
      </w:pPr>
      <w:r w:rsidRPr="00DE5FA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546D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E5FAF">
        <w:rPr>
          <w:sz w:val="28"/>
          <w:szCs w:val="28"/>
        </w:rPr>
        <w:t>осрочно</w:t>
      </w:r>
      <w:r>
        <w:rPr>
          <w:sz w:val="28"/>
          <w:szCs w:val="28"/>
        </w:rPr>
        <w:t xml:space="preserve"> прекратить </w:t>
      </w:r>
      <w:r w:rsidR="00C40F59" w:rsidRPr="00DE5FAF">
        <w:rPr>
          <w:sz w:val="28"/>
          <w:szCs w:val="28"/>
        </w:rPr>
        <w:t xml:space="preserve">полномочия  депутата  </w:t>
      </w:r>
      <w:proofErr w:type="spellStart"/>
      <w:r>
        <w:rPr>
          <w:sz w:val="28"/>
          <w:szCs w:val="28"/>
        </w:rPr>
        <w:t>Тюльковского</w:t>
      </w:r>
      <w:proofErr w:type="spellEnd"/>
      <w:r w:rsidR="00C40F59" w:rsidRPr="00DE5FAF">
        <w:rPr>
          <w:sz w:val="28"/>
          <w:szCs w:val="28"/>
        </w:rPr>
        <w:t xml:space="preserve"> </w:t>
      </w:r>
      <w:r w:rsidR="00C40F59" w:rsidRPr="00C40F59">
        <w:rPr>
          <w:sz w:val="28"/>
          <w:szCs w:val="28"/>
        </w:rPr>
        <w:t>сельского Совета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="00C40F59" w:rsidRPr="00C40F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Семушевой</w:t>
      </w:r>
      <w:proofErr w:type="spellEnd"/>
      <w:r>
        <w:rPr>
          <w:sz w:val="28"/>
          <w:szCs w:val="28"/>
        </w:rPr>
        <w:t xml:space="preserve"> Варвары Геннадьевны,</w:t>
      </w:r>
      <w:r w:rsidR="00C40F59" w:rsidRPr="00C40F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</w:t>
      </w:r>
      <w:r w:rsidR="00F822B2">
        <w:rPr>
          <w:sz w:val="28"/>
          <w:szCs w:val="28"/>
        </w:rPr>
        <w:t xml:space="preserve">о </w:t>
      </w:r>
      <w:r>
        <w:rPr>
          <w:sz w:val="28"/>
          <w:szCs w:val="28"/>
        </w:rPr>
        <w:t>заявления</w:t>
      </w:r>
      <w:proofErr w:type="gramEnd"/>
      <w:r w:rsidR="00C40F59" w:rsidRPr="00C40F59">
        <w:rPr>
          <w:sz w:val="28"/>
          <w:szCs w:val="28"/>
        </w:rPr>
        <w:t>.</w:t>
      </w:r>
    </w:p>
    <w:p w:rsidR="00DE5FAF" w:rsidRDefault="00DE5FAF" w:rsidP="00D546D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E5FAF">
        <w:rPr>
          <w:sz w:val="28"/>
          <w:szCs w:val="28"/>
        </w:rPr>
        <w:t>Контроль за</w:t>
      </w:r>
      <w:proofErr w:type="gramEnd"/>
      <w:r w:rsidRPr="00DE5FAF">
        <w:rPr>
          <w:sz w:val="28"/>
          <w:szCs w:val="28"/>
        </w:rPr>
        <w:t xml:space="preserve"> исполнением настоящего решения </w:t>
      </w:r>
      <w:r w:rsidR="0036163F">
        <w:rPr>
          <w:sz w:val="28"/>
          <w:szCs w:val="28"/>
        </w:rPr>
        <w:t>оставляю за собой.</w:t>
      </w:r>
    </w:p>
    <w:p w:rsidR="00DE5FAF" w:rsidRPr="00DE5FAF" w:rsidRDefault="00D546D8" w:rsidP="00D546D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5FAF" w:rsidRPr="00DE5FAF">
        <w:rPr>
          <w:sz w:val="28"/>
          <w:szCs w:val="28"/>
        </w:rPr>
        <w:t>Решение вступает в силу в день, следующий за днем его официального опубликования в газете «</w:t>
      </w:r>
      <w:proofErr w:type="spellStart"/>
      <w:r w:rsidR="00DE5FAF" w:rsidRPr="00DE5FAF">
        <w:rPr>
          <w:sz w:val="28"/>
          <w:szCs w:val="28"/>
        </w:rPr>
        <w:t>Тюльковский</w:t>
      </w:r>
      <w:proofErr w:type="spellEnd"/>
      <w:r w:rsidR="00DE5FAF" w:rsidRPr="00DE5FAF">
        <w:rPr>
          <w:sz w:val="28"/>
          <w:szCs w:val="28"/>
        </w:rPr>
        <w:t xml:space="preserve"> вестник». </w:t>
      </w:r>
    </w:p>
    <w:p w:rsidR="00C40F59" w:rsidRDefault="00C40F59" w:rsidP="00D546D8">
      <w:pPr>
        <w:spacing w:after="120"/>
        <w:ind w:firstLine="709"/>
        <w:jc w:val="both"/>
        <w:rPr>
          <w:sz w:val="28"/>
          <w:szCs w:val="28"/>
        </w:rPr>
      </w:pPr>
    </w:p>
    <w:p w:rsidR="00C40F59" w:rsidRDefault="00C40F59" w:rsidP="00C40F59">
      <w:pPr>
        <w:jc w:val="both"/>
        <w:rPr>
          <w:sz w:val="28"/>
          <w:szCs w:val="28"/>
        </w:rPr>
      </w:pPr>
    </w:p>
    <w:p w:rsidR="00C40F59" w:rsidRDefault="00C40F59" w:rsidP="00C40F59">
      <w:pPr>
        <w:jc w:val="both"/>
        <w:rPr>
          <w:sz w:val="28"/>
          <w:szCs w:val="28"/>
        </w:rPr>
      </w:pPr>
    </w:p>
    <w:p w:rsidR="0036163F" w:rsidRPr="0036163F" w:rsidRDefault="0036163F" w:rsidP="0036163F">
      <w:pPr>
        <w:suppressAutoHyphens w:val="0"/>
        <w:rPr>
          <w:iCs w:val="0"/>
          <w:sz w:val="28"/>
          <w:szCs w:val="28"/>
          <w:lang w:eastAsia="ru-RU"/>
        </w:rPr>
      </w:pPr>
      <w:r w:rsidRPr="0036163F">
        <w:rPr>
          <w:iCs w:val="0"/>
          <w:sz w:val="28"/>
          <w:szCs w:val="28"/>
          <w:lang w:eastAsia="ru-RU"/>
        </w:rPr>
        <w:t xml:space="preserve">Председатель </w:t>
      </w:r>
    </w:p>
    <w:p w:rsidR="0036163F" w:rsidRPr="0036163F" w:rsidRDefault="0036163F" w:rsidP="0036163F">
      <w:pPr>
        <w:suppressAutoHyphens w:val="0"/>
        <w:rPr>
          <w:iCs w:val="0"/>
          <w:sz w:val="28"/>
          <w:szCs w:val="28"/>
          <w:lang w:eastAsia="ru-RU"/>
        </w:rPr>
      </w:pPr>
      <w:r w:rsidRPr="0036163F">
        <w:rPr>
          <w:iCs w:val="0"/>
          <w:sz w:val="28"/>
          <w:szCs w:val="28"/>
          <w:lang w:eastAsia="ru-RU"/>
        </w:rPr>
        <w:t>сельского</w:t>
      </w:r>
      <w:r>
        <w:rPr>
          <w:iCs w:val="0"/>
          <w:sz w:val="28"/>
          <w:szCs w:val="28"/>
          <w:lang w:eastAsia="ru-RU"/>
        </w:rPr>
        <w:t xml:space="preserve"> Совета депутатов</w:t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 w:rsidRPr="0036163F">
        <w:rPr>
          <w:iCs w:val="0"/>
          <w:sz w:val="28"/>
          <w:szCs w:val="28"/>
          <w:lang w:eastAsia="ru-RU"/>
        </w:rPr>
        <w:t xml:space="preserve">А.П. </w:t>
      </w:r>
      <w:proofErr w:type="spellStart"/>
      <w:r w:rsidRPr="0036163F">
        <w:rPr>
          <w:iCs w:val="0"/>
          <w:sz w:val="28"/>
          <w:szCs w:val="28"/>
          <w:lang w:eastAsia="ru-RU"/>
        </w:rPr>
        <w:t>Бумаженко</w:t>
      </w:r>
      <w:proofErr w:type="spellEnd"/>
    </w:p>
    <w:p w:rsidR="0036163F" w:rsidRPr="0036163F" w:rsidRDefault="0036163F" w:rsidP="0036163F">
      <w:pPr>
        <w:suppressAutoHyphens w:val="0"/>
        <w:rPr>
          <w:iCs w:val="0"/>
          <w:sz w:val="28"/>
          <w:szCs w:val="28"/>
          <w:lang w:eastAsia="ru-RU"/>
        </w:rPr>
      </w:pPr>
    </w:p>
    <w:p w:rsidR="0036163F" w:rsidRPr="0036163F" w:rsidRDefault="0036163F" w:rsidP="0036163F">
      <w:pPr>
        <w:suppressAutoHyphens w:val="0"/>
        <w:rPr>
          <w:iCs w:val="0"/>
          <w:sz w:val="28"/>
          <w:szCs w:val="28"/>
          <w:lang w:eastAsia="ru-RU"/>
        </w:rPr>
      </w:pPr>
    </w:p>
    <w:p w:rsidR="0036163F" w:rsidRPr="0036163F" w:rsidRDefault="0036163F" w:rsidP="0036163F">
      <w:pPr>
        <w:suppressAutoHyphens w:val="0"/>
        <w:rPr>
          <w:iCs w:val="0"/>
          <w:sz w:val="28"/>
          <w:szCs w:val="28"/>
          <w:lang w:eastAsia="ru-RU"/>
        </w:rPr>
      </w:pPr>
      <w:r>
        <w:rPr>
          <w:iCs w:val="0"/>
          <w:sz w:val="28"/>
          <w:szCs w:val="28"/>
          <w:lang w:eastAsia="ru-RU"/>
        </w:rPr>
        <w:t>Глава сельсовета</w:t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>
        <w:rPr>
          <w:iCs w:val="0"/>
          <w:sz w:val="28"/>
          <w:szCs w:val="28"/>
          <w:lang w:eastAsia="ru-RU"/>
        </w:rPr>
        <w:tab/>
      </w:r>
      <w:r w:rsidRPr="0036163F">
        <w:rPr>
          <w:iCs w:val="0"/>
          <w:sz w:val="28"/>
          <w:szCs w:val="28"/>
          <w:lang w:eastAsia="ru-RU"/>
        </w:rPr>
        <w:t>А.В. Кузьмин</w:t>
      </w:r>
    </w:p>
    <w:p w:rsidR="00252104" w:rsidRDefault="00252104"/>
    <w:sectPr w:rsidR="00252104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70A"/>
    <w:multiLevelType w:val="hybridMultilevel"/>
    <w:tmpl w:val="A5147FD2"/>
    <w:lvl w:ilvl="0" w:tplc="CC324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733292"/>
    <w:multiLevelType w:val="hybridMultilevel"/>
    <w:tmpl w:val="31C6FFEE"/>
    <w:lvl w:ilvl="0" w:tplc="43DCD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F59"/>
    <w:rsid w:val="00103DA2"/>
    <w:rsid w:val="0020599D"/>
    <w:rsid w:val="00252104"/>
    <w:rsid w:val="0036163F"/>
    <w:rsid w:val="004C6EFD"/>
    <w:rsid w:val="00647CE5"/>
    <w:rsid w:val="00B45436"/>
    <w:rsid w:val="00BB65DC"/>
    <w:rsid w:val="00C40F59"/>
    <w:rsid w:val="00C84690"/>
    <w:rsid w:val="00CA7735"/>
    <w:rsid w:val="00D546D8"/>
    <w:rsid w:val="00DE5FAF"/>
    <w:rsid w:val="00F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59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</cp:lastModifiedBy>
  <cp:revision>5</cp:revision>
  <cp:lastPrinted>2020-12-28T06:57:00Z</cp:lastPrinted>
  <dcterms:created xsi:type="dcterms:W3CDTF">2019-02-07T04:39:00Z</dcterms:created>
  <dcterms:modified xsi:type="dcterms:W3CDTF">2020-12-28T07:37:00Z</dcterms:modified>
</cp:coreProperties>
</file>