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89C" w:rsidRDefault="001B489C" w:rsidP="001B489C">
      <w:pPr>
        <w:spacing w:after="0"/>
        <w:ind w:firstLine="709"/>
        <w:jc w:val="right"/>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ПРОЕКТ</w:t>
      </w:r>
    </w:p>
    <w:p w:rsidR="009E5D5F" w:rsidRPr="009E5D5F" w:rsidRDefault="009E5D5F" w:rsidP="009E5D5F">
      <w:pPr>
        <w:spacing w:after="0"/>
        <w:ind w:firstLine="709"/>
        <w:jc w:val="center"/>
        <w:rPr>
          <w:rFonts w:ascii="Times New Roman" w:eastAsia="Calibri" w:hAnsi="Times New Roman" w:cs="Times New Roman"/>
          <w:b/>
          <w:sz w:val="28"/>
          <w:szCs w:val="28"/>
          <w:lang w:eastAsia="en-US"/>
        </w:rPr>
      </w:pPr>
      <w:r w:rsidRPr="009E5D5F">
        <w:rPr>
          <w:rFonts w:ascii="Times New Roman" w:eastAsia="Calibri" w:hAnsi="Times New Roman" w:cs="Times New Roman"/>
          <w:b/>
          <w:sz w:val="28"/>
          <w:szCs w:val="28"/>
          <w:lang w:eastAsia="en-US"/>
        </w:rPr>
        <w:t>КРАСНОЯРСКИЙ КРАЙ</w:t>
      </w:r>
    </w:p>
    <w:p w:rsidR="009E5D5F" w:rsidRPr="009E5D5F" w:rsidRDefault="009E5D5F" w:rsidP="009E5D5F">
      <w:pPr>
        <w:spacing w:after="0"/>
        <w:ind w:firstLine="709"/>
        <w:jc w:val="center"/>
        <w:rPr>
          <w:rFonts w:ascii="Times New Roman" w:eastAsia="Calibri" w:hAnsi="Times New Roman" w:cs="Times New Roman"/>
          <w:b/>
          <w:sz w:val="28"/>
          <w:szCs w:val="28"/>
          <w:lang w:eastAsia="en-US"/>
        </w:rPr>
      </w:pPr>
      <w:r w:rsidRPr="009E5D5F">
        <w:rPr>
          <w:rFonts w:ascii="Times New Roman" w:eastAsia="Calibri" w:hAnsi="Times New Roman" w:cs="Times New Roman"/>
          <w:b/>
          <w:sz w:val="28"/>
          <w:szCs w:val="28"/>
          <w:lang w:eastAsia="en-US"/>
        </w:rPr>
        <w:t>БАЛАХТИНСКИЙ РАЙОН</w:t>
      </w:r>
    </w:p>
    <w:p w:rsidR="009E5D5F" w:rsidRPr="009E5D5F" w:rsidRDefault="009E5D5F" w:rsidP="009E5D5F">
      <w:pPr>
        <w:spacing w:after="160"/>
        <w:ind w:firstLine="709"/>
        <w:jc w:val="center"/>
        <w:rPr>
          <w:rFonts w:ascii="Times New Roman" w:eastAsia="Calibri" w:hAnsi="Times New Roman" w:cs="Times New Roman"/>
          <w:b/>
          <w:sz w:val="28"/>
          <w:szCs w:val="28"/>
          <w:lang w:eastAsia="en-US"/>
        </w:rPr>
      </w:pPr>
      <w:r w:rsidRPr="009E5D5F">
        <w:rPr>
          <w:rFonts w:ascii="Times New Roman" w:eastAsia="Calibri" w:hAnsi="Times New Roman" w:cs="Times New Roman"/>
          <w:b/>
          <w:sz w:val="28"/>
          <w:szCs w:val="28"/>
          <w:lang w:eastAsia="en-US"/>
        </w:rPr>
        <w:t>ТЮЛЬКОВСКИЙ СЕЛЬСКИЙ СОВЕТ ДЕПУТАТОВ</w:t>
      </w:r>
    </w:p>
    <w:p w:rsidR="009E5D5F" w:rsidRPr="009E5D5F" w:rsidRDefault="009E5D5F" w:rsidP="009E5D5F">
      <w:pPr>
        <w:spacing w:after="160" w:line="240" w:lineRule="auto"/>
        <w:ind w:firstLine="709"/>
        <w:jc w:val="center"/>
        <w:rPr>
          <w:rFonts w:ascii="Times New Roman" w:eastAsia="Calibri" w:hAnsi="Times New Roman" w:cs="Times New Roman"/>
          <w:b/>
          <w:sz w:val="28"/>
          <w:szCs w:val="28"/>
          <w:lang w:eastAsia="en-US"/>
        </w:rPr>
      </w:pPr>
      <w:r w:rsidRPr="009E5D5F">
        <w:rPr>
          <w:rFonts w:ascii="Times New Roman" w:eastAsia="Calibri" w:hAnsi="Times New Roman" w:cs="Times New Roman"/>
          <w:b/>
          <w:sz w:val="28"/>
          <w:szCs w:val="28"/>
          <w:lang w:eastAsia="en-US"/>
        </w:rPr>
        <w:t>РЕШЕНИЕ</w:t>
      </w:r>
    </w:p>
    <w:tbl>
      <w:tblPr>
        <w:tblW w:w="0" w:type="auto"/>
        <w:tblLook w:val="04A0" w:firstRow="1" w:lastRow="0" w:firstColumn="1" w:lastColumn="0" w:noHBand="0" w:noVBand="1"/>
      </w:tblPr>
      <w:tblGrid>
        <w:gridCol w:w="3190"/>
        <w:gridCol w:w="3190"/>
        <w:gridCol w:w="3191"/>
      </w:tblGrid>
      <w:tr w:rsidR="009E5D5F" w:rsidRPr="009E5D5F" w:rsidTr="00393D6C">
        <w:tc>
          <w:tcPr>
            <w:tcW w:w="3190" w:type="dxa"/>
            <w:shd w:val="clear" w:color="auto" w:fill="auto"/>
          </w:tcPr>
          <w:p w:rsidR="009E5D5F" w:rsidRPr="009E5D5F" w:rsidRDefault="009E5D5F" w:rsidP="001B489C">
            <w:pPr>
              <w:spacing w:after="160" w:line="240" w:lineRule="auto"/>
              <w:rPr>
                <w:rFonts w:ascii="Times New Roman" w:eastAsia="Calibri" w:hAnsi="Times New Roman" w:cs="Times New Roman"/>
                <w:sz w:val="28"/>
                <w:szCs w:val="28"/>
                <w:lang w:eastAsia="en-US"/>
              </w:rPr>
            </w:pPr>
            <w:r w:rsidRPr="009E5D5F">
              <w:rPr>
                <w:rFonts w:ascii="Times New Roman" w:eastAsia="Calibri" w:hAnsi="Times New Roman" w:cs="Times New Roman"/>
                <w:sz w:val="28"/>
                <w:szCs w:val="28"/>
                <w:lang w:eastAsia="en-US"/>
              </w:rPr>
              <w:t xml:space="preserve">от  </w:t>
            </w:r>
            <w:r w:rsidR="001B489C">
              <w:rPr>
                <w:rFonts w:ascii="Times New Roman" w:eastAsia="Calibri" w:hAnsi="Times New Roman" w:cs="Times New Roman"/>
                <w:sz w:val="28"/>
                <w:szCs w:val="28"/>
                <w:lang w:eastAsia="en-US"/>
              </w:rPr>
              <w:t>00</w:t>
            </w:r>
            <w:r w:rsidRPr="009E5D5F">
              <w:rPr>
                <w:rFonts w:ascii="Times New Roman" w:eastAsia="Calibri" w:hAnsi="Times New Roman" w:cs="Times New Roman"/>
                <w:sz w:val="28"/>
                <w:szCs w:val="28"/>
                <w:lang w:eastAsia="en-US"/>
              </w:rPr>
              <w:t>.</w:t>
            </w:r>
            <w:r w:rsidR="001B489C">
              <w:rPr>
                <w:rFonts w:ascii="Times New Roman" w:eastAsia="Calibri" w:hAnsi="Times New Roman" w:cs="Times New Roman"/>
                <w:sz w:val="28"/>
                <w:szCs w:val="28"/>
                <w:lang w:eastAsia="en-US"/>
              </w:rPr>
              <w:t>00</w:t>
            </w:r>
            <w:r w:rsidRPr="009E5D5F">
              <w:rPr>
                <w:rFonts w:ascii="Times New Roman" w:eastAsia="Calibri" w:hAnsi="Times New Roman" w:cs="Times New Roman"/>
                <w:sz w:val="28"/>
                <w:szCs w:val="28"/>
                <w:lang w:eastAsia="en-US"/>
              </w:rPr>
              <w:t>.2023г.</w:t>
            </w:r>
          </w:p>
        </w:tc>
        <w:tc>
          <w:tcPr>
            <w:tcW w:w="3190" w:type="dxa"/>
            <w:shd w:val="clear" w:color="auto" w:fill="auto"/>
          </w:tcPr>
          <w:p w:rsidR="009E5D5F" w:rsidRPr="009E5D5F" w:rsidRDefault="009E5D5F" w:rsidP="009E5D5F">
            <w:pPr>
              <w:spacing w:after="160" w:line="240" w:lineRule="auto"/>
              <w:ind w:firstLine="709"/>
              <w:jc w:val="center"/>
              <w:rPr>
                <w:rFonts w:ascii="Times New Roman" w:eastAsia="Calibri" w:hAnsi="Times New Roman" w:cs="Times New Roman"/>
                <w:sz w:val="28"/>
                <w:szCs w:val="28"/>
                <w:lang w:eastAsia="en-US"/>
              </w:rPr>
            </w:pPr>
            <w:r w:rsidRPr="009E5D5F">
              <w:rPr>
                <w:rFonts w:ascii="Times New Roman" w:eastAsia="Calibri" w:hAnsi="Times New Roman" w:cs="Times New Roman"/>
                <w:sz w:val="28"/>
                <w:szCs w:val="28"/>
                <w:lang w:eastAsia="en-US"/>
              </w:rPr>
              <w:t>с. Тюльково</w:t>
            </w:r>
          </w:p>
        </w:tc>
        <w:tc>
          <w:tcPr>
            <w:tcW w:w="3191" w:type="dxa"/>
            <w:shd w:val="clear" w:color="auto" w:fill="auto"/>
          </w:tcPr>
          <w:p w:rsidR="009E5D5F" w:rsidRPr="009E5D5F" w:rsidRDefault="009E5D5F" w:rsidP="001B489C">
            <w:pPr>
              <w:spacing w:after="160" w:line="240" w:lineRule="auto"/>
              <w:ind w:firstLine="709"/>
              <w:jc w:val="right"/>
              <w:rPr>
                <w:rFonts w:ascii="Times New Roman" w:eastAsia="Calibri" w:hAnsi="Times New Roman" w:cs="Times New Roman"/>
                <w:sz w:val="28"/>
                <w:szCs w:val="28"/>
                <w:lang w:eastAsia="en-US"/>
              </w:rPr>
            </w:pPr>
            <w:r w:rsidRPr="009E5D5F">
              <w:rPr>
                <w:rFonts w:ascii="Times New Roman" w:eastAsia="Calibri" w:hAnsi="Times New Roman" w:cs="Times New Roman"/>
                <w:sz w:val="28"/>
                <w:szCs w:val="28"/>
                <w:lang w:eastAsia="en-US"/>
              </w:rPr>
              <w:t xml:space="preserve">№ </w:t>
            </w:r>
            <w:r w:rsidR="001B489C">
              <w:rPr>
                <w:rFonts w:ascii="Times New Roman" w:eastAsia="Calibri" w:hAnsi="Times New Roman" w:cs="Times New Roman"/>
                <w:sz w:val="28"/>
                <w:szCs w:val="28"/>
                <w:lang w:eastAsia="en-US"/>
              </w:rPr>
              <w:t>00</w:t>
            </w:r>
            <w:r w:rsidRPr="009E5D5F">
              <w:rPr>
                <w:rFonts w:ascii="Times New Roman" w:eastAsia="Calibri" w:hAnsi="Times New Roman" w:cs="Times New Roman"/>
                <w:sz w:val="28"/>
                <w:szCs w:val="28"/>
                <w:lang w:eastAsia="en-US"/>
              </w:rPr>
              <w:t>-</w:t>
            </w:r>
            <w:r w:rsidR="001B489C">
              <w:rPr>
                <w:rFonts w:ascii="Times New Roman" w:eastAsia="Calibri" w:hAnsi="Times New Roman" w:cs="Times New Roman"/>
                <w:sz w:val="28"/>
                <w:szCs w:val="28"/>
                <w:lang w:eastAsia="en-US"/>
              </w:rPr>
              <w:t>000</w:t>
            </w:r>
            <w:r w:rsidRPr="009E5D5F">
              <w:rPr>
                <w:rFonts w:ascii="Times New Roman" w:eastAsia="Calibri" w:hAnsi="Times New Roman" w:cs="Times New Roman"/>
                <w:sz w:val="28"/>
                <w:szCs w:val="28"/>
                <w:lang w:eastAsia="en-US"/>
              </w:rPr>
              <w:t>р</w:t>
            </w:r>
          </w:p>
        </w:tc>
      </w:tr>
    </w:tbl>
    <w:p w:rsidR="00FD6349" w:rsidRPr="009E5D5F" w:rsidRDefault="00691B21" w:rsidP="00687CE8">
      <w:pPr>
        <w:pStyle w:val="1"/>
        <w:ind w:left="0" w:right="-1"/>
        <w:jc w:val="both"/>
        <w:rPr>
          <w:b/>
          <w:szCs w:val="28"/>
        </w:rPr>
      </w:pPr>
      <w:r w:rsidRPr="009E5D5F">
        <w:rPr>
          <w:b/>
          <w:szCs w:val="28"/>
        </w:rPr>
        <w:t>Об утверждении Положения о порядке и условиях приватизации муниципального имущества администрации</w:t>
      </w:r>
      <w:r w:rsidR="00D9085E" w:rsidRPr="009E5D5F">
        <w:rPr>
          <w:b/>
          <w:szCs w:val="28"/>
        </w:rPr>
        <w:t xml:space="preserve"> </w:t>
      </w:r>
      <w:r w:rsidR="009E5D5F">
        <w:rPr>
          <w:b/>
          <w:szCs w:val="28"/>
        </w:rPr>
        <w:t>Тюльковского</w:t>
      </w:r>
      <w:r w:rsidR="00FD6349" w:rsidRPr="009E5D5F">
        <w:rPr>
          <w:b/>
          <w:szCs w:val="28"/>
        </w:rPr>
        <w:t xml:space="preserve"> сельсовет</w:t>
      </w:r>
      <w:r w:rsidRPr="009E5D5F">
        <w:rPr>
          <w:b/>
          <w:szCs w:val="28"/>
        </w:rPr>
        <w:t xml:space="preserve">а </w:t>
      </w:r>
      <w:r w:rsidR="009E5D5F">
        <w:rPr>
          <w:b/>
          <w:szCs w:val="28"/>
        </w:rPr>
        <w:t>Балахтинского</w:t>
      </w:r>
      <w:r w:rsidRPr="009E5D5F">
        <w:rPr>
          <w:b/>
          <w:szCs w:val="28"/>
        </w:rPr>
        <w:t xml:space="preserve"> района</w:t>
      </w:r>
      <w:r w:rsidR="009E5D5F">
        <w:rPr>
          <w:b/>
          <w:szCs w:val="28"/>
        </w:rPr>
        <w:t xml:space="preserve"> Красноярского края</w:t>
      </w:r>
    </w:p>
    <w:p w:rsidR="00FD6349" w:rsidRPr="009E5D5F" w:rsidRDefault="00FD6349" w:rsidP="00687CE8">
      <w:pPr>
        <w:spacing w:after="0" w:line="240" w:lineRule="auto"/>
        <w:jc w:val="both"/>
        <w:rPr>
          <w:rFonts w:ascii="Times New Roman" w:hAnsi="Times New Roman" w:cs="Times New Roman"/>
          <w:sz w:val="28"/>
          <w:szCs w:val="28"/>
        </w:rPr>
      </w:pPr>
    </w:p>
    <w:p w:rsidR="009E5D5F" w:rsidRDefault="00691B21" w:rsidP="00D74135">
      <w:pPr>
        <w:spacing w:after="0" w:line="240" w:lineRule="auto"/>
        <w:ind w:firstLine="709"/>
        <w:jc w:val="both"/>
        <w:rPr>
          <w:rFonts w:ascii="Times New Roman" w:hAnsi="Times New Roman" w:cs="Times New Roman"/>
          <w:sz w:val="28"/>
          <w:szCs w:val="28"/>
        </w:rPr>
      </w:pPr>
      <w:r w:rsidRPr="009E5D5F">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руководствуясь Уставом </w:t>
      </w:r>
      <w:r w:rsidR="009E5D5F">
        <w:rPr>
          <w:rFonts w:ascii="Times New Roman" w:hAnsi="Times New Roman" w:cs="Times New Roman"/>
          <w:sz w:val="28"/>
          <w:szCs w:val="28"/>
        </w:rPr>
        <w:t>Тюльковского</w:t>
      </w:r>
      <w:r w:rsidRPr="009E5D5F">
        <w:rPr>
          <w:rFonts w:ascii="Times New Roman" w:hAnsi="Times New Roman" w:cs="Times New Roman"/>
          <w:sz w:val="28"/>
          <w:szCs w:val="28"/>
        </w:rPr>
        <w:t xml:space="preserve"> сельсовета </w:t>
      </w:r>
      <w:r w:rsidR="009E5D5F">
        <w:rPr>
          <w:rFonts w:ascii="Times New Roman" w:hAnsi="Times New Roman" w:cs="Times New Roman"/>
          <w:sz w:val="28"/>
          <w:szCs w:val="28"/>
        </w:rPr>
        <w:t>Балахтинского</w:t>
      </w:r>
      <w:r w:rsidRPr="009E5D5F">
        <w:rPr>
          <w:rFonts w:ascii="Times New Roman" w:hAnsi="Times New Roman" w:cs="Times New Roman"/>
          <w:sz w:val="28"/>
          <w:szCs w:val="28"/>
        </w:rPr>
        <w:t xml:space="preserve"> района, </w:t>
      </w:r>
      <w:r w:rsidR="009E5D5F">
        <w:rPr>
          <w:rFonts w:ascii="Times New Roman" w:hAnsi="Times New Roman" w:cs="Times New Roman"/>
          <w:sz w:val="28"/>
          <w:szCs w:val="28"/>
        </w:rPr>
        <w:t>Красноярского края Тюльковский</w:t>
      </w:r>
      <w:r w:rsidRPr="009E5D5F">
        <w:rPr>
          <w:rFonts w:ascii="Times New Roman" w:hAnsi="Times New Roman" w:cs="Times New Roman"/>
          <w:sz w:val="28"/>
          <w:szCs w:val="28"/>
        </w:rPr>
        <w:t xml:space="preserve"> сельский Совет депутатов</w:t>
      </w:r>
      <w:r w:rsidR="009E5D5F">
        <w:rPr>
          <w:rFonts w:ascii="Times New Roman" w:hAnsi="Times New Roman" w:cs="Times New Roman"/>
          <w:sz w:val="28"/>
          <w:szCs w:val="28"/>
        </w:rPr>
        <w:t>,</w:t>
      </w:r>
    </w:p>
    <w:p w:rsidR="00D74135" w:rsidRPr="009E5D5F" w:rsidRDefault="00691B21" w:rsidP="00D74135">
      <w:pPr>
        <w:spacing w:after="0" w:line="240" w:lineRule="auto"/>
        <w:ind w:firstLine="709"/>
        <w:jc w:val="both"/>
        <w:rPr>
          <w:rFonts w:ascii="Times New Roman" w:hAnsi="Times New Roman" w:cs="Times New Roman"/>
          <w:sz w:val="28"/>
          <w:szCs w:val="28"/>
        </w:rPr>
      </w:pPr>
      <w:r w:rsidRPr="009E5D5F">
        <w:rPr>
          <w:rFonts w:ascii="Times New Roman" w:hAnsi="Times New Roman" w:cs="Times New Roman"/>
          <w:sz w:val="28"/>
          <w:szCs w:val="28"/>
        </w:rPr>
        <w:t xml:space="preserve"> </w:t>
      </w:r>
      <w:r w:rsidR="00FD6349" w:rsidRPr="009E5D5F">
        <w:rPr>
          <w:rFonts w:ascii="Times New Roman" w:hAnsi="Times New Roman" w:cs="Times New Roman"/>
          <w:sz w:val="28"/>
          <w:szCs w:val="28"/>
        </w:rPr>
        <w:t>РЕШИЛ:</w:t>
      </w:r>
    </w:p>
    <w:p w:rsidR="00691B21" w:rsidRPr="009E5D5F" w:rsidRDefault="00D74135" w:rsidP="00D74135">
      <w:pPr>
        <w:spacing w:after="0" w:line="240" w:lineRule="auto"/>
        <w:ind w:firstLine="709"/>
        <w:jc w:val="both"/>
        <w:rPr>
          <w:rFonts w:ascii="Times New Roman" w:hAnsi="Times New Roman" w:cs="Times New Roman"/>
          <w:sz w:val="28"/>
          <w:szCs w:val="28"/>
        </w:rPr>
      </w:pPr>
      <w:r w:rsidRPr="009E5D5F">
        <w:rPr>
          <w:rFonts w:ascii="Times New Roman" w:hAnsi="Times New Roman" w:cs="Times New Roman"/>
          <w:sz w:val="28"/>
          <w:szCs w:val="28"/>
        </w:rPr>
        <w:t xml:space="preserve">1. </w:t>
      </w:r>
      <w:r w:rsidR="00691B21" w:rsidRPr="009E5D5F">
        <w:rPr>
          <w:rFonts w:ascii="Times New Roman" w:hAnsi="Times New Roman" w:cs="Times New Roman"/>
          <w:sz w:val="28"/>
          <w:szCs w:val="28"/>
        </w:rPr>
        <w:t xml:space="preserve">Утвердить Положение о порядке и условиях приватизации муниципального имущества администрации </w:t>
      </w:r>
      <w:r w:rsidR="009E5D5F">
        <w:rPr>
          <w:rFonts w:ascii="Times New Roman" w:hAnsi="Times New Roman" w:cs="Times New Roman"/>
          <w:sz w:val="28"/>
          <w:szCs w:val="28"/>
        </w:rPr>
        <w:t>Тюльковского</w:t>
      </w:r>
      <w:r w:rsidR="00691B21" w:rsidRPr="009E5D5F">
        <w:rPr>
          <w:rFonts w:ascii="Times New Roman" w:hAnsi="Times New Roman" w:cs="Times New Roman"/>
          <w:sz w:val="28"/>
          <w:szCs w:val="28"/>
        </w:rPr>
        <w:t xml:space="preserve"> сельсовета</w:t>
      </w:r>
      <w:r w:rsidR="009E5D5F" w:rsidRPr="009E5D5F">
        <w:t xml:space="preserve"> </w:t>
      </w:r>
      <w:r w:rsidR="009E5D5F" w:rsidRPr="009E5D5F">
        <w:rPr>
          <w:rFonts w:ascii="Times New Roman" w:hAnsi="Times New Roman" w:cs="Times New Roman"/>
          <w:sz w:val="28"/>
          <w:szCs w:val="28"/>
        </w:rPr>
        <w:t>Балахтинского района Красноярского края</w:t>
      </w:r>
      <w:r w:rsidR="00691B21" w:rsidRPr="009E5D5F">
        <w:rPr>
          <w:rFonts w:ascii="Times New Roman" w:hAnsi="Times New Roman" w:cs="Times New Roman"/>
          <w:sz w:val="28"/>
          <w:szCs w:val="28"/>
        </w:rPr>
        <w:t xml:space="preserve"> согласно </w:t>
      </w:r>
      <w:r w:rsidR="009E5D5F" w:rsidRPr="009E5D5F">
        <w:rPr>
          <w:rFonts w:ascii="Times New Roman" w:hAnsi="Times New Roman" w:cs="Times New Roman"/>
          <w:sz w:val="28"/>
          <w:szCs w:val="28"/>
        </w:rPr>
        <w:t>приложению,</w:t>
      </w:r>
      <w:r w:rsidR="00691B21" w:rsidRPr="009E5D5F">
        <w:rPr>
          <w:rFonts w:ascii="Times New Roman" w:hAnsi="Times New Roman" w:cs="Times New Roman"/>
          <w:sz w:val="28"/>
          <w:szCs w:val="28"/>
        </w:rPr>
        <w:t xml:space="preserve"> к настоящему решению.</w:t>
      </w:r>
    </w:p>
    <w:p w:rsidR="0089269F" w:rsidRPr="009E5D5F" w:rsidRDefault="00691B21" w:rsidP="00D74135">
      <w:pPr>
        <w:tabs>
          <w:tab w:val="left" w:pos="10490"/>
        </w:tabs>
        <w:adjustRightInd w:val="0"/>
        <w:spacing w:after="0" w:line="240" w:lineRule="auto"/>
        <w:ind w:right="-1" w:firstLine="709"/>
        <w:jc w:val="both"/>
        <w:rPr>
          <w:rFonts w:ascii="Times New Roman" w:eastAsia="Times New Roman" w:hAnsi="Times New Roman" w:cs="Times New Roman"/>
          <w:sz w:val="28"/>
          <w:szCs w:val="28"/>
        </w:rPr>
      </w:pPr>
      <w:r w:rsidRPr="009E5D5F">
        <w:rPr>
          <w:rFonts w:ascii="Times New Roman" w:hAnsi="Times New Roman" w:cs="Times New Roman"/>
          <w:sz w:val="28"/>
          <w:szCs w:val="28"/>
        </w:rPr>
        <w:t>2. Признать утратившим силу Решени</w:t>
      </w:r>
      <w:r w:rsidR="009E5D5F">
        <w:rPr>
          <w:rFonts w:ascii="Times New Roman" w:hAnsi="Times New Roman" w:cs="Times New Roman"/>
          <w:sz w:val="28"/>
          <w:szCs w:val="28"/>
        </w:rPr>
        <w:t>я</w:t>
      </w:r>
      <w:r w:rsidRPr="009E5D5F">
        <w:rPr>
          <w:rFonts w:ascii="Times New Roman" w:hAnsi="Times New Roman" w:cs="Times New Roman"/>
          <w:sz w:val="28"/>
          <w:szCs w:val="28"/>
        </w:rPr>
        <w:t xml:space="preserve"> </w:t>
      </w:r>
      <w:r w:rsidR="009E5D5F">
        <w:rPr>
          <w:rFonts w:ascii="Times New Roman" w:hAnsi="Times New Roman" w:cs="Times New Roman"/>
          <w:sz w:val="28"/>
          <w:szCs w:val="28"/>
        </w:rPr>
        <w:t>Тюльковского</w:t>
      </w:r>
      <w:r w:rsidRPr="009E5D5F">
        <w:rPr>
          <w:rFonts w:ascii="Times New Roman" w:hAnsi="Times New Roman" w:cs="Times New Roman"/>
          <w:sz w:val="28"/>
          <w:szCs w:val="28"/>
        </w:rPr>
        <w:t xml:space="preserve"> сельского Совета депутатов от </w:t>
      </w:r>
      <w:r w:rsidR="009E5D5F">
        <w:rPr>
          <w:rFonts w:ascii="Times New Roman" w:hAnsi="Times New Roman" w:cs="Times New Roman"/>
          <w:sz w:val="28"/>
          <w:szCs w:val="28"/>
        </w:rPr>
        <w:t>04</w:t>
      </w:r>
      <w:r w:rsidR="0089269F" w:rsidRPr="009E5D5F">
        <w:rPr>
          <w:rFonts w:ascii="Times New Roman" w:hAnsi="Times New Roman" w:cs="Times New Roman"/>
          <w:sz w:val="28"/>
          <w:szCs w:val="28"/>
        </w:rPr>
        <w:t>.</w:t>
      </w:r>
      <w:r w:rsidR="00E506DC" w:rsidRPr="009E5D5F">
        <w:rPr>
          <w:rFonts w:ascii="Times New Roman" w:hAnsi="Times New Roman" w:cs="Times New Roman"/>
          <w:sz w:val="28"/>
          <w:szCs w:val="28"/>
        </w:rPr>
        <w:t>0</w:t>
      </w:r>
      <w:r w:rsidR="009E5D5F">
        <w:rPr>
          <w:rFonts w:ascii="Times New Roman" w:hAnsi="Times New Roman" w:cs="Times New Roman"/>
          <w:sz w:val="28"/>
          <w:szCs w:val="28"/>
        </w:rPr>
        <w:t>9</w:t>
      </w:r>
      <w:r w:rsidR="0089269F" w:rsidRPr="009E5D5F">
        <w:rPr>
          <w:rFonts w:ascii="Times New Roman" w:hAnsi="Times New Roman" w:cs="Times New Roman"/>
          <w:sz w:val="28"/>
          <w:szCs w:val="28"/>
        </w:rPr>
        <w:t>.20</w:t>
      </w:r>
      <w:r w:rsidR="00E506DC" w:rsidRPr="009E5D5F">
        <w:rPr>
          <w:rFonts w:ascii="Times New Roman" w:hAnsi="Times New Roman" w:cs="Times New Roman"/>
          <w:sz w:val="28"/>
          <w:szCs w:val="28"/>
        </w:rPr>
        <w:t>23</w:t>
      </w:r>
      <w:r w:rsidR="009E5D5F">
        <w:rPr>
          <w:rFonts w:ascii="Times New Roman" w:hAnsi="Times New Roman" w:cs="Times New Roman"/>
          <w:sz w:val="28"/>
          <w:szCs w:val="28"/>
        </w:rPr>
        <w:t>г.</w:t>
      </w:r>
      <w:r w:rsidR="0089269F" w:rsidRPr="009E5D5F">
        <w:rPr>
          <w:rFonts w:ascii="Times New Roman" w:hAnsi="Times New Roman" w:cs="Times New Roman"/>
          <w:sz w:val="28"/>
          <w:szCs w:val="28"/>
        </w:rPr>
        <w:t xml:space="preserve"> </w:t>
      </w:r>
      <w:r w:rsidR="009E5D5F">
        <w:rPr>
          <w:rFonts w:ascii="Times New Roman" w:hAnsi="Times New Roman" w:cs="Times New Roman"/>
          <w:sz w:val="28"/>
          <w:szCs w:val="28"/>
        </w:rPr>
        <w:t>№ 23-99р</w:t>
      </w:r>
      <w:r w:rsidR="0089269F" w:rsidRPr="009E5D5F">
        <w:rPr>
          <w:rFonts w:ascii="Times New Roman" w:hAnsi="Times New Roman" w:cs="Times New Roman"/>
          <w:sz w:val="28"/>
          <w:szCs w:val="28"/>
        </w:rPr>
        <w:t xml:space="preserve"> «</w:t>
      </w:r>
      <w:r w:rsidR="00E506DC" w:rsidRPr="009E5D5F">
        <w:rPr>
          <w:rFonts w:ascii="Times New Roman" w:eastAsia="Times New Roman" w:hAnsi="Times New Roman" w:cs="Times New Roman"/>
          <w:sz w:val="28"/>
          <w:szCs w:val="28"/>
        </w:rPr>
        <w:t xml:space="preserve">Об утверждении Положения о порядке и условиях приватизации муниципального имущества </w:t>
      </w:r>
      <w:r w:rsidR="009E5D5F">
        <w:rPr>
          <w:rFonts w:ascii="Times New Roman" w:eastAsia="Times New Roman" w:hAnsi="Times New Roman" w:cs="Times New Roman"/>
          <w:sz w:val="28"/>
          <w:szCs w:val="28"/>
        </w:rPr>
        <w:t>в</w:t>
      </w:r>
      <w:r w:rsidR="00E506DC" w:rsidRPr="009E5D5F">
        <w:rPr>
          <w:rFonts w:ascii="Times New Roman" w:eastAsia="Times New Roman" w:hAnsi="Times New Roman" w:cs="Times New Roman"/>
          <w:sz w:val="28"/>
          <w:szCs w:val="28"/>
        </w:rPr>
        <w:t xml:space="preserve"> </w:t>
      </w:r>
      <w:r w:rsidR="009E5D5F">
        <w:rPr>
          <w:rFonts w:ascii="Times New Roman" w:eastAsia="Times New Roman" w:hAnsi="Times New Roman" w:cs="Times New Roman"/>
          <w:sz w:val="28"/>
          <w:szCs w:val="28"/>
        </w:rPr>
        <w:t>Тюльковском</w:t>
      </w:r>
      <w:r w:rsidR="00E506DC" w:rsidRPr="009E5D5F">
        <w:rPr>
          <w:rFonts w:ascii="Times New Roman" w:eastAsia="Times New Roman" w:hAnsi="Times New Roman" w:cs="Times New Roman"/>
          <w:sz w:val="28"/>
          <w:szCs w:val="28"/>
        </w:rPr>
        <w:t xml:space="preserve"> сельсовет</w:t>
      </w:r>
      <w:r w:rsidR="009E5D5F">
        <w:rPr>
          <w:rFonts w:ascii="Times New Roman" w:eastAsia="Times New Roman" w:hAnsi="Times New Roman" w:cs="Times New Roman"/>
          <w:sz w:val="28"/>
          <w:szCs w:val="28"/>
        </w:rPr>
        <w:t>е</w:t>
      </w:r>
      <w:r w:rsidR="00E506DC" w:rsidRPr="009E5D5F">
        <w:rPr>
          <w:rFonts w:ascii="Times New Roman" w:eastAsia="Times New Roman" w:hAnsi="Times New Roman" w:cs="Times New Roman"/>
          <w:sz w:val="28"/>
          <w:szCs w:val="28"/>
        </w:rPr>
        <w:t xml:space="preserve"> </w:t>
      </w:r>
      <w:r w:rsidR="009E5D5F">
        <w:rPr>
          <w:rFonts w:ascii="Times New Roman" w:eastAsia="Times New Roman" w:hAnsi="Times New Roman" w:cs="Times New Roman"/>
          <w:sz w:val="28"/>
          <w:szCs w:val="28"/>
        </w:rPr>
        <w:t>Балахтинс</w:t>
      </w:r>
      <w:r w:rsidR="00E506DC" w:rsidRPr="009E5D5F">
        <w:rPr>
          <w:rFonts w:ascii="Times New Roman" w:eastAsia="Times New Roman" w:hAnsi="Times New Roman" w:cs="Times New Roman"/>
          <w:sz w:val="28"/>
          <w:szCs w:val="28"/>
        </w:rPr>
        <w:t>кого района</w:t>
      </w:r>
      <w:r w:rsidR="0064022D" w:rsidRPr="009E5D5F">
        <w:rPr>
          <w:rFonts w:ascii="Times New Roman" w:hAnsi="Times New Roman" w:cs="Times New Roman"/>
          <w:sz w:val="28"/>
          <w:szCs w:val="28"/>
        </w:rPr>
        <w:t xml:space="preserve"> Красноярского края».</w:t>
      </w:r>
    </w:p>
    <w:p w:rsidR="00D74135" w:rsidRPr="009E5D5F" w:rsidRDefault="00D74135" w:rsidP="00D74135">
      <w:pPr>
        <w:tabs>
          <w:tab w:val="left" w:pos="10490"/>
        </w:tabs>
        <w:adjustRightInd w:val="0"/>
        <w:spacing w:after="0" w:line="240" w:lineRule="auto"/>
        <w:ind w:right="-1"/>
        <w:jc w:val="both"/>
        <w:rPr>
          <w:rFonts w:ascii="Times New Roman" w:eastAsia="Times New Roman" w:hAnsi="Times New Roman" w:cs="Times New Roman"/>
          <w:sz w:val="28"/>
          <w:szCs w:val="28"/>
        </w:rPr>
      </w:pPr>
      <w:r w:rsidRPr="009E5D5F">
        <w:rPr>
          <w:rFonts w:ascii="Times New Roman" w:hAnsi="Times New Roman" w:cs="Times New Roman"/>
          <w:sz w:val="28"/>
          <w:szCs w:val="28"/>
        </w:rPr>
        <w:t xml:space="preserve">          </w:t>
      </w:r>
      <w:r w:rsidR="00691B21" w:rsidRPr="009E5D5F">
        <w:rPr>
          <w:rFonts w:ascii="Times New Roman" w:hAnsi="Times New Roman" w:cs="Times New Roman"/>
          <w:sz w:val="28"/>
          <w:szCs w:val="28"/>
        </w:rPr>
        <w:t xml:space="preserve">3.  Контроль за исполнением настоящего Решения </w:t>
      </w:r>
      <w:r w:rsidR="002A59DA">
        <w:rPr>
          <w:rFonts w:ascii="Times New Roman" w:hAnsi="Times New Roman" w:cs="Times New Roman"/>
          <w:sz w:val="28"/>
          <w:szCs w:val="28"/>
        </w:rPr>
        <w:t>возложить на главу сельсовета К.А. Давыдовы</w:t>
      </w:r>
      <w:r w:rsidR="00691B21" w:rsidRPr="009E5D5F">
        <w:rPr>
          <w:rFonts w:ascii="Times New Roman" w:hAnsi="Times New Roman" w:cs="Times New Roman"/>
          <w:sz w:val="28"/>
          <w:szCs w:val="28"/>
        </w:rPr>
        <w:t>.</w:t>
      </w:r>
    </w:p>
    <w:p w:rsidR="00691B21" w:rsidRPr="009E5D5F" w:rsidRDefault="00D74135" w:rsidP="00D74135">
      <w:pPr>
        <w:tabs>
          <w:tab w:val="left" w:pos="10490"/>
        </w:tabs>
        <w:adjustRightInd w:val="0"/>
        <w:spacing w:after="0" w:line="240" w:lineRule="auto"/>
        <w:ind w:right="-1"/>
        <w:jc w:val="both"/>
        <w:rPr>
          <w:rFonts w:ascii="Times New Roman" w:eastAsia="Times New Roman" w:hAnsi="Times New Roman" w:cs="Times New Roman"/>
          <w:sz w:val="28"/>
          <w:szCs w:val="28"/>
        </w:rPr>
      </w:pPr>
      <w:r w:rsidRPr="009E5D5F">
        <w:rPr>
          <w:rFonts w:ascii="Times New Roman" w:eastAsia="Times New Roman" w:hAnsi="Times New Roman" w:cs="Times New Roman"/>
          <w:sz w:val="28"/>
          <w:szCs w:val="28"/>
        </w:rPr>
        <w:t xml:space="preserve">           </w:t>
      </w:r>
      <w:r w:rsidR="00691B21" w:rsidRPr="009E5D5F">
        <w:rPr>
          <w:rFonts w:ascii="Times New Roman" w:hAnsi="Times New Roman" w:cs="Times New Roman"/>
          <w:sz w:val="28"/>
          <w:szCs w:val="28"/>
        </w:rPr>
        <w:t>4. Настоящее решение вступает в силу в день, следующий за днём его официального опубликования в газете «</w:t>
      </w:r>
      <w:r w:rsidR="002A59DA">
        <w:rPr>
          <w:rFonts w:ascii="Times New Roman" w:hAnsi="Times New Roman" w:cs="Times New Roman"/>
          <w:sz w:val="28"/>
          <w:szCs w:val="28"/>
        </w:rPr>
        <w:t>Тюльковский в</w:t>
      </w:r>
      <w:r w:rsidR="00691B21" w:rsidRPr="009E5D5F">
        <w:rPr>
          <w:rFonts w:ascii="Times New Roman" w:hAnsi="Times New Roman" w:cs="Times New Roman"/>
          <w:sz w:val="28"/>
          <w:szCs w:val="28"/>
        </w:rPr>
        <w:t>естник».</w:t>
      </w:r>
    </w:p>
    <w:p w:rsidR="00FD6349" w:rsidRPr="003B4C8A" w:rsidRDefault="005D7C9D" w:rsidP="00691B21">
      <w:pPr>
        <w:spacing w:after="0" w:line="240" w:lineRule="auto"/>
        <w:ind w:firstLine="360"/>
        <w:jc w:val="both"/>
        <w:rPr>
          <w:rFonts w:ascii="Arial" w:hAnsi="Arial" w:cs="Arial"/>
          <w:sz w:val="24"/>
          <w:szCs w:val="24"/>
        </w:rPr>
      </w:pPr>
      <w:r>
        <w:rPr>
          <w:rFonts w:ascii="Arial" w:hAnsi="Arial" w:cs="Arial"/>
          <w:sz w:val="24"/>
          <w:szCs w:val="24"/>
        </w:rPr>
        <w:t xml:space="preserve">     </w:t>
      </w:r>
    </w:p>
    <w:p w:rsidR="00FD6349" w:rsidRPr="003B4C8A" w:rsidRDefault="00FD6349" w:rsidP="00FD6349">
      <w:pPr>
        <w:spacing w:after="0" w:line="240" w:lineRule="auto"/>
        <w:ind w:firstLine="709"/>
        <w:jc w:val="both"/>
        <w:rPr>
          <w:rFonts w:ascii="Times New Roman" w:hAnsi="Times New Roman" w:cs="Times New Roman"/>
          <w:sz w:val="28"/>
          <w:szCs w:val="28"/>
        </w:rPr>
      </w:pPr>
    </w:p>
    <w:p w:rsidR="009E5D5F" w:rsidRPr="009E5D5F" w:rsidRDefault="009E5D5F" w:rsidP="009E5D5F">
      <w:pPr>
        <w:widowControl w:val="0"/>
        <w:autoSpaceDE w:val="0"/>
        <w:autoSpaceDN w:val="0"/>
        <w:spacing w:after="0" w:line="240" w:lineRule="auto"/>
        <w:jc w:val="both"/>
        <w:rPr>
          <w:rFonts w:ascii="Times New Roman" w:eastAsia="Times New Roman" w:hAnsi="Times New Roman" w:cs="Times New Roman"/>
          <w:sz w:val="28"/>
          <w:szCs w:val="28"/>
        </w:rPr>
      </w:pPr>
      <w:r w:rsidRPr="009E5D5F">
        <w:rPr>
          <w:rFonts w:ascii="Times New Roman" w:eastAsia="Times New Roman" w:hAnsi="Times New Roman" w:cs="Times New Roman"/>
          <w:sz w:val="28"/>
          <w:szCs w:val="28"/>
        </w:rPr>
        <w:t xml:space="preserve">Председатель сельского </w:t>
      </w:r>
    </w:p>
    <w:p w:rsidR="009E5D5F" w:rsidRPr="009E5D5F" w:rsidRDefault="009E5D5F" w:rsidP="009E5D5F">
      <w:pPr>
        <w:widowControl w:val="0"/>
        <w:autoSpaceDE w:val="0"/>
        <w:autoSpaceDN w:val="0"/>
        <w:spacing w:after="0" w:line="240" w:lineRule="auto"/>
        <w:jc w:val="both"/>
        <w:rPr>
          <w:rFonts w:ascii="Times New Roman" w:eastAsia="Times New Roman" w:hAnsi="Times New Roman" w:cs="Times New Roman"/>
          <w:sz w:val="28"/>
          <w:szCs w:val="28"/>
        </w:rPr>
      </w:pPr>
      <w:r w:rsidRPr="009E5D5F">
        <w:rPr>
          <w:rFonts w:ascii="Times New Roman" w:eastAsia="Times New Roman" w:hAnsi="Times New Roman" w:cs="Times New Roman"/>
          <w:sz w:val="28"/>
          <w:szCs w:val="28"/>
        </w:rPr>
        <w:t>Совета депутатов</w:t>
      </w:r>
      <w:r w:rsidRPr="009E5D5F">
        <w:rPr>
          <w:rFonts w:ascii="Times New Roman" w:eastAsia="Times New Roman" w:hAnsi="Times New Roman" w:cs="Times New Roman"/>
          <w:sz w:val="28"/>
          <w:szCs w:val="28"/>
        </w:rPr>
        <w:tab/>
      </w:r>
      <w:r w:rsidRPr="009E5D5F">
        <w:rPr>
          <w:rFonts w:ascii="Times New Roman" w:eastAsia="Times New Roman" w:hAnsi="Times New Roman" w:cs="Times New Roman"/>
          <w:sz w:val="28"/>
          <w:szCs w:val="28"/>
        </w:rPr>
        <w:tab/>
      </w:r>
      <w:r w:rsidRPr="009E5D5F">
        <w:rPr>
          <w:rFonts w:ascii="Times New Roman" w:eastAsia="Times New Roman" w:hAnsi="Times New Roman" w:cs="Times New Roman"/>
          <w:sz w:val="28"/>
          <w:szCs w:val="28"/>
        </w:rPr>
        <w:tab/>
      </w:r>
      <w:r w:rsidRPr="009E5D5F">
        <w:rPr>
          <w:rFonts w:ascii="Times New Roman" w:eastAsia="Times New Roman" w:hAnsi="Times New Roman" w:cs="Times New Roman"/>
          <w:sz w:val="28"/>
          <w:szCs w:val="28"/>
        </w:rPr>
        <w:tab/>
      </w:r>
      <w:r w:rsidRPr="009E5D5F">
        <w:rPr>
          <w:rFonts w:ascii="Times New Roman" w:eastAsia="Times New Roman" w:hAnsi="Times New Roman" w:cs="Times New Roman"/>
          <w:sz w:val="28"/>
          <w:szCs w:val="28"/>
        </w:rPr>
        <w:tab/>
      </w:r>
      <w:r w:rsidRPr="009E5D5F">
        <w:rPr>
          <w:rFonts w:ascii="Times New Roman" w:eastAsia="Times New Roman" w:hAnsi="Times New Roman" w:cs="Times New Roman"/>
          <w:sz w:val="28"/>
          <w:szCs w:val="28"/>
        </w:rPr>
        <w:tab/>
      </w:r>
      <w:r w:rsidRPr="009E5D5F">
        <w:rPr>
          <w:rFonts w:ascii="Times New Roman" w:eastAsia="Times New Roman" w:hAnsi="Times New Roman" w:cs="Times New Roman"/>
          <w:sz w:val="28"/>
          <w:szCs w:val="28"/>
        </w:rPr>
        <w:tab/>
        <w:t>А.П. Бумаженко</w:t>
      </w:r>
    </w:p>
    <w:p w:rsidR="009E5D5F" w:rsidRPr="009E5D5F" w:rsidRDefault="009E5D5F" w:rsidP="009E5D5F">
      <w:pPr>
        <w:widowControl w:val="0"/>
        <w:autoSpaceDE w:val="0"/>
        <w:autoSpaceDN w:val="0"/>
        <w:spacing w:after="0" w:line="240" w:lineRule="auto"/>
        <w:jc w:val="both"/>
        <w:rPr>
          <w:rFonts w:ascii="Times New Roman" w:eastAsia="Times New Roman" w:hAnsi="Times New Roman" w:cs="Times New Roman"/>
          <w:sz w:val="28"/>
          <w:szCs w:val="28"/>
        </w:rPr>
      </w:pPr>
    </w:p>
    <w:p w:rsidR="00FD6349" w:rsidRDefault="009E5D5F" w:rsidP="009E5D5F">
      <w:r w:rsidRPr="009E5D5F">
        <w:rPr>
          <w:rFonts w:ascii="Times New Roman" w:eastAsia="Calibri" w:hAnsi="Times New Roman" w:cs="Times New Roman"/>
          <w:sz w:val="28"/>
          <w:szCs w:val="28"/>
          <w:lang w:eastAsia="en-US"/>
        </w:rPr>
        <w:t xml:space="preserve">Глава сельсовета </w:t>
      </w:r>
      <w:r w:rsidRPr="009E5D5F">
        <w:rPr>
          <w:rFonts w:ascii="Times New Roman" w:eastAsia="Calibri" w:hAnsi="Times New Roman" w:cs="Times New Roman"/>
          <w:sz w:val="28"/>
          <w:szCs w:val="28"/>
          <w:lang w:eastAsia="en-US"/>
        </w:rPr>
        <w:tab/>
      </w:r>
      <w:r w:rsidRPr="009E5D5F">
        <w:rPr>
          <w:rFonts w:ascii="Times New Roman" w:eastAsia="Calibri" w:hAnsi="Times New Roman" w:cs="Times New Roman"/>
          <w:sz w:val="28"/>
          <w:szCs w:val="28"/>
          <w:lang w:eastAsia="en-US"/>
        </w:rPr>
        <w:tab/>
      </w:r>
      <w:r w:rsidRPr="009E5D5F">
        <w:rPr>
          <w:rFonts w:ascii="Times New Roman" w:eastAsia="Calibri" w:hAnsi="Times New Roman" w:cs="Times New Roman"/>
          <w:sz w:val="28"/>
          <w:szCs w:val="28"/>
          <w:lang w:eastAsia="en-US"/>
        </w:rPr>
        <w:tab/>
      </w:r>
      <w:r w:rsidRPr="009E5D5F">
        <w:rPr>
          <w:rFonts w:ascii="Times New Roman" w:eastAsia="Calibri" w:hAnsi="Times New Roman" w:cs="Times New Roman"/>
          <w:sz w:val="28"/>
          <w:szCs w:val="28"/>
          <w:lang w:eastAsia="en-US"/>
        </w:rPr>
        <w:tab/>
      </w:r>
      <w:r w:rsidRPr="009E5D5F">
        <w:rPr>
          <w:rFonts w:ascii="Times New Roman" w:eastAsia="Calibri" w:hAnsi="Times New Roman" w:cs="Times New Roman"/>
          <w:sz w:val="28"/>
          <w:szCs w:val="28"/>
          <w:lang w:eastAsia="en-US"/>
        </w:rPr>
        <w:tab/>
      </w:r>
      <w:r w:rsidRPr="009E5D5F">
        <w:rPr>
          <w:rFonts w:ascii="Times New Roman" w:eastAsia="Calibri" w:hAnsi="Times New Roman" w:cs="Times New Roman"/>
          <w:sz w:val="28"/>
          <w:szCs w:val="28"/>
          <w:lang w:eastAsia="en-US"/>
        </w:rPr>
        <w:tab/>
      </w:r>
      <w:r w:rsidRPr="009E5D5F">
        <w:rPr>
          <w:rFonts w:ascii="Times New Roman" w:eastAsia="Calibri" w:hAnsi="Times New Roman" w:cs="Times New Roman"/>
          <w:sz w:val="28"/>
          <w:szCs w:val="28"/>
          <w:lang w:eastAsia="en-US"/>
        </w:rPr>
        <w:tab/>
        <w:t>К.А. Давыдова</w:t>
      </w:r>
    </w:p>
    <w:p w:rsidR="00FD6349" w:rsidRDefault="00FD6349" w:rsidP="00FD6349"/>
    <w:p w:rsidR="00FD6349" w:rsidRDefault="00FD6349" w:rsidP="00FD6349"/>
    <w:p w:rsidR="00FD6349" w:rsidRDefault="00FD6349" w:rsidP="00FD6349"/>
    <w:p w:rsidR="00FD6349" w:rsidRDefault="00FD6349" w:rsidP="00FD6349">
      <w:pPr>
        <w:sectPr w:rsidR="00FD6349" w:rsidSect="00C23130">
          <w:pgSz w:w="11906" w:h="16838"/>
          <w:pgMar w:top="1134" w:right="850" w:bottom="1134" w:left="1701" w:header="708" w:footer="708" w:gutter="0"/>
          <w:cols w:space="708"/>
          <w:docGrid w:linePitch="360"/>
        </w:sectPr>
      </w:pPr>
    </w:p>
    <w:p w:rsidR="007D28B4" w:rsidRPr="002A59DA" w:rsidRDefault="00FD6349" w:rsidP="002A59DA">
      <w:pPr>
        <w:pStyle w:val="1"/>
        <w:ind w:left="0" w:right="0"/>
        <w:jc w:val="right"/>
        <w:rPr>
          <w:szCs w:val="28"/>
        </w:rPr>
      </w:pPr>
      <w:r w:rsidRPr="002A59DA">
        <w:rPr>
          <w:szCs w:val="28"/>
        </w:rPr>
        <w:lastRenderedPageBreak/>
        <w:t>Приложение</w:t>
      </w:r>
      <w:r w:rsidR="00691B21" w:rsidRPr="002A59DA">
        <w:rPr>
          <w:szCs w:val="28"/>
        </w:rPr>
        <w:t xml:space="preserve"> № 1</w:t>
      </w:r>
      <w:r w:rsidRPr="002A59DA">
        <w:rPr>
          <w:szCs w:val="28"/>
        </w:rPr>
        <w:t xml:space="preserve"> </w:t>
      </w:r>
    </w:p>
    <w:p w:rsidR="00FD6349" w:rsidRPr="002A59DA" w:rsidRDefault="007D28B4" w:rsidP="002A59DA">
      <w:pPr>
        <w:pStyle w:val="1"/>
        <w:ind w:left="0" w:right="0"/>
        <w:jc w:val="right"/>
        <w:rPr>
          <w:szCs w:val="28"/>
        </w:rPr>
      </w:pPr>
      <w:r w:rsidRPr="002A59DA">
        <w:rPr>
          <w:szCs w:val="28"/>
        </w:rPr>
        <w:t xml:space="preserve">                                                                                 </w:t>
      </w:r>
      <w:r w:rsidR="002A59DA">
        <w:rPr>
          <w:szCs w:val="28"/>
        </w:rPr>
        <w:t xml:space="preserve">        </w:t>
      </w:r>
      <w:r w:rsidR="001D33D9" w:rsidRPr="002A59DA">
        <w:rPr>
          <w:szCs w:val="28"/>
        </w:rPr>
        <w:t xml:space="preserve">к </w:t>
      </w:r>
      <w:r w:rsidR="00FD6349" w:rsidRPr="002A59DA">
        <w:rPr>
          <w:szCs w:val="28"/>
        </w:rPr>
        <w:t>Решени</w:t>
      </w:r>
      <w:r w:rsidR="0061207F" w:rsidRPr="002A59DA">
        <w:rPr>
          <w:szCs w:val="28"/>
        </w:rPr>
        <w:t xml:space="preserve">ю </w:t>
      </w:r>
      <w:r w:rsidR="002A59DA">
        <w:rPr>
          <w:szCs w:val="28"/>
        </w:rPr>
        <w:t>Тюльковского</w:t>
      </w:r>
    </w:p>
    <w:p w:rsidR="00FD6349" w:rsidRPr="002A59DA" w:rsidRDefault="00FD6349" w:rsidP="002A59DA">
      <w:pPr>
        <w:pStyle w:val="1"/>
        <w:ind w:left="0" w:right="0"/>
        <w:jc w:val="right"/>
        <w:rPr>
          <w:szCs w:val="28"/>
        </w:rPr>
      </w:pPr>
      <w:r w:rsidRPr="002A59DA">
        <w:rPr>
          <w:szCs w:val="28"/>
        </w:rPr>
        <w:t>сельского Совета депутатов</w:t>
      </w:r>
    </w:p>
    <w:p w:rsidR="00D74135" w:rsidRPr="002A59DA" w:rsidRDefault="00FD6349" w:rsidP="002A59DA">
      <w:pPr>
        <w:spacing w:after="0" w:line="240" w:lineRule="auto"/>
        <w:jc w:val="right"/>
        <w:rPr>
          <w:rFonts w:ascii="Times New Roman" w:hAnsi="Times New Roman" w:cs="Times New Roman"/>
          <w:sz w:val="28"/>
          <w:szCs w:val="28"/>
        </w:rPr>
      </w:pPr>
      <w:r w:rsidRPr="002A59DA">
        <w:rPr>
          <w:rFonts w:ascii="Times New Roman" w:hAnsi="Times New Roman" w:cs="Times New Roman"/>
          <w:sz w:val="28"/>
          <w:szCs w:val="28"/>
        </w:rPr>
        <w:t xml:space="preserve">                                                          </w:t>
      </w:r>
      <w:r w:rsidR="007D28B4" w:rsidRPr="002A59DA">
        <w:rPr>
          <w:rFonts w:ascii="Times New Roman" w:hAnsi="Times New Roman" w:cs="Times New Roman"/>
          <w:sz w:val="28"/>
          <w:szCs w:val="28"/>
        </w:rPr>
        <w:t xml:space="preserve">        </w:t>
      </w:r>
      <w:r w:rsidR="002A59DA">
        <w:rPr>
          <w:rFonts w:ascii="Times New Roman" w:hAnsi="Times New Roman" w:cs="Times New Roman"/>
          <w:sz w:val="28"/>
          <w:szCs w:val="28"/>
        </w:rPr>
        <w:t xml:space="preserve">                          </w:t>
      </w:r>
      <w:r w:rsidR="001D33D9" w:rsidRPr="002A59DA">
        <w:rPr>
          <w:rFonts w:ascii="Times New Roman" w:hAnsi="Times New Roman" w:cs="Times New Roman"/>
          <w:sz w:val="28"/>
          <w:szCs w:val="28"/>
        </w:rPr>
        <w:t xml:space="preserve">от </w:t>
      </w:r>
      <w:r w:rsidR="002A59DA">
        <w:rPr>
          <w:rFonts w:ascii="Times New Roman" w:hAnsi="Times New Roman" w:cs="Times New Roman"/>
          <w:sz w:val="28"/>
          <w:szCs w:val="28"/>
        </w:rPr>
        <w:t>00</w:t>
      </w:r>
      <w:r w:rsidR="001D33D9" w:rsidRPr="002A59DA">
        <w:rPr>
          <w:rFonts w:ascii="Times New Roman" w:hAnsi="Times New Roman" w:cs="Times New Roman"/>
          <w:sz w:val="28"/>
          <w:szCs w:val="28"/>
        </w:rPr>
        <w:t>.</w:t>
      </w:r>
      <w:r w:rsidRPr="002A59DA">
        <w:rPr>
          <w:rFonts w:ascii="Times New Roman" w:hAnsi="Times New Roman" w:cs="Times New Roman"/>
          <w:sz w:val="28"/>
          <w:szCs w:val="28"/>
        </w:rPr>
        <w:t>0</w:t>
      </w:r>
      <w:r w:rsidR="002A59DA">
        <w:rPr>
          <w:rFonts w:ascii="Times New Roman" w:hAnsi="Times New Roman" w:cs="Times New Roman"/>
          <w:sz w:val="28"/>
          <w:szCs w:val="28"/>
        </w:rPr>
        <w:t>0</w:t>
      </w:r>
      <w:r w:rsidR="00363A6D" w:rsidRPr="002A59DA">
        <w:rPr>
          <w:rFonts w:ascii="Times New Roman" w:hAnsi="Times New Roman" w:cs="Times New Roman"/>
          <w:sz w:val="28"/>
          <w:szCs w:val="28"/>
        </w:rPr>
        <w:t>.</w:t>
      </w:r>
      <w:r w:rsidR="001D185F" w:rsidRPr="002A59DA">
        <w:rPr>
          <w:rFonts w:ascii="Times New Roman" w:hAnsi="Times New Roman" w:cs="Times New Roman"/>
          <w:sz w:val="28"/>
          <w:szCs w:val="28"/>
        </w:rPr>
        <w:t>2023</w:t>
      </w:r>
      <w:r w:rsidR="002A59DA">
        <w:rPr>
          <w:rFonts w:ascii="Times New Roman" w:hAnsi="Times New Roman" w:cs="Times New Roman"/>
          <w:sz w:val="28"/>
          <w:szCs w:val="28"/>
        </w:rPr>
        <w:t xml:space="preserve"> №00-000р</w:t>
      </w:r>
    </w:p>
    <w:p w:rsidR="002A59DA" w:rsidRPr="00880395" w:rsidRDefault="00885CE0" w:rsidP="002A59DA">
      <w:pPr>
        <w:widowControl w:val="0"/>
        <w:autoSpaceDE w:val="0"/>
        <w:autoSpaceDN w:val="0"/>
        <w:adjustRightInd w:val="0"/>
        <w:spacing w:after="0" w:line="240" w:lineRule="auto"/>
        <w:jc w:val="center"/>
        <w:rPr>
          <w:rFonts w:ascii="Times New Roman" w:hAnsi="Times New Roman" w:cs="Times New Roman"/>
          <w:b/>
          <w:bCs/>
          <w:sz w:val="28"/>
          <w:szCs w:val="28"/>
        </w:rPr>
      </w:pPr>
      <w:r w:rsidRPr="00880395">
        <w:rPr>
          <w:rFonts w:ascii="Times New Roman" w:hAnsi="Times New Roman" w:cs="Times New Roman"/>
          <w:b/>
          <w:bCs/>
          <w:sz w:val="28"/>
          <w:szCs w:val="28"/>
        </w:rPr>
        <w:t>П</w:t>
      </w:r>
      <w:r w:rsidR="008E4C8D" w:rsidRPr="00880395">
        <w:rPr>
          <w:rFonts w:ascii="Times New Roman" w:hAnsi="Times New Roman" w:cs="Times New Roman"/>
          <w:b/>
          <w:bCs/>
          <w:sz w:val="28"/>
          <w:szCs w:val="28"/>
        </w:rPr>
        <w:t xml:space="preserve">оложение </w:t>
      </w:r>
    </w:p>
    <w:p w:rsidR="00D74135" w:rsidRPr="002A59DA" w:rsidRDefault="008E4C8D" w:rsidP="002A59DA">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880395">
        <w:rPr>
          <w:rFonts w:ascii="Times New Roman" w:hAnsi="Times New Roman" w:cs="Times New Roman"/>
          <w:b/>
          <w:bCs/>
          <w:sz w:val="28"/>
          <w:szCs w:val="28"/>
        </w:rPr>
        <w:t xml:space="preserve">о порядке и условиях приватизации муниципального имущества </w:t>
      </w:r>
      <w:r w:rsidR="002A59DA" w:rsidRPr="00880395">
        <w:rPr>
          <w:rFonts w:ascii="Times New Roman" w:hAnsi="Times New Roman" w:cs="Times New Roman"/>
          <w:b/>
          <w:bCs/>
          <w:sz w:val="28"/>
          <w:szCs w:val="28"/>
        </w:rPr>
        <w:t>Тюльковского</w:t>
      </w:r>
      <w:r w:rsidRPr="00880395">
        <w:rPr>
          <w:rFonts w:ascii="Times New Roman" w:hAnsi="Times New Roman" w:cs="Times New Roman"/>
          <w:b/>
          <w:bCs/>
          <w:sz w:val="28"/>
          <w:szCs w:val="28"/>
        </w:rPr>
        <w:t xml:space="preserve"> сельсовета</w:t>
      </w:r>
      <w:bookmarkStart w:id="0" w:name="Par38"/>
      <w:bookmarkEnd w:id="0"/>
      <w:r w:rsidR="002A59DA" w:rsidRPr="00880395">
        <w:rPr>
          <w:rFonts w:ascii="Times New Roman" w:hAnsi="Times New Roman" w:cs="Times New Roman"/>
          <w:b/>
          <w:bCs/>
          <w:sz w:val="28"/>
          <w:szCs w:val="28"/>
        </w:rPr>
        <w:t xml:space="preserve"> Балахтинского района Красноярского края</w:t>
      </w:r>
    </w:p>
    <w:p w:rsidR="00D74135" w:rsidRPr="002A59DA" w:rsidRDefault="00D74135" w:rsidP="002A59DA">
      <w:pPr>
        <w:widowControl w:val="0"/>
        <w:autoSpaceDE w:val="0"/>
        <w:autoSpaceDN w:val="0"/>
        <w:adjustRightInd w:val="0"/>
        <w:spacing w:after="0" w:line="240" w:lineRule="auto"/>
        <w:jc w:val="both"/>
        <w:rPr>
          <w:rFonts w:ascii="Times New Roman" w:hAnsi="Times New Roman" w:cs="Times New Roman"/>
          <w:sz w:val="28"/>
          <w:szCs w:val="28"/>
        </w:rPr>
      </w:pPr>
    </w:p>
    <w:p w:rsidR="00885CE0" w:rsidRPr="006201E6" w:rsidRDefault="00885CE0" w:rsidP="002A59DA">
      <w:pPr>
        <w:widowControl w:val="0"/>
        <w:autoSpaceDE w:val="0"/>
        <w:autoSpaceDN w:val="0"/>
        <w:adjustRightInd w:val="0"/>
        <w:spacing w:line="240" w:lineRule="auto"/>
        <w:jc w:val="center"/>
        <w:rPr>
          <w:rFonts w:ascii="Times New Roman" w:eastAsia="Times New Roman" w:hAnsi="Times New Roman" w:cs="Times New Roman"/>
          <w:b/>
          <w:bCs/>
          <w:sz w:val="28"/>
          <w:szCs w:val="28"/>
        </w:rPr>
      </w:pPr>
      <w:r w:rsidRPr="006201E6">
        <w:rPr>
          <w:rFonts w:ascii="Times New Roman" w:hAnsi="Times New Roman" w:cs="Times New Roman"/>
          <w:b/>
          <w:sz w:val="28"/>
          <w:szCs w:val="28"/>
        </w:rPr>
        <w:t>Статья 1. Общие положения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1.1. Настоящее Положение разработано в соответствии с Гражданским </w:t>
      </w:r>
      <w:hyperlink r:id="rId8" w:history="1">
        <w:r w:rsidRPr="002A59DA">
          <w:rPr>
            <w:rStyle w:val="aa"/>
            <w:rFonts w:ascii="Times New Roman" w:hAnsi="Times New Roman" w:cs="Times New Roman"/>
            <w:color w:val="auto"/>
            <w:sz w:val="28"/>
            <w:szCs w:val="28"/>
            <w:u w:val="none"/>
          </w:rPr>
          <w:t>кодексом</w:t>
        </w:r>
      </w:hyperlink>
      <w:r w:rsidRPr="002A59DA">
        <w:rPr>
          <w:rFonts w:ascii="Times New Roman" w:hAnsi="Times New Roman" w:cs="Times New Roman"/>
          <w:sz w:val="28"/>
          <w:szCs w:val="28"/>
        </w:rPr>
        <w:t xml:space="preserve"> Российской Федерации, Федеральным </w:t>
      </w:r>
      <w:hyperlink r:id="rId9" w:history="1">
        <w:r w:rsidRPr="002A59DA">
          <w:rPr>
            <w:rStyle w:val="aa"/>
            <w:rFonts w:ascii="Times New Roman" w:hAnsi="Times New Roman" w:cs="Times New Roman"/>
            <w:color w:val="auto"/>
            <w:sz w:val="28"/>
            <w:szCs w:val="28"/>
            <w:u w:val="none"/>
          </w:rPr>
          <w:t>законом</w:t>
        </w:r>
      </w:hyperlink>
      <w:r w:rsidRPr="002A59DA">
        <w:rPr>
          <w:rFonts w:ascii="Times New Roman" w:hAnsi="Times New Roman" w:cs="Times New Roman"/>
          <w:sz w:val="28"/>
          <w:szCs w:val="28"/>
        </w:rPr>
        <w:t xml:space="preserve"> от 21 декабря 2001 года № 178-ФЗ «О приватизации государственного и муниципального имущества», Федеральным </w:t>
      </w:r>
      <w:hyperlink r:id="rId10" w:history="1">
        <w:r w:rsidRPr="002A59DA">
          <w:rPr>
            <w:rStyle w:val="aa"/>
            <w:rFonts w:ascii="Times New Roman" w:hAnsi="Times New Roman" w:cs="Times New Roman"/>
            <w:color w:val="auto"/>
            <w:sz w:val="28"/>
            <w:szCs w:val="28"/>
            <w:u w:val="none"/>
          </w:rPr>
          <w:t>законом</w:t>
        </w:r>
      </w:hyperlink>
      <w:r w:rsidRPr="002A59DA">
        <w:rPr>
          <w:rFonts w:ascii="Times New Roman" w:hAnsi="Times New Roman" w:cs="Times New Roman"/>
          <w:sz w:val="28"/>
          <w:szCs w:val="28"/>
        </w:rPr>
        <w:t xml:space="preserve"> от 14 ноября 2002 года № 161-ФЗ «О государственных и муниципальных унитарных предприятиях», </w:t>
      </w:r>
      <w:hyperlink r:id="rId11" w:history="1">
        <w:r w:rsidRPr="002A59DA">
          <w:rPr>
            <w:rStyle w:val="aa"/>
            <w:rFonts w:ascii="Times New Roman" w:hAnsi="Times New Roman" w:cs="Times New Roman"/>
            <w:color w:val="auto"/>
            <w:sz w:val="28"/>
            <w:szCs w:val="28"/>
            <w:u w:val="none"/>
          </w:rPr>
          <w:t>постановлением</w:t>
        </w:r>
      </w:hyperlink>
      <w:r w:rsidRPr="002A59DA">
        <w:rPr>
          <w:rFonts w:ascii="Times New Roman" w:hAnsi="Times New Roman" w:cs="Times New Roman"/>
          <w:sz w:val="28"/>
          <w:szCs w:val="28"/>
        </w:rPr>
        <w:t xml:space="preserve">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w:t>
      </w:r>
      <w:hyperlink r:id="rId12" w:history="1">
        <w:r w:rsidRPr="002A59DA">
          <w:rPr>
            <w:rStyle w:val="aa"/>
            <w:rFonts w:ascii="Times New Roman" w:hAnsi="Times New Roman" w:cs="Times New Roman"/>
            <w:color w:val="auto"/>
            <w:sz w:val="28"/>
            <w:szCs w:val="28"/>
            <w:u w:val="none"/>
          </w:rPr>
          <w:t>постановлением</w:t>
        </w:r>
      </w:hyperlink>
      <w:r w:rsidRPr="002A59DA">
        <w:rPr>
          <w:rFonts w:ascii="Times New Roman" w:hAnsi="Times New Roman" w:cs="Times New Roman"/>
          <w:sz w:val="28"/>
          <w:szCs w:val="28"/>
        </w:rPr>
        <w:t xml:space="preserve"> Правительства Российской Федерации от 12 августа 2002 года № 584 «Об утверждении Положения о проведении конкурса по продаже государственного или муниципального имущества», Уставом </w:t>
      </w:r>
      <w:r w:rsidR="002A59DA">
        <w:rPr>
          <w:rFonts w:ascii="Times New Roman" w:hAnsi="Times New Roman" w:cs="Times New Roman"/>
          <w:sz w:val="28"/>
          <w:szCs w:val="28"/>
        </w:rPr>
        <w:t>Тюльковского</w:t>
      </w:r>
      <w:r w:rsidRPr="002A59DA">
        <w:rPr>
          <w:rFonts w:ascii="Times New Roman" w:hAnsi="Times New Roman" w:cs="Times New Roman"/>
          <w:sz w:val="28"/>
          <w:szCs w:val="28"/>
        </w:rPr>
        <w:t xml:space="preserve"> сельсовета</w:t>
      </w:r>
      <w:r w:rsidR="002A59DA">
        <w:rPr>
          <w:rFonts w:ascii="Times New Roman" w:hAnsi="Times New Roman" w:cs="Times New Roman"/>
          <w:sz w:val="28"/>
          <w:szCs w:val="28"/>
        </w:rPr>
        <w:t xml:space="preserve"> Балахтинского района Красноярского края</w:t>
      </w:r>
      <w:r w:rsidRPr="002A59DA">
        <w:rPr>
          <w:rFonts w:ascii="Times New Roman" w:hAnsi="Times New Roman" w:cs="Times New Roman"/>
          <w:sz w:val="28"/>
          <w:szCs w:val="28"/>
        </w:rPr>
        <w:t>.</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1.2. В настоящем Положении под приватизацией муниципального имущества понимается возмездное отчуждение имущества, находящегося в собственности администрации </w:t>
      </w:r>
      <w:r w:rsidR="002A59DA">
        <w:rPr>
          <w:rFonts w:ascii="Times New Roman" w:hAnsi="Times New Roman" w:cs="Times New Roman"/>
          <w:sz w:val="28"/>
          <w:szCs w:val="28"/>
        </w:rPr>
        <w:t>Тюльковского</w:t>
      </w:r>
      <w:r w:rsidR="002A59DA" w:rsidRPr="002A59DA">
        <w:rPr>
          <w:rFonts w:ascii="Times New Roman" w:hAnsi="Times New Roman" w:cs="Times New Roman"/>
          <w:sz w:val="28"/>
          <w:szCs w:val="28"/>
        </w:rPr>
        <w:t xml:space="preserve"> сельсовета</w:t>
      </w:r>
      <w:r w:rsidR="002A59DA">
        <w:rPr>
          <w:rFonts w:ascii="Times New Roman" w:hAnsi="Times New Roman" w:cs="Times New Roman"/>
          <w:sz w:val="28"/>
          <w:szCs w:val="28"/>
        </w:rPr>
        <w:t xml:space="preserve"> Балахтинского района Красноярского края</w:t>
      </w:r>
      <w:r w:rsidRPr="002A59DA">
        <w:rPr>
          <w:rFonts w:ascii="Times New Roman" w:hAnsi="Times New Roman" w:cs="Times New Roman"/>
          <w:sz w:val="28"/>
          <w:szCs w:val="28"/>
        </w:rPr>
        <w:t>.</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1.3. Действие настоящего Положения не распространяется на отношения, возникающие при отчуждении:</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земли, за исключением отчуждения земельных участков, на которых расположены объекты недвижимости, в том числе имущественные комплексы;</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природных ресурсов;</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государственного и муниципального жилищного фонда;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государственного резерва;</w:t>
      </w:r>
    </w:p>
    <w:p w:rsidR="00885CE0" w:rsidRPr="002A59DA" w:rsidRDefault="005D6C83"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 </w:t>
      </w:r>
      <w:r w:rsidR="00885CE0" w:rsidRPr="002A59DA">
        <w:rPr>
          <w:rFonts w:ascii="Times New Roman" w:hAnsi="Times New Roman" w:cs="Times New Roman"/>
          <w:sz w:val="28"/>
          <w:szCs w:val="28"/>
        </w:rPr>
        <w:t>государственного и муниципального имущества, находящегося за пределами территории Российской Федерации;</w:t>
      </w:r>
    </w:p>
    <w:p w:rsidR="00885CE0" w:rsidRPr="002A59DA" w:rsidRDefault="005D6C83"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 </w:t>
      </w:r>
      <w:r w:rsidR="00885CE0" w:rsidRPr="002A59DA">
        <w:rPr>
          <w:rFonts w:ascii="Times New Roman" w:hAnsi="Times New Roman" w:cs="Times New Roman"/>
          <w:sz w:val="28"/>
          <w:szCs w:val="28"/>
        </w:rPr>
        <w:t>государственного и муниципального имущества в случаях, предусмотренных международными договорами Российской Федерации;</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w:t>
      </w:r>
      <w:r w:rsidRPr="002A59DA">
        <w:rPr>
          <w:rFonts w:ascii="Times New Roman" w:hAnsi="Times New Roman" w:cs="Times New Roman"/>
          <w:sz w:val="28"/>
          <w:szCs w:val="28"/>
        </w:rPr>
        <w:lastRenderedPageBreak/>
        <w:t xml:space="preserve">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 </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 </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государственного и муниципального имущества на основании судебного решения;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 декабря 1995 года № 208-ФЗ «Об акционерных обществах»;</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имущества, переданного центру исторического наследия Президента Российской Федерации, прекратившего исполнение своих полномочий;</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законом от 24 июля 2008 года №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пунктом 2 части 1 статьи 12 указанного Федерального закона и в соответствии с которым единый институт развития в жилищной сфере выполняет функции агента Российской Федерации;</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w:t>
      </w:r>
      <w:r w:rsidRPr="002A59DA">
        <w:rPr>
          <w:rFonts w:ascii="Times New Roman" w:hAnsi="Times New Roman" w:cs="Times New Roman"/>
          <w:sz w:val="28"/>
          <w:szCs w:val="28"/>
        </w:rPr>
        <w:lastRenderedPageBreak/>
        <w:t>предпринимательства» на основании Федерального закона от 24 июля 2007 года №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имущества, передаваемого в собственность Российского научного фонда в качестве имущественного взноса Российской Федерации;</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законом от 01.12.2007г. № 310-ФЗ «Об организации и о проведении ХХII Олимпийских зимних игр и ХI Пара</w:t>
      </w:r>
      <w:r w:rsidR="00EA2B78" w:rsidRPr="002A59DA">
        <w:rPr>
          <w:rFonts w:ascii="Times New Roman" w:hAnsi="Times New Roman" w:cs="Times New Roman"/>
          <w:sz w:val="28"/>
          <w:szCs w:val="28"/>
        </w:rPr>
        <w:t>о</w:t>
      </w:r>
      <w:r w:rsidRPr="002A59DA">
        <w:rPr>
          <w:rFonts w:ascii="Times New Roman" w:hAnsi="Times New Roman" w:cs="Times New Roman"/>
          <w:sz w:val="28"/>
          <w:szCs w:val="28"/>
        </w:rPr>
        <w:t>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законом от 29.12.2014 № 473-ФЗ «О территориях опережающего социально-экономического развития в Российской Федерации»;</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ценных бумаг на проводимых в соответствии с Федеральным законом от 21 ноября 2011 года № 325-ФЗ «Об организованных торгах» организованных торгах и на основании решений Правительства Российской Федерации.</w:t>
      </w:r>
    </w:p>
    <w:p w:rsidR="00E506DC" w:rsidRPr="002A59DA" w:rsidRDefault="00E506DC"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вооружения, боеприпасов к нему, военной и специальной техники, запасных частей, комплектующих изделий и приборов к ним, взрывчатых веществ, средств взрывания, порохов, всех видов ракетного топлива, а также специальных материалов и специального оборудования для их производства, специального снаряжения личного состава военизированных организаций, нормативно-технической продукции на их производство и эксплуатацию</w:t>
      </w:r>
      <w:r w:rsidR="0087346A" w:rsidRPr="002A59DA">
        <w:rPr>
          <w:rFonts w:ascii="Times New Roman" w:hAnsi="Times New Roman" w:cs="Times New Roman"/>
          <w:sz w:val="28"/>
          <w:szCs w:val="28"/>
        </w:rPr>
        <w:t>.</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1.3.1.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1.4. К отношениям по отчуждению муниципального имущества, не урегулированным настоящим Положением, применяются нормы гражданского законодательства Российской Федерации, Федерального </w:t>
      </w:r>
      <w:hyperlink r:id="rId13" w:history="1">
        <w:r w:rsidRPr="002A59DA">
          <w:rPr>
            <w:rStyle w:val="aa"/>
            <w:rFonts w:ascii="Times New Roman" w:hAnsi="Times New Roman" w:cs="Times New Roman"/>
            <w:color w:val="auto"/>
            <w:sz w:val="28"/>
            <w:szCs w:val="28"/>
            <w:u w:val="none"/>
          </w:rPr>
          <w:t>закона</w:t>
        </w:r>
      </w:hyperlink>
      <w:r w:rsidRPr="002A59DA">
        <w:rPr>
          <w:rFonts w:ascii="Times New Roman" w:hAnsi="Times New Roman" w:cs="Times New Roman"/>
          <w:sz w:val="28"/>
          <w:szCs w:val="28"/>
        </w:rPr>
        <w:t xml:space="preserve"> от 21 декабря 2001 года № 178-ФЗ «О приватизации государственного и </w:t>
      </w:r>
      <w:r w:rsidRPr="002A59DA">
        <w:rPr>
          <w:rFonts w:ascii="Times New Roman" w:hAnsi="Times New Roman" w:cs="Times New Roman"/>
          <w:sz w:val="28"/>
          <w:szCs w:val="28"/>
        </w:rPr>
        <w:lastRenderedPageBreak/>
        <w:t>муниципального имущества».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1.5.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муниципального образования превышает 25%, за исключением случая внесения муниципального имущества в качестве вклада в уставные капиталы открытых акционерных обществ при их учреждении, в порядке оплаты размещаемых дополнительных акций при увеличении уставных капиталов открытых акционерных обществ.</w:t>
      </w:r>
    </w:p>
    <w:p w:rsidR="00885CE0" w:rsidRPr="002A59DA" w:rsidRDefault="00885CE0" w:rsidP="002A59DA">
      <w:pPr>
        <w:pStyle w:val="a3"/>
        <w:ind w:left="0" w:firstLine="708"/>
        <w:jc w:val="both"/>
        <w:rPr>
          <w:rFonts w:ascii="Times New Roman" w:hAnsi="Times New Roman"/>
          <w:spacing w:val="2"/>
          <w:sz w:val="28"/>
          <w:szCs w:val="28"/>
          <w:shd w:val="clear" w:color="auto" w:fill="FFFFFF"/>
        </w:rPr>
      </w:pPr>
      <w:r w:rsidRPr="002A59DA">
        <w:rPr>
          <w:rFonts w:ascii="Times New Roman" w:hAnsi="Times New Roman"/>
          <w:spacing w:val="2"/>
          <w:sz w:val="28"/>
          <w:szCs w:val="28"/>
          <w:shd w:val="clear" w:color="auto" w:fill="FFFFFF"/>
        </w:rPr>
        <w:t>Юридические лица,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885CE0" w:rsidRPr="002A59DA" w:rsidRDefault="00885CE0" w:rsidP="002A59DA">
      <w:pPr>
        <w:pStyle w:val="a3"/>
        <w:spacing w:after="0" w:line="240" w:lineRule="auto"/>
        <w:ind w:left="0" w:firstLine="708"/>
        <w:jc w:val="both"/>
        <w:rPr>
          <w:rFonts w:ascii="Times New Roman" w:hAnsi="Times New Roman"/>
          <w:sz w:val="28"/>
          <w:szCs w:val="28"/>
        </w:rPr>
      </w:pPr>
      <w:r w:rsidRPr="002A59DA">
        <w:rPr>
          <w:rFonts w:ascii="Times New Roman" w:hAnsi="Times New Roman"/>
          <w:sz w:val="28"/>
          <w:szCs w:val="28"/>
        </w:rPr>
        <w:t xml:space="preserve">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p>
    <w:p w:rsidR="00885CE0" w:rsidRPr="002A59DA" w:rsidRDefault="00885CE0" w:rsidP="002A59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A59DA">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 от 21 декабря 2001 года № 178-ФЗ «О приватизации государственного и муниципального имущества».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1.6. Продавцом муниципального имущества является   администрация </w:t>
      </w:r>
      <w:r w:rsidR="00DB0809">
        <w:rPr>
          <w:rFonts w:ascii="Times New Roman" w:hAnsi="Times New Roman" w:cs="Times New Roman"/>
          <w:sz w:val="28"/>
          <w:szCs w:val="28"/>
        </w:rPr>
        <w:t>Тюльковского</w:t>
      </w:r>
      <w:r w:rsidRPr="002A59DA">
        <w:rPr>
          <w:rFonts w:ascii="Times New Roman" w:hAnsi="Times New Roman" w:cs="Times New Roman"/>
          <w:sz w:val="28"/>
          <w:szCs w:val="28"/>
        </w:rPr>
        <w:t xml:space="preserve"> сельсовета</w:t>
      </w:r>
      <w:r w:rsidR="00DB0809" w:rsidRPr="00DB0809">
        <w:rPr>
          <w:rFonts w:ascii="Times New Roman" w:hAnsi="Times New Roman" w:cs="Times New Roman"/>
          <w:sz w:val="28"/>
          <w:szCs w:val="28"/>
        </w:rPr>
        <w:t xml:space="preserve"> </w:t>
      </w:r>
      <w:r w:rsidR="00DB0809">
        <w:rPr>
          <w:rFonts w:ascii="Times New Roman" w:hAnsi="Times New Roman" w:cs="Times New Roman"/>
          <w:sz w:val="28"/>
          <w:szCs w:val="28"/>
        </w:rPr>
        <w:t>Балахтинского района Красноярского края</w:t>
      </w:r>
      <w:r w:rsidRPr="002A59DA">
        <w:rPr>
          <w:rFonts w:ascii="Times New Roman" w:hAnsi="Times New Roman" w:cs="Times New Roman"/>
          <w:sz w:val="28"/>
          <w:szCs w:val="28"/>
        </w:rPr>
        <w:t>.</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В соответствии с настоящим Положением  наделяется полномочиями в части подготовки прогнозных планов (программ) приватизации муниципальных унитарных предприятий, определения состава подлежащего </w:t>
      </w:r>
      <w:r w:rsidRPr="002A59DA">
        <w:rPr>
          <w:rFonts w:ascii="Times New Roman" w:hAnsi="Times New Roman" w:cs="Times New Roman"/>
          <w:sz w:val="28"/>
          <w:szCs w:val="28"/>
        </w:rPr>
        <w:lastRenderedPageBreak/>
        <w:t>приватизации имущественного комплекса муниципального унитарного предприятия, приема заявок на участие в приватизации, определяет на основании отчета об оценке имущества, составленного в соответствии с законодательством Российской Федерации об оценочной деятельности, начальную цену продаваемого имущества, определяет размер, сроки и условия внесения задатка при продаже имущества с аукциона, определяет место, даты начала и окончания приема заявок, организует подготовку и публикацию информационного сообщения в газете «</w:t>
      </w:r>
      <w:r w:rsidR="001553A5">
        <w:rPr>
          <w:rFonts w:ascii="Times New Roman" w:hAnsi="Times New Roman" w:cs="Times New Roman"/>
          <w:sz w:val="28"/>
          <w:szCs w:val="28"/>
        </w:rPr>
        <w:t>Тюльковский вестник</w:t>
      </w:r>
      <w:r w:rsidRPr="002A59DA">
        <w:rPr>
          <w:rFonts w:ascii="Times New Roman" w:hAnsi="Times New Roman" w:cs="Times New Roman"/>
          <w:sz w:val="28"/>
          <w:szCs w:val="28"/>
        </w:rPr>
        <w:t>» о проведении аукциона, конкурса и т.д., принимает заявки от претендентов на участие в аукционе, конкурсе и т.д., проверяет правильность оформления документов, представленных претендентами, ведет учет заявок; иными полномочиями, предоставленными продавцу муниципального имущества в соответствии с действующим законодательством.</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1.6.1. Нормативная цена подлежащего приватизации муниципального имущества (далее - нормативная цена) - минимальная цена, по которой возможно отчуждение этого имущества, определяется в порядке, установленном Правительством Российской Федерации.</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1.6.2. 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w:t>
      </w:r>
      <w:r w:rsidR="00061511">
        <w:rPr>
          <w:rFonts w:ascii="Times New Roman" w:hAnsi="Times New Roman" w:cs="Times New Roman"/>
          <w:sz w:val="28"/>
          <w:szCs w:val="28"/>
        </w:rPr>
        <w:t>Балахтинского</w:t>
      </w:r>
      <w:r w:rsidRPr="002A59DA">
        <w:rPr>
          <w:rFonts w:ascii="Times New Roman" w:hAnsi="Times New Roman" w:cs="Times New Roman"/>
          <w:sz w:val="28"/>
          <w:szCs w:val="28"/>
        </w:rPr>
        <w:t xml:space="preserve"> района в разделе «Поселения» подразделе «</w:t>
      </w:r>
      <w:r w:rsidR="00061511">
        <w:rPr>
          <w:rFonts w:ascii="Times New Roman" w:hAnsi="Times New Roman" w:cs="Times New Roman"/>
          <w:sz w:val="28"/>
          <w:szCs w:val="28"/>
        </w:rPr>
        <w:t>Тюльковский</w:t>
      </w:r>
      <w:r w:rsidRPr="002A59DA">
        <w:rPr>
          <w:rFonts w:ascii="Times New Roman" w:hAnsi="Times New Roman" w:cs="Times New Roman"/>
          <w:sz w:val="28"/>
          <w:szCs w:val="28"/>
        </w:rPr>
        <w:t xml:space="preserve"> сельсовет» в сети "Интернет" информационного сообщения о продаже государственного или муниципального имущества прошло не более чем шесть месяцев. </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1.7. Инициатива о проведении приватизации муниципального имущества может исходить от органов местного самоуправления, физических или юридических лиц.</w:t>
      </w:r>
    </w:p>
    <w:p w:rsidR="00885CE0" w:rsidRPr="006201E6" w:rsidRDefault="00885CE0" w:rsidP="00061511">
      <w:pPr>
        <w:widowControl w:val="0"/>
        <w:autoSpaceDE w:val="0"/>
        <w:autoSpaceDN w:val="0"/>
        <w:adjustRightInd w:val="0"/>
        <w:spacing w:before="240" w:line="240" w:lineRule="auto"/>
        <w:ind w:firstLine="540"/>
        <w:jc w:val="center"/>
        <w:outlineLvl w:val="1"/>
        <w:rPr>
          <w:rFonts w:ascii="Times New Roman" w:hAnsi="Times New Roman" w:cs="Times New Roman"/>
          <w:b/>
          <w:sz w:val="28"/>
          <w:szCs w:val="28"/>
        </w:rPr>
      </w:pPr>
      <w:bookmarkStart w:id="1" w:name="Par65"/>
      <w:bookmarkEnd w:id="1"/>
      <w:r w:rsidRPr="006201E6">
        <w:rPr>
          <w:rFonts w:ascii="Times New Roman" w:hAnsi="Times New Roman" w:cs="Times New Roman"/>
          <w:b/>
          <w:sz w:val="28"/>
          <w:szCs w:val="28"/>
        </w:rPr>
        <w:t>Статья 2. Порядок приватизации муниципального имущества</w:t>
      </w:r>
    </w:p>
    <w:p w:rsidR="00061511"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2.1. </w:t>
      </w:r>
      <w:r w:rsidR="00061511">
        <w:rPr>
          <w:rFonts w:ascii="Times New Roman" w:hAnsi="Times New Roman" w:cs="Times New Roman"/>
          <w:sz w:val="28"/>
          <w:szCs w:val="28"/>
        </w:rPr>
        <w:t>Тюльковск</w:t>
      </w:r>
      <w:r w:rsidR="00061511">
        <w:rPr>
          <w:rFonts w:ascii="Times New Roman" w:hAnsi="Times New Roman" w:cs="Times New Roman"/>
          <w:sz w:val="28"/>
          <w:szCs w:val="28"/>
        </w:rPr>
        <w:t>ий сельский</w:t>
      </w:r>
      <w:r w:rsidR="00061511" w:rsidRPr="002A59DA">
        <w:rPr>
          <w:rFonts w:ascii="Times New Roman" w:hAnsi="Times New Roman" w:cs="Times New Roman"/>
          <w:sz w:val="28"/>
          <w:szCs w:val="28"/>
        </w:rPr>
        <w:t xml:space="preserve"> </w:t>
      </w:r>
      <w:r w:rsidR="00061511">
        <w:rPr>
          <w:rFonts w:ascii="Times New Roman" w:hAnsi="Times New Roman" w:cs="Times New Roman"/>
          <w:sz w:val="28"/>
          <w:szCs w:val="28"/>
        </w:rPr>
        <w:t xml:space="preserve">Совет депутатов Балахтинского района Красноярского края </w:t>
      </w:r>
      <w:r w:rsidRPr="002A59DA">
        <w:rPr>
          <w:rFonts w:ascii="Times New Roman" w:hAnsi="Times New Roman" w:cs="Times New Roman"/>
          <w:sz w:val="28"/>
          <w:szCs w:val="28"/>
        </w:rPr>
        <w:t xml:space="preserve">ежегодно утверждает подготовленный администрацией </w:t>
      </w:r>
      <w:r w:rsidR="00061511">
        <w:rPr>
          <w:rFonts w:ascii="Times New Roman" w:hAnsi="Times New Roman" w:cs="Times New Roman"/>
          <w:sz w:val="28"/>
          <w:szCs w:val="28"/>
        </w:rPr>
        <w:t xml:space="preserve">Тюльковского </w:t>
      </w:r>
      <w:r w:rsidRPr="002A59DA">
        <w:rPr>
          <w:rFonts w:ascii="Times New Roman" w:hAnsi="Times New Roman" w:cs="Times New Roman"/>
          <w:sz w:val="28"/>
          <w:szCs w:val="28"/>
        </w:rPr>
        <w:t xml:space="preserve">сельсовета </w:t>
      </w:r>
      <w:r w:rsidR="00061511">
        <w:rPr>
          <w:rFonts w:ascii="Times New Roman" w:hAnsi="Times New Roman" w:cs="Times New Roman"/>
          <w:sz w:val="28"/>
          <w:szCs w:val="28"/>
        </w:rPr>
        <w:t xml:space="preserve">Балахтинского района Красноярского края </w:t>
      </w:r>
      <w:r w:rsidRPr="002A59DA">
        <w:rPr>
          <w:rFonts w:ascii="Times New Roman" w:hAnsi="Times New Roman" w:cs="Times New Roman"/>
          <w:sz w:val="28"/>
          <w:szCs w:val="28"/>
        </w:rPr>
        <w:t>прогнозный план (программу) приватизации на очередной финансовый год с перечнем подлежащего приватизации муниципального имущества.</w:t>
      </w:r>
      <w:r w:rsidR="00061511">
        <w:rPr>
          <w:rFonts w:ascii="Times New Roman" w:hAnsi="Times New Roman" w:cs="Times New Roman"/>
          <w:sz w:val="28"/>
          <w:szCs w:val="28"/>
        </w:rPr>
        <w:t xml:space="preserve"> </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2.1.1. Прогнозный план (программа) приватизации муниципального имущества, отчет о выполнении прогнозного плана (программы) приватизации муниципального имущества за прошедший год, а также решения об условиях приватизации муниципального имущества подлежат опубликованию в газете «</w:t>
      </w:r>
      <w:r w:rsidR="00061511">
        <w:rPr>
          <w:rFonts w:ascii="Times New Roman" w:hAnsi="Times New Roman" w:cs="Times New Roman"/>
          <w:sz w:val="28"/>
          <w:szCs w:val="28"/>
        </w:rPr>
        <w:t>Тюльковский вестник</w:t>
      </w:r>
      <w:r w:rsidRPr="002A59DA">
        <w:rPr>
          <w:rFonts w:ascii="Times New Roman" w:hAnsi="Times New Roman" w:cs="Times New Roman"/>
          <w:sz w:val="28"/>
          <w:szCs w:val="28"/>
        </w:rPr>
        <w:t>».</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2.2. </w:t>
      </w:r>
      <w:r w:rsidR="00061511">
        <w:rPr>
          <w:rFonts w:ascii="Times New Roman" w:hAnsi="Times New Roman" w:cs="Times New Roman"/>
          <w:sz w:val="28"/>
          <w:szCs w:val="28"/>
        </w:rPr>
        <w:t>Тюльковский</w:t>
      </w:r>
      <w:r w:rsidRPr="002A59DA">
        <w:rPr>
          <w:rFonts w:ascii="Times New Roman" w:hAnsi="Times New Roman" w:cs="Times New Roman"/>
          <w:sz w:val="28"/>
          <w:szCs w:val="28"/>
        </w:rPr>
        <w:t xml:space="preserve"> сельсовет</w:t>
      </w:r>
      <w:r w:rsidR="00061511" w:rsidRPr="00061511">
        <w:rPr>
          <w:rFonts w:ascii="Times New Roman" w:hAnsi="Times New Roman" w:cs="Times New Roman"/>
          <w:sz w:val="28"/>
          <w:szCs w:val="28"/>
        </w:rPr>
        <w:t xml:space="preserve"> </w:t>
      </w:r>
      <w:r w:rsidR="00061511">
        <w:rPr>
          <w:rFonts w:ascii="Times New Roman" w:hAnsi="Times New Roman" w:cs="Times New Roman"/>
          <w:sz w:val="28"/>
          <w:szCs w:val="28"/>
        </w:rPr>
        <w:t>Балахтинского района Красноярского края</w:t>
      </w:r>
      <w:r w:rsidRPr="002A59DA">
        <w:rPr>
          <w:rFonts w:ascii="Times New Roman" w:hAnsi="Times New Roman" w:cs="Times New Roman"/>
          <w:sz w:val="28"/>
          <w:szCs w:val="28"/>
        </w:rPr>
        <w:t xml:space="preserve"> </w:t>
      </w:r>
      <w:r w:rsidRPr="002A59DA">
        <w:rPr>
          <w:rFonts w:ascii="Times New Roman" w:hAnsi="Times New Roman" w:cs="Times New Roman"/>
          <w:sz w:val="28"/>
          <w:szCs w:val="28"/>
        </w:rPr>
        <w:t xml:space="preserve">на основании утвержденного прогнозного плана (программы) принимает решение о приватизации муниципального имущества. В решении об условиях приватизации муниципального имущества должны содержаться следующие сведения: наименование имущества и иные позволяющие его </w:t>
      </w:r>
      <w:r w:rsidRPr="002A59DA">
        <w:rPr>
          <w:rFonts w:ascii="Times New Roman" w:hAnsi="Times New Roman" w:cs="Times New Roman"/>
          <w:sz w:val="28"/>
          <w:szCs w:val="28"/>
        </w:rPr>
        <w:lastRenderedPageBreak/>
        <w:t>индивидуализировать данные (характеристики имущества); способ приватизации имущества, нормативная цена, срок рассрочки платежа (в случае ее предоставления), иные необходимые для приватизации имущества сведения.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В случае приватизации имущественного комплекса муниципального унитарного предприятия решением об условиях приватизации имущества также утверждается: состав подлежащего приватизации имущественного комплекса унитарного предприятия;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885CE0" w:rsidRPr="002A59DA" w:rsidRDefault="0041523D"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1511">
        <w:rPr>
          <w:rFonts w:ascii="Times New Roman" w:hAnsi="Times New Roman" w:cs="Times New Roman"/>
          <w:sz w:val="28"/>
          <w:szCs w:val="28"/>
        </w:rPr>
        <w:t>Сведения об установлении обременения такого имущества публичным сервитутом и (или) ограничениями, предусмотренными Федеральным законом №</w:t>
      </w:r>
      <w:r w:rsidR="00DB0809">
        <w:rPr>
          <w:rFonts w:ascii="Times New Roman" w:hAnsi="Times New Roman" w:cs="Times New Roman"/>
          <w:sz w:val="28"/>
          <w:szCs w:val="28"/>
        </w:rPr>
        <w:t xml:space="preserve"> </w:t>
      </w:r>
      <w:r w:rsidRPr="00061511">
        <w:rPr>
          <w:rFonts w:ascii="Times New Roman" w:hAnsi="Times New Roman" w:cs="Times New Roman"/>
          <w:sz w:val="28"/>
          <w:szCs w:val="28"/>
        </w:rPr>
        <w:t>178-ФЗ и (или) иными федеральными законами.</w:t>
      </w:r>
    </w:p>
    <w:p w:rsidR="00885CE0" w:rsidRPr="002A59DA" w:rsidRDefault="002073A8" w:rsidP="002A59DA">
      <w:pPr>
        <w:pStyle w:val="a3"/>
        <w:spacing w:after="0" w:line="240" w:lineRule="auto"/>
        <w:ind w:left="0"/>
        <w:jc w:val="both"/>
        <w:rPr>
          <w:rFonts w:ascii="Times New Roman" w:hAnsi="Times New Roman"/>
          <w:sz w:val="28"/>
          <w:szCs w:val="28"/>
          <w:shd w:val="clear" w:color="auto" w:fill="FFFFFF"/>
        </w:rPr>
      </w:pPr>
      <w:r w:rsidRPr="002A59DA">
        <w:rPr>
          <w:rFonts w:ascii="Times New Roman" w:hAnsi="Times New Roman"/>
          <w:sz w:val="28"/>
          <w:szCs w:val="28"/>
          <w:shd w:val="clear" w:color="auto" w:fill="FFFFFF"/>
        </w:rPr>
        <w:tab/>
      </w:r>
      <w:r w:rsidR="00885CE0" w:rsidRPr="002A59DA">
        <w:rPr>
          <w:rFonts w:ascii="Times New Roman" w:hAnsi="Times New Roman"/>
          <w:sz w:val="28"/>
          <w:szCs w:val="28"/>
          <w:shd w:val="clear" w:color="auto" w:fill="FFFFFF"/>
        </w:rPr>
        <w:t>К информации о результатах сделок приватизации государственного или муниципального имущества, подлежащей размещению относятся следующие сведения:</w:t>
      </w:r>
    </w:p>
    <w:p w:rsidR="00885CE0" w:rsidRPr="002A59DA" w:rsidRDefault="00885CE0" w:rsidP="002A59DA">
      <w:pPr>
        <w:pStyle w:val="ab"/>
        <w:shd w:val="clear" w:color="auto" w:fill="FFFFFF"/>
        <w:spacing w:before="0" w:beforeAutospacing="0" w:after="0" w:afterAutospacing="0"/>
        <w:ind w:firstLine="540"/>
        <w:jc w:val="both"/>
        <w:rPr>
          <w:sz w:val="28"/>
          <w:szCs w:val="28"/>
        </w:rPr>
      </w:pPr>
      <w:r w:rsidRPr="002A59DA">
        <w:rPr>
          <w:sz w:val="28"/>
          <w:szCs w:val="28"/>
        </w:rPr>
        <w:t>1) наименование продавца такого имущества;</w:t>
      </w:r>
    </w:p>
    <w:p w:rsidR="00885CE0" w:rsidRPr="002A59DA" w:rsidRDefault="00885CE0" w:rsidP="002A59DA">
      <w:pPr>
        <w:pStyle w:val="ab"/>
        <w:shd w:val="clear" w:color="auto" w:fill="FFFFFF"/>
        <w:spacing w:before="0" w:beforeAutospacing="0" w:after="0" w:afterAutospacing="0"/>
        <w:ind w:firstLine="540"/>
        <w:jc w:val="both"/>
        <w:rPr>
          <w:sz w:val="28"/>
          <w:szCs w:val="28"/>
        </w:rPr>
      </w:pPr>
      <w:r w:rsidRPr="002A59DA">
        <w:rPr>
          <w:sz w:val="28"/>
          <w:szCs w:val="28"/>
        </w:rPr>
        <w:t>2) наименование такого имущества и иные позволяющие его индивидуализировать сведения (характеристика имущества);</w:t>
      </w:r>
    </w:p>
    <w:p w:rsidR="00885CE0" w:rsidRPr="002A59DA" w:rsidRDefault="00885CE0" w:rsidP="002A59DA">
      <w:pPr>
        <w:pStyle w:val="ab"/>
        <w:shd w:val="clear" w:color="auto" w:fill="FFFFFF"/>
        <w:spacing w:before="0" w:beforeAutospacing="0" w:after="0" w:afterAutospacing="0"/>
        <w:ind w:firstLine="540"/>
        <w:jc w:val="both"/>
        <w:rPr>
          <w:sz w:val="28"/>
          <w:szCs w:val="28"/>
        </w:rPr>
      </w:pPr>
      <w:r w:rsidRPr="002A59DA">
        <w:rPr>
          <w:sz w:val="28"/>
          <w:szCs w:val="28"/>
        </w:rPr>
        <w:t>3) дата, время и место проведения торгов;</w:t>
      </w:r>
    </w:p>
    <w:p w:rsidR="00885CE0" w:rsidRPr="002A59DA" w:rsidRDefault="00885CE0" w:rsidP="002A59DA">
      <w:pPr>
        <w:pStyle w:val="ab"/>
        <w:shd w:val="clear" w:color="auto" w:fill="FFFFFF"/>
        <w:spacing w:before="0" w:beforeAutospacing="0" w:after="0" w:afterAutospacing="0"/>
        <w:ind w:firstLine="540"/>
        <w:jc w:val="both"/>
        <w:rPr>
          <w:sz w:val="28"/>
          <w:szCs w:val="28"/>
        </w:rPr>
      </w:pPr>
      <w:r w:rsidRPr="002A59DA">
        <w:rPr>
          <w:sz w:val="28"/>
          <w:szCs w:val="28"/>
        </w:rPr>
        <w:t>4)</w:t>
      </w:r>
      <w:r w:rsidR="00061511">
        <w:rPr>
          <w:sz w:val="28"/>
          <w:szCs w:val="28"/>
        </w:rPr>
        <w:t xml:space="preserve"> </w:t>
      </w:r>
      <w:r w:rsidRPr="002A59DA">
        <w:rPr>
          <w:sz w:val="28"/>
          <w:szCs w:val="28"/>
        </w:rPr>
        <w:t>цена сделки приватизации;</w:t>
      </w:r>
    </w:p>
    <w:p w:rsidR="00885CE0" w:rsidRPr="002A59DA" w:rsidRDefault="00885CE0" w:rsidP="002A59DA">
      <w:pPr>
        <w:pStyle w:val="ab"/>
        <w:shd w:val="clear" w:color="auto" w:fill="FFFFFF"/>
        <w:spacing w:before="0" w:beforeAutospacing="0" w:after="0" w:afterAutospacing="0"/>
        <w:ind w:firstLine="540"/>
        <w:jc w:val="both"/>
        <w:rPr>
          <w:sz w:val="28"/>
          <w:szCs w:val="28"/>
          <w:shd w:val="clear" w:color="auto" w:fill="FFFFFF"/>
        </w:rPr>
      </w:pPr>
      <w:r w:rsidRPr="002A59DA">
        <w:rPr>
          <w:sz w:val="28"/>
          <w:szCs w:val="28"/>
          <w:shd w:val="clear" w:color="auto" w:fill="FFFFFF"/>
        </w:rPr>
        <w:t>5)</w:t>
      </w:r>
      <w:r w:rsidR="00061511">
        <w:rPr>
          <w:sz w:val="28"/>
          <w:szCs w:val="28"/>
          <w:shd w:val="clear" w:color="auto" w:fill="FFFFFF"/>
        </w:rPr>
        <w:t xml:space="preserve"> </w:t>
      </w:r>
      <w:r w:rsidRPr="002A59DA">
        <w:rPr>
          <w:sz w:val="28"/>
          <w:szCs w:val="28"/>
          <w:shd w:val="clear" w:color="auto" w:fill="FFFFFF"/>
        </w:rPr>
        <w:t>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885CE0" w:rsidRPr="002A59DA" w:rsidRDefault="00885CE0" w:rsidP="002A59DA">
      <w:pPr>
        <w:pStyle w:val="ab"/>
        <w:shd w:val="clear" w:color="auto" w:fill="FFFFFF"/>
        <w:spacing w:before="0" w:beforeAutospacing="0" w:after="0" w:afterAutospacing="0"/>
        <w:ind w:firstLine="540"/>
        <w:jc w:val="both"/>
        <w:rPr>
          <w:sz w:val="28"/>
          <w:szCs w:val="28"/>
          <w:shd w:val="clear" w:color="auto" w:fill="FFFFFF"/>
        </w:rPr>
      </w:pPr>
      <w:r w:rsidRPr="002A59DA">
        <w:rPr>
          <w:sz w:val="28"/>
          <w:szCs w:val="28"/>
          <w:shd w:val="clear" w:color="auto" w:fill="FFFFFF"/>
        </w:rPr>
        <w:t>6) имя физического лица или наименование юридического лица - победителя торгов, лица, признанного единственным участником аукциона, в случае, установленном в </w:t>
      </w:r>
      <w:hyperlink r:id="rId14" w:anchor="dst634" w:history="1">
        <w:r w:rsidRPr="002A59DA">
          <w:rPr>
            <w:rStyle w:val="aa"/>
            <w:color w:val="auto"/>
            <w:sz w:val="28"/>
            <w:szCs w:val="28"/>
            <w:u w:val="none"/>
            <w:shd w:val="clear" w:color="auto" w:fill="FFFFFF"/>
          </w:rPr>
          <w:t>абзаце втором пункта 3 статьи 18</w:t>
        </w:r>
      </w:hyperlink>
      <w:r w:rsidRPr="002A59DA">
        <w:rPr>
          <w:sz w:val="28"/>
          <w:szCs w:val="28"/>
          <w:shd w:val="clear" w:color="auto" w:fill="FFFFFF"/>
        </w:rPr>
        <w:t xml:space="preserve">  Федерального закона «О приватизации государственного и муниципального имущества» от 21.12.2001 №178-ФЗ»; </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2.2.1. Информационное сообщение о продаже муниципального имущества подлежит опубликованию в газете «</w:t>
      </w:r>
      <w:r w:rsidR="00061511">
        <w:rPr>
          <w:rFonts w:ascii="Times New Roman" w:hAnsi="Times New Roman" w:cs="Times New Roman"/>
          <w:sz w:val="28"/>
          <w:szCs w:val="28"/>
        </w:rPr>
        <w:t>Тюльковский в</w:t>
      </w:r>
      <w:r w:rsidRPr="002A59DA">
        <w:rPr>
          <w:rFonts w:ascii="Times New Roman" w:hAnsi="Times New Roman" w:cs="Times New Roman"/>
          <w:sz w:val="28"/>
          <w:szCs w:val="28"/>
        </w:rPr>
        <w:t>естник» не менее чем за тридцать дней до дня осуществления продажи указанного имущества.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Информационное сообщение о продаже государственного или муниципального имущества должно содержать, за исключ</w:t>
      </w:r>
      <w:r w:rsidR="00061511">
        <w:rPr>
          <w:rFonts w:ascii="Times New Roman" w:hAnsi="Times New Roman" w:cs="Times New Roman"/>
          <w:sz w:val="28"/>
          <w:szCs w:val="28"/>
        </w:rPr>
        <w:t xml:space="preserve">ением случаев, предусмотренных </w:t>
      </w:r>
      <w:r w:rsidRPr="002A59DA">
        <w:rPr>
          <w:rFonts w:ascii="Times New Roman" w:hAnsi="Times New Roman" w:cs="Times New Roman"/>
          <w:sz w:val="28"/>
          <w:szCs w:val="28"/>
        </w:rPr>
        <w:t xml:space="preserve">Федеральным законом от 21 декабря 2001 года № 178-ФЗ «О приватизации государственного и муниципального имущества», следующие сведения: </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 </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наименование имущества и иные позволяющие его индивидуализировать данные (характеристика имущества);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способ приватизации такого имущества;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начальная цена продажи такого имущества;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lastRenderedPageBreak/>
        <w:t>- форма подачи предложений о цене такого имущества;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условия и сроки платежа, необходимые реквизиты счетов;</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порядок, место, даты начала и окончания подачи заявок (предложений);</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размер задатка, срок и порядок его внесения, необходимые реквизиты счетов;</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исчерпывающий перечень представляемых покупателями документов и требования к их оформлению;</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срок заключения догов</w:t>
      </w:r>
      <w:r w:rsidR="00061511">
        <w:rPr>
          <w:rFonts w:ascii="Times New Roman" w:hAnsi="Times New Roman" w:cs="Times New Roman"/>
          <w:sz w:val="28"/>
          <w:szCs w:val="28"/>
        </w:rPr>
        <w:t xml:space="preserve">ора купли-продажи </w:t>
      </w:r>
      <w:r w:rsidRPr="002A59DA">
        <w:rPr>
          <w:rFonts w:ascii="Times New Roman" w:hAnsi="Times New Roman" w:cs="Times New Roman"/>
          <w:sz w:val="28"/>
          <w:szCs w:val="28"/>
        </w:rPr>
        <w:t>такого имущества;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 порядок ознакомления покупателей с иной информацией, условиями договора купли-продажи такого имущества; </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ограничения участия отдельных категорий физических и юридических лиц в приватизации имущества такого имущества.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место и срок подведения итогов продажи государственного или муниципального имущества;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 величина повышения начальной цены («шаг аукциона») </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При продаже муниципального имущества на аукционе, специализированном аукционе или конкурсе также указываются: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порядок определения победителей;</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размер, срок и порядок внесения задатка, необходимые реквизиты счетов;</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место и срок подведения итогов;</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условия конкурса (при продаже муниципального имущества на конкурсе);</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форма бланка заявки (при продаже акций на специализированном аукционе).</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01"/>
      <w:bookmarkEnd w:id="2"/>
      <w:r w:rsidRPr="002A59DA">
        <w:rPr>
          <w:rFonts w:ascii="Times New Roman" w:hAnsi="Times New Roman" w:cs="Times New Roman"/>
          <w:sz w:val="28"/>
          <w:szCs w:val="28"/>
        </w:rPr>
        <w:t>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1) полное наименование, адрес (место нахождения) акционерного общества или общества с ограниченной ответственностью;</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3) перечень видов основной продукции (работ, услуг), производство которой осуществляется акционерным обществом или обществом с </w:t>
      </w:r>
      <w:r w:rsidRPr="002A59DA">
        <w:rPr>
          <w:rFonts w:ascii="Times New Roman" w:hAnsi="Times New Roman" w:cs="Times New Roman"/>
          <w:sz w:val="28"/>
          <w:szCs w:val="28"/>
        </w:rPr>
        <w:lastRenderedPageBreak/>
        <w:t>ограниченной ответственностью;</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от 21 декабря 2001 года № 178-ФЗ «О приватизации государственного и муниципального имущества»;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7) площадь земельного участка или земельных участков, на которых расположено недвижимое имущество хозяйственного общества;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8) численность работников хозяйственного общества;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 </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2.3. Одновременно с заявкой претенденты представляют следующие документы:</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а) юридические лица: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заверенные копии учредительных документов;</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б) физические лица предъявляют документ, удостоверяющий личность, или представляют копии всех его листов.</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 Все листы документов, представляемых одновременно с заявкой, либо </w:t>
      </w:r>
      <w:r w:rsidRPr="002A59DA">
        <w:rPr>
          <w:rFonts w:ascii="Times New Roman" w:hAnsi="Times New Roman" w:cs="Times New Roman"/>
          <w:sz w:val="28"/>
          <w:szCs w:val="28"/>
        </w:rPr>
        <w:lastRenderedPageBreak/>
        <w:t>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885CE0" w:rsidRPr="002A59DA" w:rsidRDefault="00885CE0" w:rsidP="002A5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59DA">
        <w:rPr>
          <w:rFonts w:ascii="Times New Roman" w:hAnsi="Times New Roman" w:cs="Times New Roman"/>
          <w:sz w:val="28"/>
          <w:szCs w:val="28"/>
        </w:rPr>
        <w:t xml:space="preserve">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 </w:t>
      </w:r>
    </w:p>
    <w:p w:rsidR="00885CE0" w:rsidRPr="002A59DA" w:rsidRDefault="00885CE0" w:rsidP="002A5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59DA">
        <w:rPr>
          <w:rFonts w:ascii="Times New Roman" w:hAnsi="Times New Roman" w:cs="Times New Roman"/>
          <w:sz w:val="28"/>
          <w:szCs w:val="28"/>
        </w:rPr>
        <w:t xml:space="preserve">Продавец и оператор электронной площадки обязаны обеспечивать конфиденциальность информации о претендентах и об участниках продажи, за исключением информации, размещаемой в порядке, установленном статьей 15 Федерального закона «О приватизации государственного и муниципального имущества» от 21.12.2001 № 178-ФЗ. </w:t>
      </w:r>
    </w:p>
    <w:p w:rsidR="00885CE0" w:rsidRPr="002A59DA" w:rsidRDefault="00885CE0" w:rsidP="002A59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59DA">
        <w:rPr>
          <w:rFonts w:ascii="Times New Roman" w:hAnsi="Times New Roman" w:cs="Times New Roman"/>
          <w:sz w:val="28"/>
          <w:szCs w:val="28"/>
        </w:rPr>
        <w:t>2.3.1. Претенденты не допускаются к участию в аукционе, специализированном аукционе, на конкурс по следующим основаниям:</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2.4. Продажа муниципального имущества оформляется договором купли-продажи. Обязательными условиями договора купли-продажи муниципального имущества являются: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сведения о сторонах договора;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наименование муниципального имущества;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место его нахождения;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состав и цена муниципального имущества;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количество акций открытого акционерного общества, их категория и стоимость;</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порядок и срок передачи муниципального имущества в собственность покупателя;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lastRenderedPageBreak/>
        <w:t>- форма и сроки платежа за приобретенное имущество;</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условия, в соответствии с которыми указанное имущество было приобретено покупателем;</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 </w:t>
      </w:r>
      <w:r w:rsidR="00564AA3" w:rsidRPr="002A59DA">
        <w:rPr>
          <w:rFonts w:ascii="Times New Roman" w:hAnsi="Times New Roman" w:cs="Times New Roman"/>
          <w:sz w:val="28"/>
          <w:szCs w:val="28"/>
        </w:rPr>
        <w:t>иные условия, обязательные для выполнения сторонами такого договора в соответствии с Федеральным законом № 178-ФЗ, а также иные условия, установленные сторонами такого договора по взаимному соглашению</w:t>
      </w:r>
      <w:r w:rsidRPr="002A59DA">
        <w:rPr>
          <w:rFonts w:ascii="Times New Roman" w:hAnsi="Times New Roman" w:cs="Times New Roman"/>
          <w:sz w:val="28"/>
          <w:szCs w:val="28"/>
        </w:rPr>
        <w:t>.</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2.4.1.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Положением.</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2.4.2.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акт приема-передачи имущества. Расходы на оплату услуг регистратора возлагаются на покупателя.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2.5.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 за вычетом расходов на организацию и проведение приватизации соответствующего имущества.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2.5.1. Денежные средства, полученные от продажи муниципального имущества с первого по пятнадцатое число каждого месяца, подлежат перечислению в местный бюджет не позднее двадцать пятого числа соответствующего месяца. Денежные средства, полученные от продажи муниципального имущества с шестнадцатого по тридцать первое число каждого месяца, подлежат перечислению в местный бюджет не позднее десятого числа месяца, следующего за соответствующим месяцем.</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2.5.2. За несвоевременное перечисление в местный бюджет денежных средств, полученных от продажи муниципального имущества, уплачиваются пени за каждый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перед соответствующим бюджетом.</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2.5.3. При продаже муниципального имущества законным средством платежа признается валюта Российской Федерации. В случае продажи </w:t>
      </w:r>
      <w:r w:rsidRPr="002A59DA">
        <w:rPr>
          <w:rFonts w:ascii="Times New Roman" w:hAnsi="Times New Roman" w:cs="Times New Roman"/>
          <w:sz w:val="28"/>
          <w:szCs w:val="28"/>
        </w:rPr>
        <w:lastRenderedPageBreak/>
        <w:t>муниципального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2.6.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2.6.1. Решение о предоставлении рассрочки может быть принято в случае продажи муниципального имущества без объявления цены.</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2.6.2.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2.6.3. На сумму денежных средств, по уплате которой предоставляется рассрочка, производится начисление процентов исходя из ставки, равной одной трехсотой ставки рефинансирования Центрального банка Российской Федерации, действующей на дату публикации объявления о продаже.</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Покупатель вправе оплатить приобретаемое муниципальное имущество досрочно.</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2.6.4. Право собственности на муниципальное имущество, приобретенное в рассрочку, переходит в установленном законодательством Российской Федерации порядке.</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С покупателя могут быть взысканы также убытки, причиненные неисполнением договора купли-продажи.</w:t>
      </w:r>
    </w:p>
    <w:p w:rsidR="001B7037"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2.6.5. Возврат денежных средств по недействительным сделкам купли-продажи муниципального имущества осуществляется на основании вступившего в силу решения суда за счет денежных средств, поступивших по другим сделкам приватизации муниципального имущества.</w:t>
      </w:r>
    </w:p>
    <w:p w:rsidR="0064022D" w:rsidRPr="002A59DA" w:rsidRDefault="001B7037"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2.6.6. В случае приватизации объекта культурного наследия, находящегося в неудовлетворительном состоянии, путем продажи на конкурсе условия конкурса должны предусматривать: </w:t>
      </w:r>
    </w:p>
    <w:p w:rsidR="0064022D" w:rsidRPr="002A59DA" w:rsidRDefault="001B7037"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1) требования, установленные охранным обязательством, предусмотренным статьей 47.6 Федерального закона от 25 июня 2002 года № 73-ФЗ «Об объектах культурного наследия (памятниках истории и культуры) народов Российской Федерации», а при отсутствии данного охранного обязательства - иным охранным документом, предусмотренным пунктом 8 статьи 48 указанного Федерального закона; </w:t>
      </w:r>
    </w:p>
    <w:p w:rsidR="0064022D" w:rsidRPr="002A59DA" w:rsidRDefault="001B7037"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lastRenderedPageBreak/>
        <w:t xml:space="preserve">2) иные требования к сохранению, в том числе реставрации, объекта культурного наследия или его части, установленные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в области сохранения, использования, популяризации и государственной охраны объектов культурного наследия, на основании запроса федерального органа исполнительной власти, органа государственной власти субъекта Российской Федерации или органа местного самоуправления, уполномоченных на осуществление функций по приватизации имущества, находящегося в государственной или муниципальной собственности; </w:t>
      </w:r>
    </w:p>
    <w:p w:rsidR="001B7037" w:rsidRPr="002A59DA" w:rsidRDefault="001B7037"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 обязательство покупателя обеспечить разработку в определенный срок проектной документации на проведение работ по сохранению объекта культурного наследия, включая проведение работ по его реставрации, в соответствии с требованиями, предусмотренными подпунктами 1 и 2 настоящего пункта; 4) обязательство покупателя обеспечить проведение работ по сохранению объекта культурного наследия в соответствии с требованиями, предусмотренными подп</w:t>
      </w:r>
      <w:r w:rsidR="0064022D" w:rsidRPr="002A59DA">
        <w:rPr>
          <w:rFonts w:ascii="Times New Roman" w:hAnsi="Times New Roman" w:cs="Times New Roman"/>
          <w:sz w:val="28"/>
          <w:szCs w:val="28"/>
        </w:rPr>
        <w:t>унктами 1 и 2 настоящего пункта.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0809" w:rsidRPr="009B123D" w:rsidRDefault="00885CE0" w:rsidP="00DB080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3" w:name="Par149"/>
      <w:bookmarkStart w:id="4" w:name="_GoBack"/>
      <w:bookmarkEnd w:id="3"/>
      <w:r w:rsidRPr="009B123D">
        <w:rPr>
          <w:rFonts w:ascii="Times New Roman" w:hAnsi="Times New Roman" w:cs="Times New Roman"/>
          <w:b/>
          <w:sz w:val="28"/>
          <w:szCs w:val="28"/>
        </w:rPr>
        <w:t xml:space="preserve">Статья 3. Способы приватизации государственного и </w:t>
      </w:r>
    </w:p>
    <w:p w:rsidR="00885CE0" w:rsidRPr="009B123D" w:rsidRDefault="00DB0809" w:rsidP="00DB0809">
      <w:pPr>
        <w:widowControl w:val="0"/>
        <w:autoSpaceDE w:val="0"/>
        <w:autoSpaceDN w:val="0"/>
        <w:adjustRightInd w:val="0"/>
        <w:spacing w:line="240" w:lineRule="auto"/>
        <w:ind w:firstLine="540"/>
        <w:jc w:val="center"/>
        <w:outlineLvl w:val="1"/>
        <w:rPr>
          <w:rFonts w:ascii="Times New Roman" w:hAnsi="Times New Roman" w:cs="Times New Roman"/>
          <w:b/>
          <w:sz w:val="28"/>
          <w:szCs w:val="28"/>
        </w:rPr>
      </w:pPr>
      <w:r w:rsidRPr="009B123D">
        <w:rPr>
          <w:rFonts w:ascii="Times New Roman" w:hAnsi="Times New Roman" w:cs="Times New Roman"/>
          <w:b/>
          <w:sz w:val="28"/>
          <w:szCs w:val="28"/>
        </w:rPr>
        <w:t>муниципального имущества</w:t>
      </w:r>
    </w:p>
    <w:p w:rsidR="00885CE0" w:rsidRPr="002A59DA" w:rsidRDefault="00885CE0" w:rsidP="002A59D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 w:name="Par151"/>
      <w:bookmarkEnd w:id="5"/>
      <w:bookmarkEnd w:id="4"/>
      <w:r w:rsidRPr="002A59DA">
        <w:rPr>
          <w:rFonts w:ascii="Times New Roman" w:hAnsi="Times New Roman" w:cs="Times New Roman"/>
          <w:sz w:val="28"/>
          <w:szCs w:val="28"/>
        </w:rPr>
        <w:t xml:space="preserve">3.1. </w:t>
      </w:r>
      <w:bookmarkStart w:id="6" w:name="Par162"/>
      <w:bookmarkEnd w:id="6"/>
      <w:r w:rsidRPr="002A59DA">
        <w:rPr>
          <w:rFonts w:ascii="Times New Roman" w:hAnsi="Times New Roman" w:cs="Times New Roman"/>
          <w:sz w:val="28"/>
          <w:szCs w:val="28"/>
        </w:rPr>
        <w:t xml:space="preserve"> Используются следующие способы приватизации государственного и муниципального имущества:</w:t>
      </w:r>
    </w:p>
    <w:p w:rsidR="00885CE0" w:rsidRPr="002A59DA" w:rsidRDefault="00885CE0" w:rsidP="002A59D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2A59DA">
        <w:rPr>
          <w:rFonts w:ascii="Times New Roman" w:hAnsi="Times New Roman" w:cs="Times New Roman"/>
          <w:sz w:val="28"/>
          <w:szCs w:val="28"/>
        </w:rPr>
        <w:t>1) преобразование унитарного предприятия в акционерное общество;</w:t>
      </w:r>
    </w:p>
    <w:p w:rsidR="00885CE0" w:rsidRPr="002A59DA" w:rsidRDefault="00885CE0" w:rsidP="002A59D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2A59DA">
        <w:rPr>
          <w:rFonts w:ascii="Times New Roman" w:hAnsi="Times New Roman" w:cs="Times New Roman"/>
          <w:sz w:val="28"/>
          <w:szCs w:val="28"/>
        </w:rPr>
        <w:t>1.1) преобразование унитарного предприятия в общество с ограниченной ответственностью;</w:t>
      </w:r>
    </w:p>
    <w:p w:rsidR="00885CE0" w:rsidRPr="002A59DA" w:rsidRDefault="00885CE0" w:rsidP="002A59D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2A59DA">
        <w:rPr>
          <w:rFonts w:ascii="Times New Roman" w:hAnsi="Times New Roman" w:cs="Times New Roman"/>
          <w:sz w:val="28"/>
          <w:szCs w:val="28"/>
        </w:rPr>
        <w:t>2) продажа государственного или муниципального имущества на аукционе;</w:t>
      </w:r>
    </w:p>
    <w:p w:rsidR="00885CE0" w:rsidRPr="002A59DA" w:rsidRDefault="00885CE0" w:rsidP="002A59D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2A59DA">
        <w:rPr>
          <w:rFonts w:ascii="Times New Roman" w:hAnsi="Times New Roman" w:cs="Times New Roman"/>
          <w:sz w:val="28"/>
          <w:szCs w:val="28"/>
        </w:rPr>
        <w:t>3) продажа акций акционерных обществ на специализированном аукционе;</w:t>
      </w:r>
    </w:p>
    <w:p w:rsidR="00885CE0" w:rsidRPr="002A59DA" w:rsidRDefault="00885CE0" w:rsidP="002A59D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2A59DA">
        <w:rPr>
          <w:rFonts w:ascii="Times New Roman" w:hAnsi="Times New Roman" w:cs="Times New Roman"/>
          <w:sz w:val="28"/>
          <w:szCs w:val="28"/>
        </w:rPr>
        <w:t>4) продажа государственного или муниципального имущества на конкурсе;</w:t>
      </w:r>
    </w:p>
    <w:p w:rsidR="00885CE0" w:rsidRPr="002A59DA" w:rsidRDefault="00885CE0" w:rsidP="002A59D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2A59DA">
        <w:rPr>
          <w:rFonts w:ascii="Times New Roman" w:hAnsi="Times New Roman" w:cs="Times New Roman"/>
          <w:sz w:val="28"/>
          <w:szCs w:val="28"/>
        </w:rPr>
        <w:t>5) продажа за пределами территории Российской Федерации находящихся в государственной собственности акций акционерных обществ;</w:t>
      </w:r>
    </w:p>
    <w:p w:rsidR="00885CE0" w:rsidRPr="002A59DA" w:rsidRDefault="00885CE0" w:rsidP="002A59D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2A59DA">
        <w:rPr>
          <w:rFonts w:ascii="Times New Roman" w:hAnsi="Times New Roman" w:cs="Times New Roman"/>
          <w:sz w:val="28"/>
          <w:szCs w:val="28"/>
        </w:rPr>
        <w:t>6) продажа государственного или муниципального имущества посредством публичного предложения;</w:t>
      </w:r>
    </w:p>
    <w:p w:rsidR="00885CE0" w:rsidRPr="002A59DA" w:rsidRDefault="00885CE0" w:rsidP="002A59D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2A59DA">
        <w:rPr>
          <w:rFonts w:ascii="Times New Roman" w:hAnsi="Times New Roman" w:cs="Times New Roman"/>
          <w:sz w:val="28"/>
          <w:szCs w:val="28"/>
        </w:rPr>
        <w:t>7) продажа государственного или муниципального имущества без объявления цены;</w:t>
      </w:r>
    </w:p>
    <w:p w:rsidR="00885CE0" w:rsidRPr="002A59DA" w:rsidRDefault="00885CE0" w:rsidP="002A59D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2A59DA">
        <w:rPr>
          <w:rFonts w:ascii="Times New Roman" w:hAnsi="Times New Roman" w:cs="Times New Roman"/>
          <w:sz w:val="28"/>
          <w:szCs w:val="28"/>
        </w:rPr>
        <w:t>8) внесение государственного или муниципального имущества в качестве вклада в уставные капиталы акционерных обществ;</w:t>
      </w:r>
    </w:p>
    <w:p w:rsidR="00885CE0" w:rsidRPr="002A59DA" w:rsidRDefault="00885CE0" w:rsidP="002A59D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2A59DA">
        <w:rPr>
          <w:rFonts w:ascii="Times New Roman" w:hAnsi="Times New Roman" w:cs="Times New Roman"/>
          <w:sz w:val="28"/>
          <w:szCs w:val="28"/>
        </w:rPr>
        <w:t>9) продажа акций акционерных обществ по результатам доверительного управления.</w:t>
      </w:r>
    </w:p>
    <w:p w:rsidR="00885CE0" w:rsidRPr="002A59DA" w:rsidRDefault="00885CE0" w:rsidP="002A59D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2A59DA">
        <w:rPr>
          <w:rFonts w:ascii="Times New Roman" w:hAnsi="Times New Roman" w:cs="Times New Roman"/>
          <w:sz w:val="28"/>
          <w:szCs w:val="28"/>
        </w:rPr>
        <w:t xml:space="preserve">3.2. Приватизация имущественного комплекса унитарного предприятия в случае, если размер уставного капитала превышает минимальный размер уставного капитала открытого акционерного общества, установленный законодательством Российской Федерации, может осуществляться только </w:t>
      </w:r>
      <w:r w:rsidRPr="002A59DA">
        <w:rPr>
          <w:rFonts w:ascii="Times New Roman" w:hAnsi="Times New Roman" w:cs="Times New Roman"/>
          <w:sz w:val="28"/>
          <w:szCs w:val="28"/>
        </w:rPr>
        <w:lastRenderedPageBreak/>
        <w:t>путем преобразования унитарного предприятия в открытое акционерное общество.</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В иных случаях приватизация имущественного комплекса унитарного предприятия осуществляется способами, указанными в </w:t>
      </w:r>
      <w:hyperlink r:id="rId15" w:anchor="Par151" w:history="1">
        <w:r w:rsidRPr="002A59DA">
          <w:rPr>
            <w:rStyle w:val="aa"/>
            <w:rFonts w:ascii="Times New Roman" w:hAnsi="Times New Roman" w:cs="Times New Roman"/>
            <w:color w:val="auto"/>
            <w:sz w:val="28"/>
            <w:szCs w:val="28"/>
            <w:u w:val="none"/>
          </w:rPr>
          <w:t>пункте 3.1</w:t>
        </w:r>
      </w:hyperlink>
      <w:r w:rsidRPr="002A59DA">
        <w:rPr>
          <w:rFonts w:ascii="Times New Roman" w:hAnsi="Times New Roman" w:cs="Times New Roman"/>
          <w:sz w:val="28"/>
          <w:szCs w:val="28"/>
        </w:rPr>
        <w:t xml:space="preserve"> настоящего Положения.</w:t>
      </w:r>
    </w:p>
    <w:p w:rsidR="00885CE0" w:rsidRPr="002A59DA" w:rsidRDefault="00885CE0" w:rsidP="002A59D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2A59DA">
        <w:rPr>
          <w:rFonts w:ascii="Times New Roman" w:hAnsi="Times New Roman" w:cs="Times New Roman"/>
          <w:sz w:val="28"/>
          <w:szCs w:val="28"/>
        </w:rPr>
        <w:t>3.3. Продажа муниципального имущества на аукционе</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3.3.1.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Аукцион является открытым по составу участников.</w:t>
      </w:r>
    </w:p>
    <w:p w:rsidR="00885CE0" w:rsidRPr="002A59DA" w:rsidRDefault="00885CE0" w:rsidP="002A59DA">
      <w:pPr>
        <w:pStyle w:val="ab"/>
        <w:shd w:val="clear" w:color="auto" w:fill="FFFFFF"/>
        <w:spacing w:before="0" w:beforeAutospacing="0" w:after="0" w:afterAutospacing="0"/>
        <w:ind w:firstLine="540"/>
        <w:jc w:val="both"/>
        <w:rPr>
          <w:sz w:val="28"/>
          <w:szCs w:val="28"/>
        </w:rPr>
      </w:pPr>
      <w:r w:rsidRPr="002A59DA">
        <w:rPr>
          <w:sz w:val="28"/>
          <w:szCs w:val="28"/>
        </w:rPr>
        <w:t xml:space="preserve">3.3.2. Предложения о цене муниципального имущества заявляются участниками аукциона открыто в ходе проведения торгов. По итогам торгов с победителем аукциона заключается договор. </w:t>
      </w:r>
    </w:p>
    <w:p w:rsidR="00885CE0" w:rsidRPr="002A59DA" w:rsidRDefault="00885CE0" w:rsidP="002A59DA">
      <w:pPr>
        <w:pStyle w:val="ab"/>
        <w:shd w:val="clear" w:color="auto" w:fill="FFFFFF"/>
        <w:spacing w:before="0" w:beforeAutospacing="0" w:after="0" w:afterAutospacing="0"/>
        <w:ind w:firstLine="540"/>
        <w:jc w:val="both"/>
        <w:rPr>
          <w:sz w:val="28"/>
          <w:szCs w:val="28"/>
        </w:rPr>
      </w:pPr>
      <w:r w:rsidRPr="002A59DA">
        <w:rPr>
          <w:sz w:val="28"/>
          <w:szCs w:val="28"/>
        </w:rPr>
        <w:t>В случае, если заявку на участие в аукционе подало только одно лицо, приз</w:t>
      </w:r>
      <w:r w:rsidR="00CF03D3">
        <w:rPr>
          <w:sz w:val="28"/>
          <w:szCs w:val="28"/>
        </w:rPr>
        <w:t xml:space="preserve">нанное единственным участником </w:t>
      </w:r>
      <w:r w:rsidRPr="002A59DA">
        <w:rPr>
          <w:sz w:val="28"/>
          <w:szCs w:val="28"/>
        </w:rPr>
        <w:t xml:space="preserve">аукциона, договор заключается с таким лицом по начальной цене продажи муниципального имущества. </w:t>
      </w:r>
    </w:p>
    <w:p w:rsidR="00885CE0" w:rsidRPr="002A59DA" w:rsidRDefault="00885CE0" w:rsidP="002A59DA">
      <w:pPr>
        <w:pStyle w:val="ab"/>
        <w:shd w:val="clear" w:color="auto" w:fill="FFFFFF"/>
        <w:spacing w:before="0" w:beforeAutospacing="0" w:after="0" w:afterAutospacing="0"/>
        <w:ind w:firstLine="540"/>
        <w:jc w:val="both"/>
        <w:rPr>
          <w:sz w:val="28"/>
          <w:szCs w:val="28"/>
        </w:rPr>
      </w:pPr>
      <w:r w:rsidRPr="002A59DA">
        <w:rPr>
          <w:sz w:val="28"/>
          <w:szCs w:val="28"/>
        </w:rPr>
        <w:t>В случае отказа лица, признанного единственным участником аукциона, от заключения договора аукцион признается несостоявшимся.</w:t>
      </w:r>
    </w:p>
    <w:p w:rsidR="00885CE0" w:rsidRPr="002A59DA" w:rsidRDefault="00CF03D3"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Аукцион, в котором</w:t>
      </w:r>
      <w:r w:rsidR="00885CE0" w:rsidRPr="002A59DA">
        <w:rPr>
          <w:rFonts w:ascii="Times New Roman" w:hAnsi="Times New Roman" w:cs="Times New Roman"/>
          <w:sz w:val="28"/>
          <w:szCs w:val="28"/>
        </w:rPr>
        <w:t xml:space="preserve"> принял участие только один участник, признается несостоявшимся.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3.3.3. Для участия в аукционе претендент вносит задаток в размере:</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Документом, подтверждающим поступление задатка на счет, указанный в информационном сообщении, является выписка с этого счета. </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3.3.4.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Одно лицо имеет право подать только одну заявку.</w:t>
      </w:r>
    </w:p>
    <w:p w:rsidR="00885CE0" w:rsidRPr="002A59DA" w:rsidRDefault="00885CE0" w:rsidP="002A59DA">
      <w:pPr>
        <w:spacing w:after="0" w:line="240" w:lineRule="auto"/>
        <w:ind w:firstLine="709"/>
        <w:jc w:val="both"/>
        <w:rPr>
          <w:rFonts w:ascii="Times New Roman" w:hAnsi="Times New Roman" w:cs="Times New Roman"/>
          <w:sz w:val="28"/>
          <w:szCs w:val="28"/>
        </w:rPr>
      </w:pPr>
      <w:r w:rsidRPr="002A59DA">
        <w:rPr>
          <w:rFonts w:ascii="Times New Roman" w:hAnsi="Times New Roman" w:cs="Times New Roman"/>
          <w:sz w:val="28"/>
          <w:szCs w:val="28"/>
        </w:rPr>
        <w:t xml:space="preserve">3.3.5. Уведомление о признании участника аукциона победителем либо лицом, признанным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 направляется победителю либо лицу, признанному единственным участником аукциона, в случае, установленном в абзаце втором пункта 3 статьи 18 Федерального закона «О приватизации государственного и </w:t>
      </w:r>
      <w:r w:rsidRPr="002A59DA">
        <w:rPr>
          <w:rFonts w:ascii="Times New Roman" w:hAnsi="Times New Roman" w:cs="Times New Roman"/>
          <w:sz w:val="28"/>
          <w:szCs w:val="28"/>
        </w:rPr>
        <w:lastRenderedPageBreak/>
        <w:t>муниципального имущества» от 21.12.2001 № 178-ФЗ, в день подведения итогов аукциона.</w:t>
      </w:r>
    </w:p>
    <w:p w:rsidR="00885CE0" w:rsidRPr="002A59DA" w:rsidRDefault="00885CE0" w:rsidP="002A59DA">
      <w:pPr>
        <w:spacing w:after="0" w:line="240" w:lineRule="auto"/>
        <w:ind w:firstLine="709"/>
        <w:jc w:val="both"/>
        <w:rPr>
          <w:rFonts w:ascii="Times New Roman" w:hAnsi="Times New Roman" w:cs="Times New Roman"/>
          <w:sz w:val="28"/>
          <w:szCs w:val="28"/>
        </w:rPr>
      </w:pPr>
      <w:r w:rsidRPr="002A59DA">
        <w:rPr>
          <w:rFonts w:ascii="Times New Roman" w:hAnsi="Times New Roman" w:cs="Times New Roman"/>
          <w:sz w:val="28"/>
          <w:szCs w:val="28"/>
        </w:rPr>
        <w:t>3.3.6. При уклонении или отказе победителя аукциона, либо лица, признанного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Суммы задатков возвращаются участникам аукциона, за исключением победителя аукциона, либо лица, признанного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 в течении пяти дней с даты подведения итогов аукциона».</w:t>
      </w:r>
    </w:p>
    <w:p w:rsidR="0041523D" w:rsidRPr="002A59DA" w:rsidRDefault="00885CE0" w:rsidP="002A59DA">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A59DA">
        <w:rPr>
          <w:rFonts w:ascii="Times New Roman" w:hAnsi="Times New Roman" w:cs="Times New Roman"/>
          <w:sz w:val="28"/>
          <w:szCs w:val="28"/>
        </w:rPr>
        <w:t>3.3.7</w:t>
      </w:r>
      <w:r w:rsidR="0041523D" w:rsidRPr="002A59DA">
        <w:rPr>
          <w:rFonts w:ascii="Times New Roman" w:hAnsi="Times New Roman" w:cs="Times New Roman"/>
          <w:sz w:val="28"/>
          <w:szCs w:val="28"/>
        </w:rPr>
        <w:t>. В течение пяти рабочих дней с даты подведения итогов аукциона с победителем аукциона либо лицом, признанным единственным участником аукциона, в случае, установленном в абзаце втором пункта 3 настоящего Порядка, заключается договор купли-продажи. В случае обременения муниципального имущества публичным сервитутом и (или) ограничениями, предусмотренными Федеральным законом № 178-ФЗ и (или) иными федеральными законами, существенным условием договора купли-продажи 2 такого имущества, заключаемого на аукционе, является обязанность покупателя соблюдать условия указанного обременения.</w:t>
      </w:r>
    </w:p>
    <w:p w:rsidR="00885CE0" w:rsidRPr="002A59DA" w:rsidRDefault="00885CE0" w:rsidP="002A59DA">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A59DA">
        <w:rPr>
          <w:rFonts w:ascii="Times New Roman" w:hAnsi="Times New Roman" w:cs="Times New Roman"/>
          <w:sz w:val="28"/>
          <w:szCs w:val="28"/>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885CE0" w:rsidRPr="002A59DA" w:rsidRDefault="00885CE0" w:rsidP="002A59D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 w:name="Par180"/>
      <w:bookmarkEnd w:id="7"/>
      <w:r w:rsidRPr="002A59DA">
        <w:rPr>
          <w:rFonts w:ascii="Times New Roman" w:hAnsi="Times New Roman" w:cs="Times New Roman"/>
          <w:sz w:val="28"/>
          <w:szCs w:val="28"/>
        </w:rPr>
        <w:t>3.4. Продажа акций открытых акционерных обществ на специализированном аукционе</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3.4.1. Специализированным аукционом признается способ продажи акций на открытых торгах, при котором все победители получают акции открытого акционерного общества по единой цене за одну акцию; аукцион является открытым по составу участников. Несостоявшийся специализированный аукцион, в котором принял участие только один участник, признается несостоявшимся.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опубликованных в информационном сообщении о проведении специализированного аукциона.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Прием заявок осуществляется в течение двадцати пяти дней.</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lastRenderedPageBreak/>
        <w:t>3.4.2.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3.4.3.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885CE0" w:rsidRPr="002A59DA" w:rsidRDefault="00885CE0" w:rsidP="002A59D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 w:name="Par190"/>
      <w:bookmarkEnd w:id="8"/>
      <w:r w:rsidRPr="002A59DA">
        <w:rPr>
          <w:rFonts w:ascii="Times New Roman" w:hAnsi="Times New Roman" w:cs="Times New Roman"/>
          <w:sz w:val="28"/>
          <w:szCs w:val="28"/>
        </w:rPr>
        <w:t>3.5. Продажа муниципального имущества на конкурсе</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3.5.1.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Условия конкурса могут предусматривать:</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сохранение определенного числа рабочих мест;</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переподготовку и (или) повышение квалификации работников;</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 </w:t>
      </w:r>
      <w:r w:rsidR="000A310C" w:rsidRPr="002A59DA">
        <w:rPr>
          <w:rFonts w:ascii="Times New Roman" w:hAnsi="Times New Roman" w:cs="Times New Roman"/>
          <w:sz w:val="28"/>
          <w:szCs w:val="28"/>
        </w:rPr>
        <w:t>проведение работ по сохранению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в порядке, установленном указанным Федеральным законом</w:t>
      </w:r>
      <w:r w:rsidRPr="002A59DA">
        <w:rPr>
          <w:rFonts w:ascii="Times New Roman" w:hAnsi="Times New Roman" w:cs="Times New Roman"/>
          <w:sz w:val="28"/>
          <w:szCs w:val="28"/>
        </w:rPr>
        <w:t>.</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Указанный перечень условий конкурса является исчерпывающим.</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3.5.2. Для участия в конкурсе претендент вносит задаток в размере: </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3.5.3.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 </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lastRenderedPageBreak/>
        <w:t xml:space="preserve">Конкурс является открытым по составу участников. </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Предложения о цене муниципального имущества заявляются участниками конкурса открыто в ходе проведения торгов.</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Конкурс, в котором принял участие только один участник, признается не состоявшимся. </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Продолжительность приема заявок на участие в конкурсе должна быть не менее чем двадцать пять дней.</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3.5.4.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Одно лицо имеет право подать только одну заявку, а также только одно предложение о цене муниципального имущества.</w:t>
      </w:r>
    </w:p>
    <w:p w:rsidR="00885CE0" w:rsidRPr="002A59DA" w:rsidRDefault="003F6EE5"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3.5.5</w:t>
      </w:r>
      <w:r w:rsidR="00885CE0" w:rsidRPr="002A59DA">
        <w:rPr>
          <w:rFonts w:ascii="Times New Roman" w:hAnsi="Times New Roman" w:cs="Times New Roman"/>
          <w:sz w:val="28"/>
          <w:szCs w:val="28"/>
        </w:rPr>
        <w:t>. Уведомление о признании участника конкурса победителем направляется победителю в день подведения итогов конкурса.</w:t>
      </w:r>
    </w:p>
    <w:p w:rsidR="00885CE0" w:rsidRPr="002A59DA" w:rsidRDefault="003F6EE5"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3.5.6</w:t>
      </w:r>
      <w:r w:rsidR="00885CE0" w:rsidRPr="002A59DA">
        <w:rPr>
          <w:rFonts w:ascii="Times New Roman" w:hAnsi="Times New Roman" w:cs="Times New Roman"/>
          <w:sz w:val="28"/>
          <w:szCs w:val="28"/>
        </w:rPr>
        <w:t>. При уклонении или отказе победителя конкурса от заключения договора купли-продажи муниципального имущества задаток ему не возвращается.</w:t>
      </w:r>
    </w:p>
    <w:p w:rsidR="00885CE0" w:rsidRPr="002A59DA" w:rsidRDefault="003F6EE5"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3.5.7</w:t>
      </w:r>
      <w:r w:rsidR="00885CE0" w:rsidRPr="002A59DA">
        <w:rPr>
          <w:rFonts w:ascii="Times New Roman" w:hAnsi="Times New Roman" w:cs="Times New Roman"/>
          <w:sz w:val="28"/>
          <w:szCs w:val="28"/>
        </w:rPr>
        <w:t>.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885CE0" w:rsidRPr="002A59DA" w:rsidRDefault="003F6EE5"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3.5.8</w:t>
      </w:r>
      <w:r w:rsidR="00885CE0" w:rsidRPr="002A59DA">
        <w:rPr>
          <w:rFonts w:ascii="Times New Roman" w:hAnsi="Times New Roman" w:cs="Times New Roman"/>
          <w:sz w:val="28"/>
          <w:szCs w:val="28"/>
        </w:rPr>
        <w:t>. В течение десяти дней с даты подведения итогов конкурса с победителем конкурса заключается договор купли-продажи. Договор купли-продажи муниципального имущества включает в себя порядок выполнения победителем конкурса условий конкурса.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16" w:history="1">
        <w:r w:rsidRPr="002A59DA">
          <w:rPr>
            <w:rStyle w:val="aa"/>
            <w:rFonts w:ascii="Times New Roman" w:hAnsi="Times New Roman" w:cs="Times New Roman"/>
            <w:color w:val="auto"/>
            <w:sz w:val="28"/>
            <w:szCs w:val="28"/>
            <w:u w:val="none"/>
          </w:rPr>
          <w:t>статьей 451</w:t>
        </w:r>
      </w:hyperlink>
      <w:r w:rsidRPr="002A59DA">
        <w:rPr>
          <w:rFonts w:ascii="Times New Roman" w:hAnsi="Times New Roman" w:cs="Times New Roman"/>
          <w:sz w:val="28"/>
          <w:szCs w:val="28"/>
        </w:rPr>
        <w:t xml:space="preserve"> Гражданского кодекса Российской Федерации.</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Срок выполнения условий конкурса не может превышать один год.</w:t>
      </w:r>
    </w:p>
    <w:p w:rsidR="00885CE0" w:rsidRPr="002A59DA" w:rsidRDefault="003F6EE5"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3.5.9</w:t>
      </w:r>
      <w:r w:rsidR="00885CE0" w:rsidRPr="002A59DA">
        <w:rPr>
          <w:rFonts w:ascii="Times New Roman" w:hAnsi="Times New Roman" w:cs="Times New Roman"/>
          <w:sz w:val="28"/>
          <w:szCs w:val="28"/>
        </w:rPr>
        <w:t>. Разработка и утверждение условий конкурса осуществляется в соответствии с законодательством.</w:t>
      </w:r>
      <w:r w:rsidR="00BF11EC" w:rsidRPr="002A59DA">
        <w:rPr>
          <w:rFonts w:ascii="Times New Roman" w:hAnsi="Times New Roman" w:cs="Times New Roman"/>
          <w:sz w:val="28"/>
          <w:szCs w:val="28"/>
        </w:rPr>
        <w:t xml:space="preserve"> Комиссия</w:t>
      </w:r>
      <w:r w:rsidR="00885CE0" w:rsidRPr="002A59DA">
        <w:rPr>
          <w:rFonts w:ascii="Times New Roman" w:hAnsi="Times New Roman" w:cs="Times New Roman"/>
          <w:sz w:val="28"/>
          <w:szCs w:val="28"/>
        </w:rPr>
        <w:t xml:space="preserve"> осуществляет контроль с периодичностью не чаще одного раза в квартал за исполнением условий конкурса и порядком подтверждения победителем конкурса исполнения таких условий.</w:t>
      </w:r>
    </w:p>
    <w:p w:rsidR="00885CE0" w:rsidRPr="002A59DA" w:rsidRDefault="003F6EE5"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3.5.10</w:t>
      </w:r>
      <w:r w:rsidR="00885CE0" w:rsidRPr="002A59DA">
        <w:rPr>
          <w:rFonts w:ascii="Times New Roman" w:hAnsi="Times New Roman" w:cs="Times New Roman"/>
          <w:sz w:val="28"/>
          <w:szCs w:val="28"/>
        </w:rPr>
        <w:t xml:space="preserve">.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w:t>
      </w:r>
      <w:r w:rsidR="00885CE0" w:rsidRPr="002A59DA">
        <w:rPr>
          <w:rFonts w:ascii="Times New Roman" w:hAnsi="Times New Roman" w:cs="Times New Roman"/>
          <w:sz w:val="28"/>
          <w:szCs w:val="28"/>
        </w:rPr>
        <w:lastRenderedPageBreak/>
        <w:t>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5A346A" w:rsidRPr="002A59DA" w:rsidRDefault="005A346A"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3.5.11. 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 </w:t>
      </w:r>
    </w:p>
    <w:p w:rsidR="0090132C" w:rsidRPr="002A59DA" w:rsidRDefault="005A346A"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Начальная (минимальная) цена продажи объекта культурного наследия, находящегося в неудовлетворительном состоянии, устанавливается равной одному рублю. Задаток для участия в конкурсе по продаже объекта культурного наследия, находящегося в неудовлетворительном состоянии, устанавливается в размере 20 процентов кадастровой стоимости такого объекта культурного наследия. </w:t>
      </w:r>
    </w:p>
    <w:p w:rsidR="0090132C" w:rsidRPr="002A59DA" w:rsidRDefault="005A346A"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Победителю конкурса возвращается часть задатка в сумме, превышающей цену приобретения данного имущества. </w:t>
      </w:r>
    </w:p>
    <w:p w:rsidR="0090132C" w:rsidRPr="002A59DA" w:rsidRDefault="005A346A"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 </w:t>
      </w:r>
    </w:p>
    <w:p w:rsidR="0090132C" w:rsidRPr="002A59DA" w:rsidRDefault="005A346A"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Кроме указанного в пункте 3 настоящей статьи существенного условия такой договор должен содержать следующие существенные условия:</w:t>
      </w:r>
    </w:p>
    <w:p w:rsidR="0090132C" w:rsidRPr="002A59DA" w:rsidRDefault="0090132C"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w:t>
      </w:r>
      <w:r w:rsidR="005A346A" w:rsidRPr="002A59DA">
        <w:rPr>
          <w:rFonts w:ascii="Times New Roman" w:hAnsi="Times New Roman" w:cs="Times New Roman"/>
          <w:sz w:val="28"/>
          <w:szCs w:val="28"/>
        </w:rPr>
        <w:t xml:space="preserve"> 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 </w:t>
      </w:r>
    </w:p>
    <w:p w:rsidR="0090132C" w:rsidRPr="002A59DA" w:rsidRDefault="0090132C"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 </w:t>
      </w:r>
      <w:r w:rsidR="005A346A" w:rsidRPr="002A59DA">
        <w:rPr>
          <w:rFonts w:ascii="Times New Roman" w:hAnsi="Times New Roman" w:cs="Times New Roman"/>
          <w:sz w:val="28"/>
          <w:szCs w:val="28"/>
        </w:rPr>
        <w:t xml:space="preserve">о расторжении договора купли-продажи в случае нарушения новым собственником объекта культурного наследия предусмотренных пунктом 3 настоящей статьи и (или) абзацем десятым настоящего пункта существенных условий договора. </w:t>
      </w:r>
    </w:p>
    <w:p w:rsidR="0090132C" w:rsidRPr="002A59DA" w:rsidRDefault="005A346A"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абзаце одиннадцатом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 </w:t>
      </w:r>
    </w:p>
    <w:p w:rsidR="00CE57C3" w:rsidRPr="002A59DA" w:rsidRDefault="005A346A"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При проведении конкурса по продаже объекта культурного наследия, находящегося в неудовлетворительном состоянии, в информационном сообщении помимо сведений, указанных в статье 15 настоящего Федерального закона, указывается величина повышения</w:t>
      </w:r>
      <w:r w:rsidR="0090132C" w:rsidRPr="002A59DA">
        <w:rPr>
          <w:rFonts w:ascii="Times New Roman" w:hAnsi="Times New Roman" w:cs="Times New Roman"/>
          <w:sz w:val="28"/>
          <w:szCs w:val="28"/>
        </w:rPr>
        <w:t xml:space="preserve"> начальной цены «шаг конкурса»</w:t>
      </w:r>
    </w:p>
    <w:p w:rsidR="005A346A" w:rsidRPr="002A59DA" w:rsidRDefault="00CE57C3"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3.5.12</w:t>
      </w:r>
      <w:r w:rsidR="0090132C" w:rsidRPr="002A59DA">
        <w:rPr>
          <w:rFonts w:ascii="Times New Roman" w:hAnsi="Times New Roman" w:cs="Times New Roman"/>
          <w:sz w:val="28"/>
          <w:szCs w:val="28"/>
        </w:rPr>
        <w:t>.</w:t>
      </w:r>
      <w:r w:rsidRPr="002A59DA">
        <w:rPr>
          <w:rFonts w:ascii="Times New Roman" w:hAnsi="Times New Roman" w:cs="Times New Roman"/>
          <w:sz w:val="28"/>
          <w:szCs w:val="28"/>
        </w:rPr>
        <w:t xml:space="preserve"> Документом, подтверждающим выполнение условий конкурса, является акт приемки выполненных работ по сохранению объекта </w:t>
      </w:r>
      <w:r w:rsidRPr="002A59DA">
        <w:rPr>
          <w:rFonts w:ascii="Times New Roman" w:hAnsi="Times New Roman" w:cs="Times New Roman"/>
          <w:sz w:val="28"/>
          <w:szCs w:val="28"/>
        </w:rPr>
        <w:lastRenderedPageBreak/>
        <w:t>культурного наследия, выданный новому собственнику такого объекта органом охраны объектов культурного наследия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w:t>
      </w:r>
    </w:p>
    <w:p w:rsidR="000A310C" w:rsidRPr="002A59DA" w:rsidRDefault="00CE57C3"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3.5.13</w:t>
      </w:r>
      <w:r w:rsidR="000A310C" w:rsidRPr="002A59DA">
        <w:rPr>
          <w:rFonts w:ascii="Times New Roman" w:hAnsi="Times New Roman" w:cs="Times New Roman"/>
          <w:sz w:val="28"/>
          <w:szCs w:val="28"/>
        </w:rPr>
        <w:t>. Иные условия в соответствии со статьей 29 Федерального закона №178-ФЗ.</w:t>
      </w:r>
    </w:p>
    <w:p w:rsidR="00885CE0" w:rsidRPr="002A59DA" w:rsidRDefault="00885CE0" w:rsidP="002A59D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9" w:name="Par218"/>
      <w:bookmarkEnd w:id="9"/>
      <w:r w:rsidRPr="002A59DA">
        <w:rPr>
          <w:rFonts w:ascii="Times New Roman" w:hAnsi="Times New Roman" w:cs="Times New Roman"/>
          <w:sz w:val="28"/>
          <w:szCs w:val="28"/>
        </w:rPr>
        <w:t>3.6. Продажа муниципального имущества посредством публичного предложения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3.6.1. Информационное сообщение о продаже посредством публичного предложения наряду со сведениями, предусмотренными статьей 15 Федерального закона «О приватизации государственного и муниципального имущества» от 21.12.2001 № 178-ФЗ, должно содержать следующие сведения: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1) дата, время и место проведения продажи посредством публичного предложения;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3) минимальная цена предложения, по которой может быть продано государственное или муниципальное имущество (цена отсечения). </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3.6.2. Для участия в продаже посредством публичного предложения претендент вносит задаток в размере: </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3.6.3. Право приобретения муниципального имущества принадлежит заявителю, который первым подал в установленный срок заявку на приобретение указанного имущества по цене первоначального предложения. Указанная заявка удовлетворяется по цене первоначального предложения.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При отсутствии в установленный срок заявки на покупку муниципального имущества по цене первоначального предложения осуществляется снижение цены предложения через периоды, установленные в информационном сообщении о продаже муниципального имущества посредством публичного предложения. В этом случае удовлетворяется первая заявка на покупку указанного имущества по цене предложения. Снижение цены предложения может осуществляться до цены отсечения.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3.6.4. Заявка на приобретение муниципального имущества посредством публичного предложения подается заявителем по месту, указанному в информационном сообщении о продаже государственного или муниципального имущества.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Прием заявок на приобретение указанного имущества по цене </w:t>
      </w:r>
      <w:r w:rsidRPr="002A59DA">
        <w:rPr>
          <w:rFonts w:ascii="Times New Roman" w:hAnsi="Times New Roman" w:cs="Times New Roman"/>
          <w:sz w:val="28"/>
          <w:szCs w:val="28"/>
        </w:rPr>
        <w:lastRenderedPageBreak/>
        <w:t>первоначального предложения начинается с даты, объявленной в информационном сообщении. После регистрации первой заявки прием заявок прекращается.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3.6.5. Помимо заявки претендент должен представить документы, указанные в </w:t>
      </w:r>
      <w:hyperlink r:id="rId17" w:anchor="Par101" w:history="1">
        <w:r w:rsidRPr="002A59DA">
          <w:rPr>
            <w:rStyle w:val="aa"/>
            <w:rFonts w:ascii="Times New Roman" w:hAnsi="Times New Roman" w:cs="Times New Roman"/>
            <w:color w:val="auto"/>
            <w:sz w:val="28"/>
            <w:szCs w:val="28"/>
            <w:u w:val="none"/>
          </w:rPr>
          <w:t>пункте 2.3</w:t>
        </w:r>
      </w:hyperlink>
      <w:r w:rsidRPr="002A59DA">
        <w:rPr>
          <w:rFonts w:ascii="Times New Roman" w:hAnsi="Times New Roman" w:cs="Times New Roman"/>
          <w:sz w:val="28"/>
          <w:szCs w:val="28"/>
        </w:rPr>
        <w:t xml:space="preserve"> настоящего Положения.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3.6.6. Прием заявок завершается регистрацией первой заявки в журнале приема заявок с указанием времени ее поступления (число, месяц, часы и минуты).</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Зарегистрированная заявка является принятием предложения (акцептом) о заключении договора купли-продажи муниципального имущества по цене предложения. </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3.6.7. 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 продажи имущества. </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3.6.8. В течение десяти дней после регистрации заявки покупатель должен произвести оплату посредством внесения на счет, указанный в информационном сообщении о продаже муниципального имущества, денежных средств в размере цены предложения.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3.6.9. При продаже имущества, находящегося в государственной собственности субъектов Российской Федерации или муниципальной собственности, порядок и сроки перечисления задатка, а также денежных средств в счет оплаты приватизируемого имущества в бюджет субъекта Российской Федерации или в местный бюджет определяются в соответствии с законами и иными нормативными правовыми актами субъектов Российской Федерации или правовыми актами органов местного самоуправления.</w:t>
      </w:r>
    </w:p>
    <w:p w:rsidR="00885CE0" w:rsidRPr="002A59DA" w:rsidRDefault="00885CE0" w:rsidP="002A59DA">
      <w:pPr>
        <w:widowControl w:val="0"/>
        <w:autoSpaceDE w:val="0"/>
        <w:autoSpaceDN w:val="0"/>
        <w:adjustRightInd w:val="0"/>
        <w:spacing w:after="0" w:line="240" w:lineRule="auto"/>
        <w:jc w:val="both"/>
        <w:rPr>
          <w:rFonts w:ascii="Times New Roman" w:hAnsi="Times New Roman" w:cs="Times New Roman"/>
          <w:sz w:val="28"/>
          <w:szCs w:val="28"/>
        </w:rPr>
      </w:pPr>
      <w:r w:rsidRPr="002A59DA">
        <w:rPr>
          <w:rFonts w:ascii="Times New Roman" w:hAnsi="Times New Roman" w:cs="Times New Roman"/>
          <w:sz w:val="28"/>
          <w:szCs w:val="28"/>
        </w:rPr>
        <w:t xml:space="preserve">       3.7. Продажа муниципального имущества без объявления цены</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3.7.1.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3.7.2. Информационное сообщение о продаже муниципального имущества без объявления цены должно соответствовать требованиям, предусмотренным </w:t>
      </w:r>
      <w:hyperlink r:id="rId18" w:anchor="Par72" w:history="1">
        <w:r w:rsidRPr="002A59DA">
          <w:rPr>
            <w:rStyle w:val="aa"/>
            <w:rFonts w:ascii="Times New Roman" w:hAnsi="Times New Roman" w:cs="Times New Roman"/>
            <w:color w:val="auto"/>
            <w:sz w:val="28"/>
            <w:szCs w:val="28"/>
            <w:u w:val="none"/>
          </w:rPr>
          <w:t>пунктом 2.2.1</w:t>
        </w:r>
      </w:hyperlink>
      <w:r w:rsidRPr="002A59DA">
        <w:rPr>
          <w:rFonts w:ascii="Times New Roman" w:hAnsi="Times New Roman" w:cs="Times New Roman"/>
          <w:sz w:val="28"/>
          <w:szCs w:val="28"/>
        </w:rPr>
        <w:t>, за исключением начальной цены. При продаже муниципального имущества без объявления цены нормативная цена не определяется.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Претенденты направляют свои предложения о цене муниципального имущества в адрес, указанный в информационном сообщении.</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Помимо предложения о цене муниципального имущества претендент должен представить документы, указанные в </w:t>
      </w:r>
      <w:hyperlink r:id="rId19" w:anchor="Par101" w:history="1">
        <w:r w:rsidRPr="002A59DA">
          <w:rPr>
            <w:rStyle w:val="aa"/>
            <w:rFonts w:ascii="Times New Roman" w:hAnsi="Times New Roman" w:cs="Times New Roman"/>
            <w:color w:val="auto"/>
            <w:sz w:val="28"/>
            <w:szCs w:val="28"/>
            <w:u w:val="none"/>
          </w:rPr>
          <w:t>пункте 2.3</w:t>
        </w:r>
      </w:hyperlink>
      <w:r w:rsidRPr="002A59DA">
        <w:rPr>
          <w:rFonts w:ascii="Times New Roman" w:hAnsi="Times New Roman" w:cs="Times New Roman"/>
          <w:sz w:val="28"/>
          <w:szCs w:val="28"/>
        </w:rPr>
        <w:t xml:space="preserve"> настоящего Положения.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3.7.3. В случае поступления предложений от нескольких претендентов покупателем признается лицо, предложившее за муниципальное имущество </w:t>
      </w:r>
      <w:r w:rsidRPr="002A59DA">
        <w:rPr>
          <w:rFonts w:ascii="Times New Roman" w:hAnsi="Times New Roman" w:cs="Times New Roman"/>
          <w:sz w:val="28"/>
          <w:szCs w:val="28"/>
        </w:rPr>
        <w:lastRenderedPageBreak/>
        <w:t>наибольшую цену.</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885CE0" w:rsidRPr="002A59DA" w:rsidRDefault="00885CE0" w:rsidP="002A59D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0" w:name="Par253"/>
      <w:bookmarkEnd w:id="10"/>
      <w:r w:rsidRPr="002A59DA">
        <w:rPr>
          <w:rFonts w:ascii="Times New Roman" w:hAnsi="Times New Roman" w:cs="Times New Roman"/>
          <w:sz w:val="28"/>
          <w:szCs w:val="28"/>
        </w:rPr>
        <w:t>3.8. Внесение муниципального имущества в качестве вклада в уставные капиталы открытых акционерных обществ</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3.8.1. По решению администрации </w:t>
      </w:r>
      <w:r w:rsidR="00DC57BE">
        <w:rPr>
          <w:rFonts w:ascii="Times New Roman" w:hAnsi="Times New Roman" w:cs="Times New Roman"/>
          <w:sz w:val="28"/>
          <w:szCs w:val="28"/>
        </w:rPr>
        <w:t>Тюльковского</w:t>
      </w:r>
      <w:r w:rsidRPr="002A59DA">
        <w:rPr>
          <w:rFonts w:ascii="Times New Roman" w:hAnsi="Times New Roman" w:cs="Times New Roman"/>
          <w:sz w:val="28"/>
          <w:szCs w:val="28"/>
        </w:rPr>
        <w:t xml:space="preserve"> сельсовета </w:t>
      </w:r>
      <w:r w:rsidR="00DC57BE">
        <w:rPr>
          <w:rFonts w:ascii="Times New Roman" w:hAnsi="Times New Roman" w:cs="Times New Roman"/>
          <w:sz w:val="28"/>
          <w:szCs w:val="28"/>
        </w:rPr>
        <w:t xml:space="preserve">Балахтинского района Красноярского края </w:t>
      </w:r>
      <w:r w:rsidRPr="002A59DA">
        <w:rPr>
          <w:rFonts w:ascii="Times New Roman" w:hAnsi="Times New Roman" w:cs="Times New Roman"/>
          <w:sz w:val="28"/>
          <w:szCs w:val="28"/>
        </w:rPr>
        <w:t>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муниципального образования и приобретаемых соответственно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3.8.2. Внесение муниципального имущества, а также исключительных прав в уставные капиталы открытых акционерных обществ может осуществляться: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при учреждении открытых акционерных обществ;</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в порядке оплаты размещаемых дополнительных акций при увеличении уставных капиталов открытых акционерных обществ.</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3.8.3.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дополнительные акции, в оплату которых вносятся муниципальное имущество и(или) исключительные права, являются обыкновенными акциями;</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3.8.4. 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w:t>
      </w:r>
      <w:hyperlink r:id="rId20" w:history="1">
        <w:r w:rsidRPr="002A59DA">
          <w:rPr>
            <w:rStyle w:val="aa"/>
            <w:rFonts w:ascii="Times New Roman" w:hAnsi="Times New Roman" w:cs="Times New Roman"/>
            <w:color w:val="auto"/>
            <w:sz w:val="28"/>
            <w:szCs w:val="28"/>
            <w:u w:val="none"/>
          </w:rPr>
          <w:t>законом</w:t>
        </w:r>
      </w:hyperlink>
      <w:r w:rsidRPr="002A59DA">
        <w:rPr>
          <w:rFonts w:ascii="Times New Roman" w:hAnsi="Times New Roman" w:cs="Times New Roman"/>
          <w:sz w:val="28"/>
          <w:szCs w:val="28"/>
        </w:rPr>
        <w:t xml:space="preserve"> "Об </w:t>
      </w:r>
      <w:r w:rsidRPr="002A59DA">
        <w:rPr>
          <w:rFonts w:ascii="Times New Roman" w:hAnsi="Times New Roman" w:cs="Times New Roman"/>
          <w:sz w:val="28"/>
          <w:szCs w:val="28"/>
        </w:rPr>
        <w:lastRenderedPageBreak/>
        <w:t>акционерных обществах" и законодательством Российской Федерации об оценочной деятельности.</w:t>
      </w:r>
    </w:p>
    <w:p w:rsidR="00885CE0" w:rsidRPr="002A59DA" w:rsidRDefault="00885CE0" w:rsidP="002A59D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1" w:name="Par265"/>
      <w:bookmarkEnd w:id="11"/>
      <w:r w:rsidRPr="002A59DA">
        <w:rPr>
          <w:rFonts w:ascii="Times New Roman" w:hAnsi="Times New Roman" w:cs="Times New Roman"/>
          <w:sz w:val="28"/>
          <w:szCs w:val="28"/>
        </w:rPr>
        <w:t>3.9. Продажа акций открытого акционерного общества по результатам доверительного управления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3.9.1.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3.9.2.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3.9.3.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885CE0" w:rsidRPr="002A59DA" w:rsidRDefault="00885CE0" w:rsidP="002A59D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2" w:name="Par273"/>
      <w:bookmarkEnd w:id="12"/>
      <w:r w:rsidRPr="002A59DA">
        <w:rPr>
          <w:rFonts w:ascii="Times New Roman" w:hAnsi="Times New Roman" w:cs="Times New Roman"/>
          <w:sz w:val="28"/>
          <w:szCs w:val="28"/>
        </w:rPr>
        <w:t>3.10. Особенности сделок, связанных с продажей имущественного комплекса унитарного предприятия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3.10.1. Имущественный комплекс унитарного предприятия может быть продан в собственность юридических лиц, а также граждан, осуществляющих предпринимательскую деятельность без образования юридического лица, в порядке и способами, которые предусмотрены настоящим Положением, с учетом особенностей, установленных </w:t>
      </w:r>
      <w:hyperlink r:id="rId21" w:anchor="Par276" w:history="1">
        <w:r w:rsidRPr="002A59DA">
          <w:rPr>
            <w:rStyle w:val="aa"/>
            <w:rFonts w:ascii="Times New Roman" w:hAnsi="Times New Roman" w:cs="Times New Roman"/>
            <w:color w:val="auto"/>
            <w:sz w:val="28"/>
            <w:szCs w:val="28"/>
            <w:u w:val="none"/>
          </w:rPr>
          <w:t>пунктами 3.10.2-3.10.5</w:t>
        </w:r>
      </w:hyperlink>
      <w:r w:rsidRPr="002A59DA">
        <w:rPr>
          <w:rFonts w:ascii="Times New Roman" w:hAnsi="Times New Roman" w:cs="Times New Roman"/>
          <w:sz w:val="28"/>
          <w:szCs w:val="28"/>
        </w:rPr>
        <w:t>.</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3.10.2. Опубликование прогнозного плана (программы) приватизации является уведомлением кредиторов о продаже имущественного комплекса унитарного предприятия. Заявленные кредиторами требования рассматриваются в устано</w:t>
      </w:r>
      <w:r w:rsidR="00DC57BE">
        <w:rPr>
          <w:rFonts w:ascii="Times New Roman" w:hAnsi="Times New Roman" w:cs="Times New Roman"/>
          <w:sz w:val="28"/>
          <w:szCs w:val="28"/>
        </w:rPr>
        <w:t>вленном порядке при определении</w:t>
      </w:r>
      <w:r w:rsidR="007D01EF">
        <w:rPr>
          <w:rFonts w:ascii="Times New Roman" w:hAnsi="Times New Roman" w:cs="Times New Roman"/>
          <w:sz w:val="28"/>
          <w:szCs w:val="28"/>
        </w:rPr>
        <w:t xml:space="preserve"> </w:t>
      </w:r>
      <w:r w:rsidR="007D01EF" w:rsidRPr="002A59DA">
        <w:rPr>
          <w:rFonts w:ascii="Times New Roman" w:hAnsi="Times New Roman" w:cs="Times New Roman"/>
          <w:sz w:val="28"/>
          <w:szCs w:val="28"/>
        </w:rPr>
        <w:t>состава,</w:t>
      </w:r>
      <w:r w:rsidR="007D01EF">
        <w:rPr>
          <w:rFonts w:ascii="Times New Roman" w:hAnsi="Times New Roman" w:cs="Times New Roman"/>
          <w:sz w:val="28"/>
          <w:szCs w:val="28"/>
        </w:rPr>
        <w:t xml:space="preserve"> </w:t>
      </w:r>
      <w:r w:rsidRPr="002A59DA">
        <w:rPr>
          <w:rFonts w:ascii="Times New Roman" w:hAnsi="Times New Roman" w:cs="Times New Roman"/>
          <w:sz w:val="28"/>
          <w:szCs w:val="28"/>
        </w:rPr>
        <w:t>подлежащего продаже имущественного комплекса унитарного предприятия, при этом не требуется согласие кредиторов на перевод их требований на покупателя.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После исполнения покупателем условий договора купли-продажи </w:t>
      </w:r>
      <w:r w:rsidRPr="002A59DA">
        <w:rPr>
          <w:rFonts w:ascii="Times New Roman" w:hAnsi="Times New Roman" w:cs="Times New Roman"/>
          <w:sz w:val="28"/>
          <w:szCs w:val="28"/>
        </w:rPr>
        <w:lastRenderedPageBreak/>
        <w:t>имущественного комплекса унитарного предприятия с покупателем подписывается передаточный акт. По обязательствам, не учтенным в передаточном акте, муниципальное образование ответственности не несет.</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Существенные изменения,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 могут являться основанием отказа от заключения договора купли-продажи имущественного комплекса унитарного предприятия.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3.10.3. Право собственности на имущественный комплекс унитарного предприятия переходит к покупателю после полной его оплаты, право собственности переходит с момента государственной регистрации перехода права собственности на это имущество при условии погашения задолженности (при ее наличии) по уплате налогов и иных обязательных платежей в бюджеты всех уровней и государственные внебюджетные фонды.</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С момента перехода к покупателю права собственности на имущественный комплекс унитарного предприятия прекращается право хозяйственного ведения унитарного предприятия, имущественный комплекс которого продан.</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3.10.4. Договор купли-продажи имущественного комплекса унитарного предприятия, передаточный акт, а также документ, подтверждающий погашение задолженности (при ее наличии) по уплате налогов и иных обязательных платежей в бюджеты всех уровней и государственные внебюджетные фонды, являются основанием государственной регистрации перехода права собственности на имущественный комплекс унитарного предприятия к покупателю.</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3.10.5. С переходом права собственности на имущественный комплекс унитарного предприятия к покупателю прекращается унитарное предприятие, имущественный комплекс которого продан.</w:t>
      </w:r>
    </w:p>
    <w:p w:rsidR="00885CE0" w:rsidRPr="002A59DA" w:rsidRDefault="00885CE0" w:rsidP="002A59D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3" w:name="Par284"/>
      <w:bookmarkEnd w:id="13"/>
      <w:r w:rsidRPr="002A59DA">
        <w:rPr>
          <w:rFonts w:ascii="Times New Roman" w:hAnsi="Times New Roman" w:cs="Times New Roman"/>
          <w:sz w:val="28"/>
          <w:szCs w:val="28"/>
        </w:rPr>
        <w:t>3.11. Отчуждение земельных участков</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3.11.1.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3.11.2.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находящихся у унитарного предприятия на праве постоянного (бессрочного) пользования или аренды;</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занимаемых объектами недвижимости, входящими в состав приватизируемого имущественного комплекса унитарного предприятия, и необходимых для использования указанных объектов.</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Решение о продаже земельных участков принимается в двухнедельный срок со дня обращения.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w:t>
      </w:r>
      <w:r w:rsidRPr="002A59DA">
        <w:rPr>
          <w:rFonts w:ascii="Times New Roman" w:hAnsi="Times New Roman" w:cs="Times New Roman"/>
          <w:sz w:val="28"/>
          <w:szCs w:val="28"/>
        </w:rPr>
        <w:lastRenderedPageBreak/>
        <w:t>на срок не более чем сорок девять лет.</w:t>
      </w:r>
    </w:p>
    <w:p w:rsidR="00885CE0" w:rsidRPr="002A59DA" w:rsidRDefault="000A310C"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Договор аренды земельного участка не является препятствием для выкупа земельного участка, за исключением договора аренды земельного участка, заключенного на срок выполнения собственником расположенного на этом земельном участке объекта культурного наследия условий конкурса по продаже такого объекта, проведенного в соответствии с Федеральным законом № 178-ФЗ</w:t>
      </w:r>
      <w:r w:rsidR="00885CE0" w:rsidRPr="002A59DA">
        <w:rPr>
          <w:rFonts w:ascii="Times New Roman" w:hAnsi="Times New Roman" w:cs="Times New Roman"/>
          <w:sz w:val="28"/>
          <w:szCs w:val="28"/>
        </w:rPr>
        <w:t>.</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3.11.3. Одновременно с принятием решения об отчуждении земельного участка при необходимости принимается решение об установлении публичных слушаний.</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0A310C" w:rsidRPr="002A59DA" w:rsidRDefault="000A310C"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3.11.4. Приватизация объекта культурного наследия, являющегося зданием, строением или сооружением, путем продажи на конкурсе осуществляется с одновременным предоставлением лицу, приобретающему такой объект культурного наследия, земельного участка, занимаемого таким объектом и необходимого для его использования, в аренду.</w:t>
      </w:r>
    </w:p>
    <w:p w:rsidR="00885CE0" w:rsidRPr="002A59DA" w:rsidRDefault="00885CE0" w:rsidP="002A59D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4" w:name="Par296"/>
      <w:bookmarkEnd w:id="14"/>
      <w:r w:rsidRPr="002A59DA">
        <w:rPr>
          <w:rFonts w:ascii="Times New Roman" w:hAnsi="Times New Roman" w:cs="Times New Roman"/>
          <w:sz w:val="28"/>
          <w:szCs w:val="28"/>
        </w:rPr>
        <w:t>3.12. Создание открытого акционерного общества путем преобразования унитарного предприятия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3.12.1. Муниципальное унитарное предприятие может быть реорганизовано по решению Главы администрации в порядке, установленном действующим законодательством РФ.</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3.12.2. Открытое акционерное общество, созданное путем преобразования унитарного предприятия, становится правопреемником этого унитарного предприятия в соответствии с передаточным актом со всеми изменениями в составе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3.12.3. В уставе открытого акционерного общества определяются цели и предмет деятельности создаваемого открытого акционерного общества. Одновременно с утверждением устава открытого акционерного общества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члены ревизионной комиссии (ревизор) общества до первого общего собрания акционеров.</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3.12.4. До первого собрания акционеров руководитель муниципального унитарного предприятия, преобразованного в открытое акционерное общество, назначается директором (генеральным директором) открытого акционерного общества.</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3.12.5. Права акционера открытых акционерных обществ, акции которых находятся в собственности муниципального образования, от имени муниципального образования осуществляет администрация </w:t>
      </w:r>
      <w:r w:rsidR="00DC57BE">
        <w:rPr>
          <w:rFonts w:ascii="Times New Roman" w:hAnsi="Times New Roman" w:cs="Times New Roman"/>
          <w:sz w:val="28"/>
          <w:szCs w:val="28"/>
        </w:rPr>
        <w:t>Тюльковского</w:t>
      </w:r>
      <w:r w:rsidRPr="002A59DA">
        <w:rPr>
          <w:rFonts w:ascii="Times New Roman" w:hAnsi="Times New Roman" w:cs="Times New Roman"/>
          <w:sz w:val="28"/>
          <w:szCs w:val="28"/>
        </w:rPr>
        <w:t xml:space="preserve"> сельсовета </w:t>
      </w:r>
      <w:r w:rsidR="00DC57BE">
        <w:rPr>
          <w:rFonts w:ascii="Times New Roman" w:hAnsi="Times New Roman" w:cs="Times New Roman"/>
          <w:sz w:val="28"/>
          <w:szCs w:val="28"/>
        </w:rPr>
        <w:t xml:space="preserve">Балахтинского района Красноярского края </w:t>
      </w:r>
      <w:r w:rsidRPr="002A59DA">
        <w:rPr>
          <w:rFonts w:ascii="Times New Roman" w:hAnsi="Times New Roman" w:cs="Times New Roman"/>
          <w:sz w:val="28"/>
          <w:szCs w:val="28"/>
        </w:rPr>
        <w:t xml:space="preserve">с особенностями, установленными Положением об участии  в хозяйственных обществах, </w:t>
      </w:r>
      <w:hyperlink r:id="rId22" w:history="1">
        <w:r w:rsidRPr="002A59DA">
          <w:rPr>
            <w:rStyle w:val="aa"/>
            <w:rFonts w:ascii="Times New Roman" w:hAnsi="Times New Roman" w:cs="Times New Roman"/>
            <w:color w:val="auto"/>
            <w:sz w:val="28"/>
            <w:szCs w:val="28"/>
            <w:u w:val="none"/>
          </w:rPr>
          <w:t>Положением</w:t>
        </w:r>
      </w:hyperlink>
      <w:r w:rsidRPr="002A59DA">
        <w:rPr>
          <w:rFonts w:ascii="Times New Roman" w:hAnsi="Times New Roman" w:cs="Times New Roman"/>
          <w:sz w:val="28"/>
          <w:szCs w:val="28"/>
        </w:rPr>
        <w:t xml:space="preserve"> о порядке управления и распоряжения муниципальным </w:t>
      </w:r>
      <w:r w:rsidRPr="002A59DA">
        <w:rPr>
          <w:rFonts w:ascii="Times New Roman" w:hAnsi="Times New Roman" w:cs="Times New Roman"/>
          <w:sz w:val="28"/>
          <w:szCs w:val="28"/>
        </w:rPr>
        <w:lastRenderedPageBreak/>
        <w:t xml:space="preserve">имуществом администрации </w:t>
      </w:r>
      <w:r w:rsidR="00DC57BE">
        <w:rPr>
          <w:rFonts w:ascii="Times New Roman" w:hAnsi="Times New Roman" w:cs="Times New Roman"/>
          <w:sz w:val="28"/>
          <w:szCs w:val="28"/>
        </w:rPr>
        <w:t>Тюльковского</w:t>
      </w:r>
      <w:r w:rsidRPr="002A59DA">
        <w:rPr>
          <w:rFonts w:ascii="Times New Roman" w:hAnsi="Times New Roman" w:cs="Times New Roman"/>
          <w:sz w:val="28"/>
          <w:szCs w:val="28"/>
        </w:rPr>
        <w:t>о сельсовета</w:t>
      </w:r>
      <w:r w:rsidR="00DC57BE" w:rsidRPr="00DC57BE">
        <w:rPr>
          <w:rFonts w:ascii="Times New Roman" w:hAnsi="Times New Roman" w:cs="Times New Roman"/>
          <w:sz w:val="28"/>
          <w:szCs w:val="28"/>
        </w:rPr>
        <w:t xml:space="preserve"> </w:t>
      </w:r>
      <w:r w:rsidR="00DC57BE">
        <w:rPr>
          <w:rFonts w:ascii="Times New Roman" w:hAnsi="Times New Roman" w:cs="Times New Roman"/>
          <w:sz w:val="28"/>
          <w:szCs w:val="28"/>
        </w:rPr>
        <w:t>Балахтинского района Красноярского края</w:t>
      </w:r>
      <w:r w:rsidRPr="002A59DA">
        <w:rPr>
          <w:rFonts w:ascii="Times New Roman" w:hAnsi="Times New Roman" w:cs="Times New Roman"/>
          <w:sz w:val="28"/>
          <w:szCs w:val="28"/>
        </w:rPr>
        <w:t>.</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Порядок управления находящимися в муниципальной собственности акциями открытых акционерных обществ, созданных в процессе приватизации, определяется Советом депутатов.</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3.12.6. В случае если в муниципальной собственности находится 100 процентов акций открытого акционерного общества, полномочия высшего органа управления общества - общего собрания акционеров - осуществляются от имени соответствующего собственника акции в порядке, определенном Советом депутатов.</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3.12.7. При наличии в муниципальной собственности акций созданного в процессе приватизации открытого акционерного общества, предоставляющих более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муниципального образования и обеспечивается внесением в уставный капитал этого общества муниципального имущества либо средств муниципального бюджета для оплаты дополнительно выпускаемых акций.</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3.12.8. Государственная регистрация выпуска акций открытых акционерных обществ, созданных в процессе приватизации, осуществляется в порядке, установленном законодательством Российской Федерации о ценных бумагах.</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9DA">
        <w:rPr>
          <w:rFonts w:ascii="Times New Roman" w:hAnsi="Times New Roman" w:cs="Times New Roman"/>
          <w:sz w:val="28"/>
          <w:szCs w:val="28"/>
        </w:rPr>
        <w:t xml:space="preserve">3.12.9. Владельцем акций открытого акционерного общества, принадлежащих на праве собственности муниципальному образованию, в реестре акционеров акционерного общества указывается соответственно муниципальное образование в лице соответствующего уполномоченного органа – администрацией </w:t>
      </w:r>
      <w:r w:rsidR="00DC57BE">
        <w:rPr>
          <w:rFonts w:ascii="Times New Roman" w:hAnsi="Times New Roman" w:cs="Times New Roman"/>
          <w:sz w:val="28"/>
          <w:szCs w:val="28"/>
        </w:rPr>
        <w:t>Тюльковского</w:t>
      </w:r>
      <w:r w:rsidRPr="002A59DA">
        <w:rPr>
          <w:rFonts w:ascii="Times New Roman" w:hAnsi="Times New Roman" w:cs="Times New Roman"/>
          <w:sz w:val="28"/>
          <w:szCs w:val="28"/>
        </w:rPr>
        <w:t xml:space="preserve"> сельсовета</w:t>
      </w:r>
      <w:r w:rsidR="00DC57BE" w:rsidRPr="00DC57BE">
        <w:rPr>
          <w:rFonts w:ascii="Times New Roman" w:hAnsi="Times New Roman" w:cs="Times New Roman"/>
          <w:sz w:val="28"/>
          <w:szCs w:val="28"/>
        </w:rPr>
        <w:t xml:space="preserve"> </w:t>
      </w:r>
      <w:r w:rsidR="00DC57BE">
        <w:rPr>
          <w:rFonts w:ascii="Times New Roman" w:hAnsi="Times New Roman" w:cs="Times New Roman"/>
          <w:sz w:val="28"/>
          <w:szCs w:val="28"/>
        </w:rPr>
        <w:t>Балахтинского района Красноярского края</w:t>
      </w:r>
      <w:r w:rsidRPr="002A59DA">
        <w:rPr>
          <w:rFonts w:ascii="Times New Roman" w:hAnsi="Times New Roman" w:cs="Times New Roman"/>
          <w:sz w:val="28"/>
          <w:szCs w:val="28"/>
        </w:rPr>
        <w:t>.</w:t>
      </w:r>
    </w:p>
    <w:p w:rsidR="00885CE0" w:rsidRPr="002A59DA" w:rsidRDefault="00885CE0" w:rsidP="002A59D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5CE0" w:rsidRPr="007D01EF" w:rsidRDefault="00885CE0" w:rsidP="002A59DA">
      <w:pPr>
        <w:shd w:val="clear" w:color="auto" w:fill="FFFFFF"/>
        <w:spacing w:after="0" w:line="240" w:lineRule="auto"/>
        <w:ind w:firstLine="709"/>
        <w:contextualSpacing/>
        <w:jc w:val="both"/>
        <w:rPr>
          <w:rStyle w:val="a7"/>
          <w:rFonts w:ascii="Times New Roman" w:hAnsi="Times New Roman" w:cs="Times New Roman"/>
          <w:sz w:val="28"/>
          <w:szCs w:val="28"/>
        </w:rPr>
      </w:pPr>
      <w:r w:rsidRPr="007D01EF">
        <w:rPr>
          <w:rStyle w:val="a7"/>
          <w:rFonts w:ascii="Times New Roman" w:hAnsi="Times New Roman" w:cs="Times New Roman"/>
          <w:sz w:val="28"/>
          <w:szCs w:val="28"/>
        </w:rPr>
        <w:t>Статья 4. О</w:t>
      </w:r>
      <w:r w:rsidR="005A64EA" w:rsidRPr="007D01EF">
        <w:rPr>
          <w:rStyle w:val="a7"/>
          <w:rFonts w:ascii="Times New Roman" w:hAnsi="Times New Roman" w:cs="Times New Roman"/>
          <w:sz w:val="28"/>
          <w:szCs w:val="28"/>
        </w:rPr>
        <w:t>собенности приватизации отдельных видов имущества</w:t>
      </w:r>
    </w:p>
    <w:p w:rsidR="005A64EA" w:rsidRPr="002A59DA" w:rsidRDefault="005A64EA" w:rsidP="002A59DA">
      <w:pPr>
        <w:shd w:val="clear" w:color="auto" w:fill="FFFFFF"/>
        <w:spacing w:after="0" w:line="240" w:lineRule="auto"/>
        <w:ind w:firstLine="709"/>
        <w:contextualSpacing/>
        <w:jc w:val="both"/>
        <w:rPr>
          <w:rFonts w:ascii="Times New Roman" w:hAnsi="Times New Roman" w:cs="Times New Roman"/>
          <w:sz w:val="28"/>
          <w:szCs w:val="28"/>
        </w:rPr>
      </w:pPr>
    </w:p>
    <w:p w:rsidR="00885CE0" w:rsidRPr="002A59DA" w:rsidRDefault="00885CE0" w:rsidP="002A59DA">
      <w:pPr>
        <w:shd w:val="clear" w:color="auto" w:fill="FFFFFF"/>
        <w:spacing w:after="0" w:line="240" w:lineRule="auto"/>
        <w:ind w:firstLine="709"/>
        <w:contextualSpacing/>
        <w:jc w:val="both"/>
        <w:rPr>
          <w:rFonts w:ascii="Times New Roman" w:hAnsi="Times New Roman" w:cs="Times New Roman"/>
          <w:sz w:val="28"/>
          <w:szCs w:val="28"/>
        </w:rPr>
      </w:pPr>
      <w:bookmarkStart w:id="15" w:name="P736"/>
      <w:bookmarkEnd w:id="15"/>
      <w:r w:rsidRPr="002A59DA">
        <w:rPr>
          <w:rFonts w:ascii="Times New Roman" w:hAnsi="Times New Roman" w:cs="Times New Roman"/>
          <w:sz w:val="28"/>
          <w:szCs w:val="28"/>
        </w:rPr>
        <w:t>4.1. Особенности приватизации объектов социально-культурного и коммунально-бытового назначения</w:t>
      </w:r>
      <w:r w:rsidR="007E43EA">
        <w:rPr>
          <w:rFonts w:ascii="Times New Roman" w:hAnsi="Times New Roman" w:cs="Times New Roman"/>
          <w:sz w:val="28"/>
          <w:szCs w:val="28"/>
        </w:rPr>
        <w:t>.</w:t>
      </w:r>
    </w:p>
    <w:p w:rsidR="00885CE0" w:rsidRPr="002A59DA" w:rsidRDefault="00885CE0" w:rsidP="002A59DA">
      <w:pPr>
        <w:shd w:val="clear" w:color="auto" w:fill="FFFFFF"/>
        <w:spacing w:after="0" w:line="240" w:lineRule="auto"/>
        <w:ind w:firstLine="709"/>
        <w:contextualSpacing/>
        <w:jc w:val="both"/>
        <w:rPr>
          <w:rFonts w:ascii="Times New Roman" w:hAnsi="Times New Roman" w:cs="Times New Roman"/>
          <w:sz w:val="28"/>
          <w:szCs w:val="28"/>
        </w:rPr>
      </w:pPr>
      <w:r w:rsidRPr="002A59DA">
        <w:rPr>
          <w:rFonts w:ascii="Times New Roman" w:hAnsi="Times New Roman" w:cs="Times New Roman"/>
          <w:sz w:val="28"/>
          <w:szCs w:val="28"/>
        </w:rPr>
        <w:t> </w:t>
      </w:r>
      <w:bookmarkStart w:id="16" w:name="P764"/>
      <w:bookmarkEnd w:id="16"/>
      <w:r w:rsidRPr="002A59DA">
        <w:rPr>
          <w:rFonts w:ascii="Times New Roman" w:hAnsi="Times New Roman" w:cs="Times New Roman"/>
          <w:sz w:val="28"/>
          <w:szCs w:val="28"/>
        </w:rPr>
        <w:t>4.1.1.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885CE0" w:rsidRPr="002A59DA" w:rsidRDefault="00885CE0" w:rsidP="002A59DA">
      <w:pPr>
        <w:shd w:val="clear" w:color="auto" w:fill="FFFFFF"/>
        <w:spacing w:after="0" w:line="240" w:lineRule="auto"/>
        <w:ind w:firstLine="709"/>
        <w:contextualSpacing/>
        <w:jc w:val="both"/>
        <w:rPr>
          <w:rFonts w:ascii="Times New Roman" w:hAnsi="Times New Roman" w:cs="Times New Roman"/>
          <w:sz w:val="28"/>
          <w:szCs w:val="28"/>
        </w:rPr>
      </w:pPr>
      <w:r w:rsidRPr="002A59DA">
        <w:rPr>
          <w:rFonts w:ascii="Times New Roman" w:hAnsi="Times New Roman" w:cs="Times New Roman"/>
          <w:sz w:val="28"/>
          <w:szCs w:val="28"/>
        </w:rPr>
        <w:t>- 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885CE0" w:rsidRPr="002A59DA" w:rsidRDefault="00885CE0" w:rsidP="002A59DA">
      <w:pPr>
        <w:shd w:val="clear" w:color="auto" w:fill="FFFFFF"/>
        <w:spacing w:after="0" w:line="240" w:lineRule="auto"/>
        <w:ind w:firstLine="709"/>
        <w:contextualSpacing/>
        <w:jc w:val="both"/>
        <w:rPr>
          <w:rFonts w:ascii="Times New Roman" w:hAnsi="Times New Roman" w:cs="Times New Roman"/>
          <w:sz w:val="28"/>
          <w:szCs w:val="28"/>
        </w:rPr>
      </w:pPr>
      <w:r w:rsidRPr="002A59DA">
        <w:rPr>
          <w:rFonts w:ascii="Times New Roman" w:hAnsi="Times New Roman" w:cs="Times New Roman"/>
          <w:sz w:val="28"/>
          <w:szCs w:val="28"/>
        </w:rPr>
        <w:t>- объектов здравоохранения, культуры, предназначенных для обслуживания жителей соответствующего поселения;</w:t>
      </w:r>
    </w:p>
    <w:p w:rsidR="00885CE0" w:rsidRPr="002A59DA" w:rsidRDefault="00885CE0" w:rsidP="002A59DA">
      <w:pPr>
        <w:shd w:val="clear" w:color="auto" w:fill="FFFFFF"/>
        <w:spacing w:after="0" w:line="240" w:lineRule="auto"/>
        <w:ind w:firstLine="709"/>
        <w:contextualSpacing/>
        <w:jc w:val="both"/>
        <w:rPr>
          <w:rFonts w:ascii="Times New Roman" w:hAnsi="Times New Roman" w:cs="Times New Roman"/>
          <w:sz w:val="28"/>
          <w:szCs w:val="28"/>
        </w:rPr>
      </w:pPr>
      <w:r w:rsidRPr="002A59DA">
        <w:rPr>
          <w:rFonts w:ascii="Times New Roman" w:hAnsi="Times New Roman" w:cs="Times New Roman"/>
          <w:sz w:val="28"/>
          <w:szCs w:val="28"/>
        </w:rPr>
        <w:t>- объектов социальной инфраструктуры для детей;</w:t>
      </w:r>
    </w:p>
    <w:p w:rsidR="00885CE0" w:rsidRPr="002A59DA" w:rsidRDefault="00885CE0" w:rsidP="002A59DA">
      <w:pPr>
        <w:shd w:val="clear" w:color="auto" w:fill="FFFFFF"/>
        <w:spacing w:after="0" w:line="240" w:lineRule="auto"/>
        <w:ind w:firstLine="709"/>
        <w:contextualSpacing/>
        <w:jc w:val="both"/>
        <w:rPr>
          <w:rFonts w:ascii="Times New Roman" w:hAnsi="Times New Roman" w:cs="Times New Roman"/>
          <w:sz w:val="28"/>
          <w:szCs w:val="28"/>
        </w:rPr>
      </w:pPr>
      <w:r w:rsidRPr="002A59DA">
        <w:rPr>
          <w:rFonts w:ascii="Times New Roman" w:hAnsi="Times New Roman" w:cs="Times New Roman"/>
          <w:sz w:val="28"/>
          <w:szCs w:val="28"/>
        </w:rPr>
        <w:t>- жилищного фонда и объектов его инфраструктуры;</w:t>
      </w:r>
    </w:p>
    <w:p w:rsidR="00885CE0" w:rsidRPr="002A59DA" w:rsidRDefault="00885CE0" w:rsidP="002A59DA">
      <w:pPr>
        <w:shd w:val="clear" w:color="auto" w:fill="FFFFFF"/>
        <w:spacing w:after="0" w:line="240" w:lineRule="auto"/>
        <w:ind w:firstLine="709"/>
        <w:contextualSpacing/>
        <w:jc w:val="both"/>
        <w:rPr>
          <w:rFonts w:ascii="Times New Roman" w:hAnsi="Times New Roman" w:cs="Times New Roman"/>
          <w:sz w:val="28"/>
          <w:szCs w:val="28"/>
        </w:rPr>
      </w:pPr>
      <w:r w:rsidRPr="002A59DA">
        <w:rPr>
          <w:rFonts w:ascii="Times New Roman" w:hAnsi="Times New Roman" w:cs="Times New Roman"/>
          <w:sz w:val="28"/>
          <w:szCs w:val="28"/>
        </w:rPr>
        <w:t>- объектов транспорта и энергетики, предназначенных для обслуживания жителей соответствующего поселения.</w:t>
      </w:r>
    </w:p>
    <w:p w:rsidR="00885CE0" w:rsidRPr="002A59DA" w:rsidRDefault="00885CE0" w:rsidP="002A59DA">
      <w:pPr>
        <w:shd w:val="clear" w:color="auto" w:fill="FFFFFF"/>
        <w:spacing w:after="0" w:line="240" w:lineRule="auto"/>
        <w:ind w:firstLine="709"/>
        <w:contextualSpacing/>
        <w:jc w:val="both"/>
        <w:rPr>
          <w:rFonts w:ascii="Times New Roman" w:hAnsi="Times New Roman" w:cs="Times New Roman"/>
          <w:sz w:val="28"/>
          <w:szCs w:val="28"/>
        </w:rPr>
      </w:pPr>
      <w:r w:rsidRPr="002A59DA">
        <w:rPr>
          <w:rFonts w:ascii="Times New Roman" w:hAnsi="Times New Roman" w:cs="Times New Roman"/>
          <w:sz w:val="28"/>
          <w:szCs w:val="28"/>
        </w:rPr>
        <w:lastRenderedPageBreak/>
        <w:t>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Изменение назначения объектов социальной инфраструктуры для детей осуществляется в порядке, установленном Федеральным </w:t>
      </w:r>
      <w:hyperlink r:id="rId23" w:history="1">
        <w:r w:rsidRPr="002A59DA">
          <w:rPr>
            <w:rStyle w:val="aa"/>
            <w:rFonts w:ascii="Times New Roman" w:hAnsi="Times New Roman" w:cs="Times New Roman"/>
            <w:color w:val="auto"/>
            <w:sz w:val="28"/>
            <w:szCs w:val="28"/>
            <w:u w:val="none"/>
            <w:bdr w:val="none" w:sz="0" w:space="0" w:color="auto" w:frame="1"/>
          </w:rPr>
          <w:t>законом</w:t>
        </w:r>
      </w:hyperlink>
      <w:r w:rsidRPr="002A59DA">
        <w:rPr>
          <w:rFonts w:ascii="Times New Roman" w:hAnsi="Times New Roman" w:cs="Times New Roman"/>
          <w:sz w:val="28"/>
          <w:szCs w:val="28"/>
        </w:rPr>
        <w:t> от 24 июля 1998 года № 124-ФЗ «Об основных гарантиях прав ребенка в Российской Федерации».</w:t>
      </w:r>
    </w:p>
    <w:p w:rsidR="00885CE0" w:rsidRPr="002A59DA" w:rsidRDefault="00885CE0" w:rsidP="002A59DA">
      <w:pPr>
        <w:shd w:val="clear" w:color="auto" w:fill="FFFFFF"/>
        <w:spacing w:after="0" w:line="240" w:lineRule="auto"/>
        <w:ind w:firstLine="709"/>
        <w:contextualSpacing/>
        <w:jc w:val="both"/>
        <w:rPr>
          <w:rFonts w:ascii="Times New Roman" w:hAnsi="Times New Roman" w:cs="Times New Roman"/>
          <w:sz w:val="28"/>
          <w:szCs w:val="28"/>
        </w:rPr>
      </w:pPr>
      <w:r w:rsidRPr="002A59DA">
        <w:rPr>
          <w:rFonts w:ascii="Times New Roman" w:hAnsi="Times New Roman" w:cs="Times New Roman"/>
          <w:sz w:val="28"/>
          <w:szCs w:val="28"/>
        </w:rPr>
        <w:t>4.1.2.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пункте 4.1.1. настоящей статьи, подлежат передаче в муниципальную собственность в порядке, установленном законодательством.</w:t>
      </w:r>
    </w:p>
    <w:p w:rsidR="00885CE0" w:rsidRPr="002A59DA" w:rsidRDefault="00885CE0" w:rsidP="002A59DA">
      <w:pPr>
        <w:shd w:val="clear" w:color="auto" w:fill="FFFFFF"/>
        <w:spacing w:after="0" w:line="240" w:lineRule="auto"/>
        <w:ind w:firstLine="709"/>
        <w:contextualSpacing/>
        <w:jc w:val="both"/>
        <w:rPr>
          <w:rFonts w:ascii="Times New Roman" w:hAnsi="Times New Roman" w:cs="Times New Roman"/>
          <w:sz w:val="28"/>
          <w:szCs w:val="28"/>
        </w:rPr>
      </w:pPr>
      <w:r w:rsidRPr="002A59DA">
        <w:rPr>
          <w:rFonts w:ascii="Times New Roman" w:hAnsi="Times New Roman" w:cs="Times New Roman"/>
          <w:sz w:val="28"/>
          <w:szCs w:val="28"/>
        </w:rPr>
        <w:t>4.1.3.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885CE0" w:rsidRPr="002A59DA" w:rsidRDefault="00885CE0" w:rsidP="002A59DA">
      <w:pPr>
        <w:shd w:val="clear" w:color="auto" w:fill="FFFFFF"/>
        <w:spacing w:after="0" w:line="240" w:lineRule="auto"/>
        <w:ind w:firstLine="709"/>
        <w:contextualSpacing/>
        <w:jc w:val="both"/>
        <w:rPr>
          <w:rFonts w:ascii="Times New Roman" w:hAnsi="Times New Roman" w:cs="Times New Roman"/>
          <w:sz w:val="28"/>
          <w:szCs w:val="28"/>
        </w:rPr>
      </w:pPr>
      <w:r w:rsidRPr="002A59DA">
        <w:rPr>
          <w:rFonts w:ascii="Times New Roman" w:hAnsi="Times New Roman" w:cs="Times New Roman"/>
          <w:sz w:val="28"/>
          <w:szCs w:val="28"/>
        </w:rPr>
        <w:t>4.1.4. Обязательным условием приватизации объектов социально-культурного и коммунально-бытового назначения (за исключением объектов, указанных в </w:t>
      </w:r>
      <w:hyperlink r:id="rId24" w:anchor="P791" w:history="1">
        <w:r w:rsidRPr="002A59DA">
          <w:rPr>
            <w:rStyle w:val="aa"/>
            <w:rFonts w:ascii="Times New Roman" w:hAnsi="Times New Roman" w:cs="Times New Roman"/>
            <w:color w:val="auto"/>
            <w:sz w:val="28"/>
            <w:szCs w:val="28"/>
            <w:u w:val="none"/>
            <w:bdr w:val="none" w:sz="0" w:space="0" w:color="auto" w:frame="1"/>
          </w:rPr>
          <w:t>статье 30.1</w:t>
        </w:r>
      </w:hyperlink>
      <w:r w:rsidRPr="002A59DA">
        <w:rPr>
          <w:rFonts w:ascii="Times New Roman" w:hAnsi="Times New Roman" w:cs="Times New Roman"/>
          <w:sz w:val="28"/>
          <w:szCs w:val="28"/>
        </w:rPr>
        <w:t> Федерального закона «О приватизации государственного и муниципального имущества» от 21.12.2001 № 178-ФЗ)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885CE0" w:rsidRPr="002A59DA" w:rsidRDefault="00885CE0" w:rsidP="002A59DA">
      <w:pPr>
        <w:shd w:val="clear" w:color="auto" w:fill="FFFFFF"/>
        <w:spacing w:after="0" w:line="240" w:lineRule="auto"/>
        <w:ind w:firstLine="709"/>
        <w:contextualSpacing/>
        <w:jc w:val="both"/>
        <w:rPr>
          <w:rFonts w:ascii="Times New Roman" w:hAnsi="Times New Roman" w:cs="Times New Roman"/>
          <w:sz w:val="28"/>
          <w:szCs w:val="28"/>
        </w:rPr>
      </w:pPr>
      <w:r w:rsidRPr="002A59DA">
        <w:rPr>
          <w:rFonts w:ascii="Times New Roman" w:hAnsi="Times New Roman" w:cs="Times New Roman"/>
          <w:sz w:val="28"/>
          <w:szCs w:val="28"/>
        </w:rPr>
        <w:t xml:space="preserve">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администрация </w:t>
      </w:r>
      <w:r w:rsidR="007E43EA">
        <w:rPr>
          <w:rFonts w:ascii="Times New Roman" w:hAnsi="Times New Roman" w:cs="Times New Roman"/>
          <w:sz w:val="28"/>
          <w:szCs w:val="28"/>
        </w:rPr>
        <w:t>Тюльковского</w:t>
      </w:r>
      <w:r w:rsidRPr="002A59DA">
        <w:rPr>
          <w:rFonts w:ascii="Times New Roman" w:hAnsi="Times New Roman" w:cs="Times New Roman"/>
          <w:sz w:val="28"/>
          <w:szCs w:val="28"/>
        </w:rPr>
        <w:t xml:space="preserve"> сельсовета</w:t>
      </w:r>
      <w:r w:rsidR="007E43EA" w:rsidRPr="007E43EA">
        <w:t xml:space="preserve"> </w:t>
      </w:r>
      <w:r w:rsidR="007E43EA" w:rsidRPr="007E43EA">
        <w:rPr>
          <w:rFonts w:ascii="Times New Roman" w:hAnsi="Times New Roman" w:cs="Times New Roman"/>
          <w:sz w:val="28"/>
          <w:szCs w:val="28"/>
        </w:rPr>
        <w:t>Балахтинского района Красноярского края</w:t>
      </w:r>
      <w:r w:rsidRPr="007E43EA">
        <w:rPr>
          <w:rFonts w:ascii="Times New Roman" w:hAnsi="Times New Roman" w:cs="Times New Roman"/>
          <w:sz w:val="28"/>
          <w:szCs w:val="28"/>
        </w:rPr>
        <w:t xml:space="preserve"> </w:t>
      </w:r>
      <w:r w:rsidRPr="002A59DA">
        <w:rPr>
          <w:rFonts w:ascii="Times New Roman" w:hAnsi="Times New Roman" w:cs="Times New Roman"/>
          <w:sz w:val="28"/>
          <w:szCs w:val="28"/>
        </w:rPr>
        <w:t>вправе обратиться в суд с иском об изъятии посредством выкупа такого объекта для муниципальных нужд.</w:t>
      </w:r>
    </w:p>
    <w:p w:rsidR="007959CE" w:rsidRPr="002A59DA" w:rsidRDefault="00885CE0" w:rsidP="002A59DA">
      <w:pPr>
        <w:shd w:val="clear" w:color="auto" w:fill="FFFFFF"/>
        <w:spacing w:after="0" w:line="240" w:lineRule="auto"/>
        <w:ind w:firstLine="709"/>
        <w:contextualSpacing/>
        <w:jc w:val="both"/>
        <w:rPr>
          <w:rFonts w:ascii="Times New Roman" w:hAnsi="Times New Roman" w:cs="Times New Roman"/>
          <w:sz w:val="28"/>
          <w:szCs w:val="28"/>
        </w:rPr>
      </w:pPr>
      <w:bookmarkStart w:id="17" w:name="P791"/>
      <w:bookmarkEnd w:id="17"/>
      <w:r w:rsidRPr="002A59DA">
        <w:rPr>
          <w:rFonts w:ascii="Times New Roman" w:hAnsi="Times New Roman" w:cs="Times New Roman"/>
          <w:sz w:val="28"/>
          <w:szCs w:val="28"/>
        </w:rPr>
        <w:t> </w:t>
      </w:r>
      <w:r w:rsidR="007959CE" w:rsidRPr="002A59DA">
        <w:rPr>
          <w:rFonts w:ascii="Times New Roman" w:hAnsi="Times New Roman" w:cs="Times New Roman"/>
          <w:sz w:val="28"/>
          <w:szCs w:val="28"/>
        </w:rPr>
        <w:t>4.1.5.</w:t>
      </w:r>
      <w:r w:rsidR="002201DE" w:rsidRPr="002A59DA">
        <w:rPr>
          <w:rFonts w:ascii="Times New Roman" w:hAnsi="Times New Roman" w:cs="Times New Roman"/>
          <w:sz w:val="28"/>
          <w:szCs w:val="28"/>
        </w:rPr>
        <w:t xml:space="preserve"> </w:t>
      </w:r>
      <w:r w:rsidR="007959CE" w:rsidRPr="002A59DA">
        <w:rPr>
          <w:rFonts w:ascii="Times New Roman" w:hAnsi="Times New Roman" w:cs="Times New Roman"/>
          <w:sz w:val="28"/>
          <w:szCs w:val="28"/>
        </w:rP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путем внесения таких объектов в качестве вклада в уставный капитал акционерного общества, путем продажи на аукционе (за исключением объекта культурного наследия, находящегося в неудовлетворительном состоянии) или на конкурсе (в отношении объекта культурного наследия, находящегося в неудовлетворительном состоянии)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таким объектам, требованиями к размещению наружной рекламы на таких объектах и их территориях, а также требованиями к установке надписей и обозначений, содержащих информацию об объекте культурного наследия.</w:t>
      </w:r>
    </w:p>
    <w:p w:rsidR="00885CE0" w:rsidRPr="002A59DA" w:rsidRDefault="007959CE" w:rsidP="002A59DA">
      <w:pPr>
        <w:shd w:val="clear" w:color="auto" w:fill="FFFFFF"/>
        <w:spacing w:after="0" w:line="240" w:lineRule="auto"/>
        <w:ind w:firstLine="709"/>
        <w:contextualSpacing/>
        <w:jc w:val="both"/>
        <w:rPr>
          <w:rFonts w:ascii="Times New Roman" w:hAnsi="Times New Roman" w:cs="Times New Roman"/>
          <w:sz w:val="28"/>
          <w:szCs w:val="28"/>
        </w:rPr>
      </w:pPr>
      <w:r w:rsidRPr="002A59DA">
        <w:rPr>
          <w:rFonts w:ascii="Times New Roman" w:hAnsi="Times New Roman" w:cs="Times New Roman"/>
          <w:sz w:val="28"/>
          <w:szCs w:val="28"/>
        </w:rPr>
        <w:lastRenderedPageBreak/>
        <w:t xml:space="preserve"> Объекты культурного наследия, включенные в реестр объектов культурного наследия, за исключением объектов культурного наследия, находящихся в неудовлетворительном состоянии, могут приватизироваться субъектами малого и среднего предпринимательства также в порядке, установленном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условии их обременения требованиями, указанными в абзаце первом настоящего пункта, и соблюдения положений пунктов 2 и 3 настоящей статьи.</w:t>
      </w:r>
    </w:p>
    <w:p w:rsidR="00885CE0" w:rsidRPr="002A59DA" w:rsidRDefault="00885CE0" w:rsidP="002A59DA">
      <w:pPr>
        <w:shd w:val="clear" w:color="auto" w:fill="FFFFFF"/>
        <w:spacing w:after="0" w:line="240" w:lineRule="auto"/>
        <w:ind w:firstLine="709"/>
        <w:contextualSpacing/>
        <w:jc w:val="both"/>
        <w:rPr>
          <w:rFonts w:ascii="Times New Roman" w:hAnsi="Times New Roman" w:cs="Times New Roman"/>
          <w:sz w:val="28"/>
          <w:szCs w:val="28"/>
        </w:rPr>
      </w:pPr>
      <w:r w:rsidRPr="002A59DA">
        <w:rPr>
          <w:rFonts w:ascii="Times New Roman" w:hAnsi="Times New Roman" w:cs="Times New Roman"/>
          <w:sz w:val="28"/>
          <w:szCs w:val="28"/>
        </w:rPr>
        <w:t> </w:t>
      </w:r>
    </w:p>
    <w:p w:rsidR="007E43EA" w:rsidRPr="007D01EF" w:rsidRDefault="00885CE0" w:rsidP="007E43EA">
      <w:pPr>
        <w:shd w:val="clear" w:color="auto" w:fill="FFFFFF"/>
        <w:spacing w:after="0" w:line="240" w:lineRule="auto"/>
        <w:ind w:firstLine="709"/>
        <w:contextualSpacing/>
        <w:jc w:val="center"/>
        <w:rPr>
          <w:rStyle w:val="a7"/>
          <w:rFonts w:ascii="Times New Roman" w:hAnsi="Times New Roman" w:cs="Times New Roman"/>
          <w:sz w:val="28"/>
          <w:szCs w:val="28"/>
        </w:rPr>
      </w:pPr>
      <w:r w:rsidRPr="007D01EF">
        <w:rPr>
          <w:rStyle w:val="a7"/>
          <w:rFonts w:ascii="Times New Roman" w:hAnsi="Times New Roman" w:cs="Times New Roman"/>
          <w:sz w:val="28"/>
          <w:szCs w:val="28"/>
        </w:rPr>
        <w:t>Статья 5. </w:t>
      </w:r>
      <w:r w:rsidR="005A64EA" w:rsidRPr="007D01EF">
        <w:rPr>
          <w:rStyle w:val="a7"/>
          <w:rFonts w:ascii="Times New Roman" w:hAnsi="Times New Roman" w:cs="Times New Roman"/>
          <w:sz w:val="28"/>
          <w:szCs w:val="28"/>
        </w:rPr>
        <w:t>Отчет о результатах приватизации</w:t>
      </w:r>
    </w:p>
    <w:p w:rsidR="00885CE0" w:rsidRPr="007D01EF" w:rsidRDefault="005A64EA" w:rsidP="007E43EA">
      <w:pPr>
        <w:shd w:val="clear" w:color="auto" w:fill="FFFFFF"/>
        <w:spacing w:after="0" w:line="240" w:lineRule="auto"/>
        <w:ind w:firstLine="709"/>
        <w:contextualSpacing/>
        <w:jc w:val="center"/>
        <w:rPr>
          <w:rFonts w:ascii="Times New Roman" w:hAnsi="Times New Roman" w:cs="Times New Roman"/>
          <w:sz w:val="28"/>
          <w:szCs w:val="28"/>
        </w:rPr>
      </w:pPr>
      <w:r w:rsidRPr="007D01EF">
        <w:rPr>
          <w:rStyle w:val="a7"/>
          <w:rFonts w:ascii="Times New Roman" w:hAnsi="Times New Roman" w:cs="Times New Roman"/>
          <w:sz w:val="28"/>
          <w:szCs w:val="28"/>
        </w:rPr>
        <w:t xml:space="preserve"> муниципального имущества</w:t>
      </w:r>
    </w:p>
    <w:p w:rsidR="00885CE0" w:rsidRPr="002A59DA" w:rsidRDefault="00885CE0" w:rsidP="002A59DA">
      <w:pPr>
        <w:shd w:val="clear" w:color="auto" w:fill="FFFFFF"/>
        <w:spacing w:after="0" w:line="240" w:lineRule="auto"/>
        <w:ind w:firstLine="709"/>
        <w:contextualSpacing/>
        <w:jc w:val="both"/>
        <w:rPr>
          <w:rFonts w:ascii="Times New Roman" w:hAnsi="Times New Roman" w:cs="Times New Roman"/>
          <w:sz w:val="28"/>
          <w:szCs w:val="28"/>
        </w:rPr>
      </w:pPr>
      <w:r w:rsidRPr="002A59DA">
        <w:rPr>
          <w:rFonts w:ascii="Times New Roman" w:hAnsi="Times New Roman" w:cs="Times New Roman"/>
          <w:sz w:val="28"/>
          <w:szCs w:val="28"/>
        </w:rPr>
        <w:t> </w:t>
      </w:r>
    </w:p>
    <w:p w:rsidR="00885CE0" w:rsidRPr="002A59DA" w:rsidRDefault="00885CE0" w:rsidP="002A59DA">
      <w:pPr>
        <w:shd w:val="clear" w:color="auto" w:fill="FFFFFF"/>
        <w:spacing w:after="0" w:line="240" w:lineRule="auto"/>
        <w:ind w:firstLine="709"/>
        <w:contextualSpacing/>
        <w:jc w:val="both"/>
        <w:rPr>
          <w:rFonts w:ascii="Times New Roman" w:hAnsi="Times New Roman" w:cs="Times New Roman"/>
          <w:sz w:val="28"/>
          <w:szCs w:val="28"/>
        </w:rPr>
      </w:pPr>
      <w:r w:rsidRPr="002A59DA">
        <w:rPr>
          <w:rFonts w:ascii="Times New Roman" w:hAnsi="Times New Roman" w:cs="Times New Roman"/>
          <w:sz w:val="28"/>
          <w:szCs w:val="28"/>
        </w:rPr>
        <w:t xml:space="preserve">5.1. Администрация </w:t>
      </w:r>
      <w:r w:rsidR="007E43EA">
        <w:rPr>
          <w:rFonts w:ascii="Times New Roman" w:hAnsi="Times New Roman" w:cs="Times New Roman"/>
          <w:sz w:val="28"/>
          <w:szCs w:val="28"/>
        </w:rPr>
        <w:t xml:space="preserve">Тюльковского </w:t>
      </w:r>
      <w:r w:rsidRPr="002A59DA">
        <w:rPr>
          <w:rFonts w:ascii="Times New Roman" w:hAnsi="Times New Roman" w:cs="Times New Roman"/>
          <w:sz w:val="28"/>
          <w:szCs w:val="28"/>
        </w:rPr>
        <w:t>сельсовета </w:t>
      </w:r>
      <w:r w:rsidR="007E43EA">
        <w:rPr>
          <w:rFonts w:ascii="Times New Roman" w:hAnsi="Times New Roman" w:cs="Times New Roman"/>
          <w:sz w:val="28"/>
          <w:szCs w:val="28"/>
        </w:rPr>
        <w:t xml:space="preserve">Балахтинского района Красноярского края </w:t>
      </w:r>
      <w:r w:rsidRPr="002A59DA">
        <w:rPr>
          <w:rFonts w:ascii="Times New Roman" w:hAnsi="Times New Roman" w:cs="Times New Roman"/>
          <w:sz w:val="28"/>
          <w:szCs w:val="28"/>
        </w:rPr>
        <w:t>ежегодно в срок до 1 апреля представляет в </w:t>
      </w:r>
      <w:r w:rsidR="007E43EA">
        <w:rPr>
          <w:rFonts w:ascii="Times New Roman" w:hAnsi="Times New Roman" w:cs="Times New Roman"/>
          <w:sz w:val="28"/>
          <w:szCs w:val="28"/>
        </w:rPr>
        <w:t xml:space="preserve">Тюльковский сельский </w:t>
      </w:r>
      <w:r w:rsidRPr="002A59DA">
        <w:rPr>
          <w:rFonts w:ascii="Times New Roman" w:hAnsi="Times New Roman" w:cs="Times New Roman"/>
          <w:sz w:val="28"/>
          <w:szCs w:val="28"/>
        </w:rPr>
        <w:t>Совет депутатов</w:t>
      </w:r>
      <w:r w:rsidR="007E43EA" w:rsidRPr="007E43EA">
        <w:rPr>
          <w:rFonts w:ascii="Times New Roman" w:hAnsi="Times New Roman" w:cs="Times New Roman"/>
          <w:sz w:val="28"/>
          <w:szCs w:val="28"/>
        </w:rPr>
        <w:t xml:space="preserve"> </w:t>
      </w:r>
      <w:r w:rsidR="007E43EA">
        <w:rPr>
          <w:rFonts w:ascii="Times New Roman" w:hAnsi="Times New Roman" w:cs="Times New Roman"/>
          <w:sz w:val="28"/>
          <w:szCs w:val="28"/>
        </w:rPr>
        <w:t>Балахтинского района Красноярского края</w:t>
      </w:r>
      <w:r w:rsidRPr="002A59DA">
        <w:rPr>
          <w:rFonts w:ascii="Times New Roman" w:hAnsi="Times New Roman" w:cs="Times New Roman"/>
          <w:sz w:val="28"/>
          <w:szCs w:val="28"/>
        </w:rPr>
        <w:t> </w:t>
      </w:r>
      <w:r w:rsidRPr="002A59DA">
        <w:rPr>
          <w:rFonts w:ascii="Times New Roman" w:hAnsi="Times New Roman" w:cs="Times New Roman"/>
          <w:sz w:val="28"/>
          <w:szCs w:val="28"/>
        </w:rPr>
        <w:t>отчет о результатах приватизации муниципального имущества за прошедший год.</w:t>
      </w:r>
    </w:p>
    <w:p w:rsidR="00885CE0" w:rsidRPr="002A59DA" w:rsidRDefault="00885CE0" w:rsidP="002A59DA">
      <w:pPr>
        <w:shd w:val="clear" w:color="auto" w:fill="FFFFFF"/>
        <w:spacing w:after="0" w:line="240" w:lineRule="auto"/>
        <w:ind w:firstLine="709"/>
        <w:contextualSpacing/>
        <w:jc w:val="both"/>
        <w:rPr>
          <w:rFonts w:ascii="Times New Roman" w:hAnsi="Times New Roman" w:cs="Times New Roman"/>
          <w:sz w:val="28"/>
          <w:szCs w:val="28"/>
        </w:rPr>
      </w:pPr>
      <w:r w:rsidRPr="002A59DA">
        <w:rPr>
          <w:rFonts w:ascii="Times New Roman" w:hAnsi="Times New Roman" w:cs="Times New Roman"/>
          <w:sz w:val="28"/>
          <w:szCs w:val="28"/>
        </w:rPr>
        <w:t>5.2.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акционерных обществ и иного муниципального имущества с указанием способа, срока и цены сделки приватизации.</w:t>
      </w:r>
    </w:p>
    <w:p w:rsidR="00885CE0" w:rsidRPr="002A59DA" w:rsidRDefault="00885CE0" w:rsidP="002A59DA">
      <w:pPr>
        <w:shd w:val="clear" w:color="auto" w:fill="FFFFFF"/>
        <w:spacing w:after="0" w:line="240" w:lineRule="auto"/>
        <w:ind w:firstLine="709"/>
        <w:contextualSpacing/>
        <w:jc w:val="both"/>
        <w:rPr>
          <w:rFonts w:ascii="Times New Roman" w:hAnsi="Times New Roman" w:cs="Times New Roman"/>
          <w:sz w:val="28"/>
          <w:szCs w:val="28"/>
        </w:rPr>
      </w:pPr>
      <w:r w:rsidRPr="002A59DA">
        <w:rPr>
          <w:rFonts w:ascii="Times New Roman" w:hAnsi="Times New Roman" w:cs="Times New Roman"/>
          <w:sz w:val="28"/>
          <w:szCs w:val="28"/>
        </w:rPr>
        <w:t>Отчет о результатах приватизации муниципального имущества за прошедший год подлежит размещению на официальном сайте </w:t>
      </w:r>
      <w:r w:rsidR="007E43EA">
        <w:rPr>
          <w:rFonts w:ascii="Times New Roman" w:hAnsi="Times New Roman" w:cs="Times New Roman"/>
          <w:sz w:val="28"/>
          <w:szCs w:val="28"/>
        </w:rPr>
        <w:t>Балахтинского</w:t>
      </w:r>
      <w:r w:rsidRPr="002A59DA">
        <w:rPr>
          <w:rFonts w:ascii="Times New Roman" w:hAnsi="Times New Roman" w:cs="Times New Roman"/>
          <w:sz w:val="28"/>
          <w:szCs w:val="28"/>
        </w:rPr>
        <w:t xml:space="preserve"> района в разделе «Поселения» подразделе «</w:t>
      </w:r>
      <w:r w:rsidR="007E43EA">
        <w:rPr>
          <w:rFonts w:ascii="Times New Roman" w:hAnsi="Times New Roman" w:cs="Times New Roman"/>
          <w:sz w:val="28"/>
          <w:szCs w:val="28"/>
        </w:rPr>
        <w:t>Тюльковский</w:t>
      </w:r>
      <w:r w:rsidRPr="002A59DA">
        <w:rPr>
          <w:rFonts w:ascii="Times New Roman" w:hAnsi="Times New Roman" w:cs="Times New Roman"/>
          <w:sz w:val="28"/>
          <w:szCs w:val="28"/>
        </w:rPr>
        <w:t xml:space="preserve"> сельсовет».</w:t>
      </w:r>
    </w:p>
    <w:p w:rsidR="00885CE0" w:rsidRPr="002A59DA" w:rsidRDefault="00885CE0" w:rsidP="002A59DA">
      <w:pPr>
        <w:shd w:val="clear" w:color="auto" w:fill="FFFFFF"/>
        <w:spacing w:after="0" w:line="240" w:lineRule="auto"/>
        <w:ind w:firstLine="709"/>
        <w:contextualSpacing/>
        <w:jc w:val="both"/>
        <w:rPr>
          <w:rFonts w:ascii="Times New Roman" w:hAnsi="Times New Roman" w:cs="Times New Roman"/>
          <w:sz w:val="28"/>
          <w:szCs w:val="28"/>
        </w:rPr>
      </w:pPr>
      <w:r w:rsidRPr="002A59DA">
        <w:rPr>
          <w:rFonts w:ascii="Times New Roman" w:hAnsi="Times New Roman" w:cs="Times New Roman"/>
          <w:sz w:val="28"/>
          <w:szCs w:val="28"/>
        </w:rPr>
        <w:t> </w:t>
      </w:r>
    </w:p>
    <w:p w:rsidR="00885CE0" w:rsidRPr="002A59DA" w:rsidRDefault="00885CE0" w:rsidP="002A59DA">
      <w:pPr>
        <w:shd w:val="clear" w:color="auto" w:fill="FFFFFF"/>
        <w:spacing w:after="0" w:line="240" w:lineRule="auto"/>
        <w:ind w:firstLine="709"/>
        <w:contextualSpacing/>
        <w:jc w:val="both"/>
        <w:rPr>
          <w:rFonts w:ascii="Times New Roman" w:hAnsi="Times New Roman" w:cs="Times New Roman"/>
          <w:sz w:val="28"/>
          <w:szCs w:val="28"/>
        </w:rPr>
      </w:pPr>
    </w:p>
    <w:p w:rsidR="00A066FB" w:rsidRPr="002A59DA" w:rsidRDefault="00A066FB" w:rsidP="002A59DA">
      <w:pPr>
        <w:jc w:val="both"/>
        <w:rPr>
          <w:rFonts w:ascii="Times New Roman" w:hAnsi="Times New Roman" w:cs="Times New Roman"/>
          <w:sz w:val="28"/>
          <w:szCs w:val="28"/>
        </w:rPr>
      </w:pPr>
    </w:p>
    <w:sectPr w:rsidR="00A066FB" w:rsidRPr="002A59DA" w:rsidSect="00F857B6">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0E8" w:rsidRDefault="00B510E8" w:rsidP="00FD6349">
      <w:pPr>
        <w:spacing w:after="0" w:line="240" w:lineRule="auto"/>
      </w:pPr>
      <w:r>
        <w:separator/>
      </w:r>
    </w:p>
  </w:endnote>
  <w:endnote w:type="continuationSeparator" w:id="0">
    <w:p w:rsidR="00B510E8" w:rsidRDefault="00B510E8" w:rsidP="00FD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0E8" w:rsidRDefault="00B510E8" w:rsidP="00FD6349">
      <w:pPr>
        <w:spacing w:after="0" w:line="240" w:lineRule="auto"/>
      </w:pPr>
      <w:r>
        <w:separator/>
      </w:r>
    </w:p>
  </w:footnote>
  <w:footnote w:type="continuationSeparator" w:id="0">
    <w:p w:rsidR="00B510E8" w:rsidRDefault="00B510E8" w:rsidP="00FD6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B241FA"/>
    <w:multiLevelType w:val="hybridMultilevel"/>
    <w:tmpl w:val="8D1E4EC8"/>
    <w:lvl w:ilvl="0" w:tplc="A2CA936A">
      <w:start w:val="1"/>
      <w:numFmt w:val="decimal"/>
      <w:lvlText w:val="%1)"/>
      <w:lvlJc w:val="left"/>
      <w:pPr>
        <w:tabs>
          <w:tab w:val="num" w:pos="1134"/>
        </w:tabs>
        <w:ind w:left="0" w:firstLine="709"/>
      </w:pPr>
      <w:rPr>
        <w:rFonts w:hint="default"/>
        <w:b w:val="0"/>
        <w:i w:val="0"/>
        <w:sz w:val="24"/>
        <w:szCs w:val="24"/>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D407169"/>
    <w:multiLevelType w:val="hybridMultilevel"/>
    <w:tmpl w:val="37ECE536"/>
    <w:lvl w:ilvl="0" w:tplc="992E0FBE">
      <w:start w:val="3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5" w15:restartNumberingAfterBreak="0">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5"/>
        </w:tabs>
        <w:ind w:left="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0442B1B"/>
    <w:multiLevelType w:val="hybridMultilevel"/>
    <w:tmpl w:val="C7D0F36E"/>
    <w:lvl w:ilvl="0" w:tplc="F0BC19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7955FDF"/>
    <w:multiLevelType w:val="hybridMultilevel"/>
    <w:tmpl w:val="160E8EE6"/>
    <w:lvl w:ilvl="0" w:tplc="7C00685C">
      <w:start w:val="1"/>
      <w:numFmt w:val="decimal"/>
      <w:lvlText w:val="%1."/>
      <w:lvlJc w:val="left"/>
      <w:pPr>
        <w:tabs>
          <w:tab w:val="num" w:pos="1021"/>
        </w:tabs>
        <w:ind w:left="0" w:firstLine="709"/>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35341FC"/>
    <w:multiLevelType w:val="hybridMultilevel"/>
    <w:tmpl w:val="800600F0"/>
    <w:lvl w:ilvl="0" w:tplc="A2BE05FA">
      <w:start w:val="1"/>
      <w:numFmt w:val="decimal"/>
      <w:lvlText w:val="%1."/>
      <w:lvlJc w:val="left"/>
      <w:pPr>
        <w:ind w:left="1260" w:hanging="360"/>
      </w:pPr>
      <w:rPr>
        <w:rFonts w:ascii="Times New Roman" w:eastAsia="Times New Roman" w:hAnsi="Times New Roman" w:cs="Times New Roman"/>
      </w:r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4"/>
  </w:num>
  <w:num w:numId="4">
    <w:abstractNumId w:val="6"/>
  </w:num>
  <w:num w:numId="5">
    <w:abstractNumId w:val="5"/>
  </w:num>
  <w:num w:numId="6">
    <w:abstractNumId w:val="9"/>
  </w:num>
  <w:num w:numId="7">
    <w:abstractNumId w:val="11"/>
  </w:num>
  <w:num w:numId="8">
    <w:abstractNumId w:val="7"/>
  </w:num>
  <w:num w:numId="9">
    <w:abstractNumId w:val="1"/>
  </w:num>
  <w:num w:numId="10">
    <w:abstractNumId w:val="10"/>
  </w:num>
  <w:num w:numId="11">
    <w:abstractNumId w:val="0"/>
  </w:num>
  <w:num w:numId="12">
    <w:abstractNumId w:val="13"/>
  </w:num>
  <w:num w:numId="13">
    <w:abstractNumId w:val="1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D5"/>
    <w:rsid w:val="00003962"/>
    <w:rsid w:val="00061511"/>
    <w:rsid w:val="00064FE0"/>
    <w:rsid w:val="00077B80"/>
    <w:rsid w:val="000A310C"/>
    <w:rsid w:val="000B079F"/>
    <w:rsid w:val="00112565"/>
    <w:rsid w:val="001553A5"/>
    <w:rsid w:val="001A0277"/>
    <w:rsid w:val="001B489C"/>
    <w:rsid w:val="001B7037"/>
    <w:rsid w:val="001D185F"/>
    <w:rsid w:val="001D273E"/>
    <w:rsid w:val="001D33D9"/>
    <w:rsid w:val="001E6B85"/>
    <w:rsid w:val="001F0E03"/>
    <w:rsid w:val="002073A8"/>
    <w:rsid w:val="002201DE"/>
    <w:rsid w:val="00244A62"/>
    <w:rsid w:val="00247178"/>
    <w:rsid w:val="00290BD6"/>
    <w:rsid w:val="002A59DA"/>
    <w:rsid w:val="002D2579"/>
    <w:rsid w:val="00311924"/>
    <w:rsid w:val="00325B5E"/>
    <w:rsid w:val="003616CB"/>
    <w:rsid w:val="00363A6D"/>
    <w:rsid w:val="003653D1"/>
    <w:rsid w:val="003B6807"/>
    <w:rsid w:val="003F6EE5"/>
    <w:rsid w:val="0041523D"/>
    <w:rsid w:val="00417507"/>
    <w:rsid w:val="00493FD3"/>
    <w:rsid w:val="004966DE"/>
    <w:rsid w:val="004D0CA8"/>
    <w:rsid w:val="005636AD"/>
    <w:rsid w:val="00564AA3"/>
    <w:rsid w:val="00595A65"/>
    <w:rsid w:val="005A346A"/>
    <w:rsid w:val="005A64EA"/>
    <w:rsid w:val="005B7227"/>
    <w:rsid w:val="005C2949"/>
    <w:rsid w:val="005C6E66"/>
    <w:rsid w:val="005D6308"/>
    <w:rsid w:val="005D6C83"/>
    <w:rsid w:val="005D7C9D"/>
    <w:rsid w:val="006074A8"/>
    <w:rsid w:val="0061207F"/>
    <w:rsid w:val="006201E6"/>
    <w:rsid w:val="0064022D"/>
    <w:rsid w:val="00687CE8"/>
    <w:rsid w:val="00691B21"/>
    <w:rsid w:val="006A28B1"/>
    <w:rsid w:val="006D4B2E"/>
    <w:rsid w:val="006E1011"/>
    <w:rsid w:val="0074528A"/>
    <w:rsid w:val="00767FAA"/>
    <w:rsid w:val="007959CE"/>
    <w:rsid w:val="007B6F07"/>
    <w:rsid w:val="007D01EF"/>
    <w:rsid w:val="007D28B4"/>
    <w:rsid w:val="007E43EA"/>
    <w:rsid w:val="0087346A"/>
    <w:rsid w:val="00880395"/>
    <w:rsid w:val="00885CE0"/>
    <w:rsid w:val="008909A3"/>
    <w:rsid w:val="0089269F"/>
    <w:rsid w:val="008E4C8D"/>
    <w:rsid w:val="008F4FC9"/>
    <w:rsid w:val="0090132C"/>
    <w:rsid w:val="009464E1"/>
    <w:rsid w:val="009464F4"/>
    <w:rsid w:val="0095701A"/>
    <w:rsid w:val="009730C3"/>
    <w:rsid w:val="00975320"/>
    <w:rsid w:val="00990E3F"/>
    <w:rsid w:val="00991332"/>
    <w:rsid w:val="009B123D"/>
    <w:rsid w:val="009E5D5F"/>
    <w:rsid w:val="00A066FB"/>
    <w:rsid w:val="00A133C0"/>
    <w:rsid w:val="00A477A4"/>
    <w:rsid w:val="00A478A5"/>
    <w:rsid w:val="00A6586F"/>
    <w:rsid w:val="00A810D7"/>
    <w:rsid w:val="00AC6B91"/>
    <w:rsid w:val="00AD2409"/>
    <w:rsid w:val="00AE0A77"/>
    <w:rsid w:val="00B0312E"/>
    <w:rsid w:val="00B27034"/>
    <w:rsid w:val="00B510E8"/>
    <w:rsid w:val="00BC26EE"/>
    <w:rsid w:val="00BC3C3F"/>
    <w:rsid w:val="00BC4641"/>
    <w:rsid w:val="00BF11EC"/>
    <w:rsid w:val="00C83BF8"/>
    <w:rsid w:val="00CE43D5"/>
    <w:rsid w:val="00CE57C3"/>
    <w:rsid w:val="00CF03D3"/>
    <w:rsid w:val="00D02C98"/>
    <w:rsid w:val="00D37699"/>
    <w:rsid w:val="00D73966"/>
    <w:rsid w:val="00D73E3C"/>
    <w:rsid w:val="00D74135"/>
    <w:rsid w:val="00D9085E"/>
    <w:rsid w:val="00DB0809"/>
    <w:rsid w:val="00DC57BE"/>
    <w:rsid w:val="00DD76F4"/>
    <w:rsid w:val="00E10E15"/>
    <w:rsid w:val="00E1246F"/>
    <w:rsid w:val="00E16E56"/>
    <w:rsid w:val="00E322A4"/>
    <w:rsid w:val="00E506DC"/>
    <w:rsid w:val="00E61987"/>
    <w:rsid w:val="00E935CD"/>
    <w:rsid w:val="00EA2B78"/>
    <w:rsid w:val="00EC4B0E"/>
    <w:rsid w:val="00EF308B"/>
    <w:rsid w:val="00EF775F"/>
    <w:rsid w:val="00F0415C"/>
    <w:rsid w:val="00F27B87"/>
    <w:rsid w:val="00F512D4"/>
    <w:rsid w:val="00F5253A"/>
    <w:rsid w:val="00F656CF"/>
    <w:rsid w:val="00F711DC"/>
    <w:rsid w:val="00F718DF"/>
    <w:rsid w:val="00F7548A"/>
    <w:rsid w:val="00F857B6"/>
    <w:rsid w:val="00FC088E"/>
    <w:rsid w:val="00FD6349"/>
    <w:rsid w:val="00FD6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E7AE"/>
  <w15:docId w15:val="{0F18FC97-D198-4147-86DD-6E7EF56E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349"/>
    <w:rPr>
      <w:rFonts w:eastAsiaTheme="minorEastAsia"/>
      <w:lang w:eastAsia="ru-RU"/>
    </w:rPr>
  </w:style>
  <w:style w:type="paragraph" w:styleId="1">
    <w:name w:val="heading 1"/>
    <w:basedOn w:val="a"/>
    <w:next w:val="a"/>
    <w:link w:val="10"/>
    <w:qFormat/>
    <w:rsid w:val="00FD634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349"/>
    <w:rPr>
      <w:rFonts w:ascii="Times New Roman" w:eastAsia="Times New Roman" w:hAnsi="Times New Roman" w:cs="Times New Roman"/>
      <w:sz w:val="28"/>
      <w:szCs w:val="20"/>
      <w:lang w:eastAsia="ru-RU"/>
    </w:rPr>
  </w:style>
  <w:style w:type="paragraph" w:styleId="a3">
    <w:name w:val="List Paragraph"/>
    <w:basedOn w:val="a"/>
    <w:uiPriority w:val="34"/>
    <w:qFormat/>
    <w:rsid w:val="00FD6349"/>
    <w:pPr>
      <w:ind w:left="720"/>
      <w:contextualSpacing/>
    </w:pPr>
    <w:rPr>
      <w:rFonts w:ascii="Calibri" w:eastAsia="Times New Roman" w:hAnsi="Calibri" w:cs="Times New Roman"/>
    </w:rPr>
  </w:style>
  <w:style w:type="paragraph" w:styleId="a4">
    <w:name w:val="footnote text"/>
    <w:basedOn w:val="a"/>
    <w:link w:val="a5"/>
    <w:uiPriority w:val="99"/>
    <w:unhideWhenUsed/>
    <w:rsid w:val="00FD6349"/>
    <w:pPr>
      <w:spacing w:after="0" w:line="240" w:lineRule="auto"/>
    </w:pPr>
    <w:rPr>
      <w:sz w:val="20"/>
      <w:szCs w:val="20"/>
    </w:rPr>
  </w:style>
  <w:style w:type="character" w:customStyle="1" w:styleId="a5">
    <w:name w:val="Текст сноски Знак"/>
    <w:basedOn w:val="a0"/>
    <w:link w:val="a4"/>
    <w:uiPriority w:val="99"/>
    <w:rsid w:val="00FD6349"/>
    <w:rPr>
      <w:rFonts w:eastAsiaTheme="minorEastAsia"/>
      <w:sz w:val="20"/>
      <w:szCs w:val="20"/>
      <w:lang w:eastAsia="ru-RU"/>
    </w:rPr>
  </w:style>
  <w:style w:type="character" w:styleId="a6">
    <w:name w:val="footnote reference"/>
    <w:basedOn w:val="a0"/>
    <w:uiPriority w:val="99"/>
    <w:unhideWhenUsed/>
    <w:rsid w:val="00FD6349"/>
    <w:rPr>
      <w:vertAlign w:val="superscript"/>
    </w:rPr>
  </w:style>
  <w:style w:type="paragraph" w:customStyle="1" w:styleId="ConsNormal">
    <w:name w:val="Con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FD6349"/>
  </w:style>
  <w:style w:type="character" w:styleId="a7">
    <w:name w:val="Strong"/>
    <w:basedOn w:val="a0"/>
    <w:uiPriority w:val="22"/>
    <w:qFormat/>
    <w:rsid w:val="00FD6349"/>
    <w:rPr>
      <w:b/>
      <w:bCs/>
    </w:rPr>
  </w:style>
  <w:style w:type="character" w:customStyle="1" w:styleId="diffins">
    <w:name w:val="diff_ins"/>
    <w:basedOn w:val="a0"/>
    <w:rsid w:val="00FD6349"/>
  </w:style>
  <w:style w:type="paragraph" w:styleId="a8">
    <w:name w:val="Balloon Text"/>
    <w:basedOn w:val="a"/>
    <w:link w:val="a9"/>
    <w:uiPriority w:val="99"/>
    <w:semiHidden/>
    <w:unhideWhenUsed/>
    <w:rsid w:val="00A477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77A4"/>
    <w:rPr>
      <w:rFonts w:ascii="Tahoma" w:eastAsiaTheme="minorEastAsia"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512D4"/>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a">
    <w:name w:val="Hyperlink"/>
    <w:uiPriority w:val="99"/>
    <w:semiHidden/>
    <w:unhideWhenUsed/>
    <w:rsid w:val="00885CE0"/>
    <w:rPr>
      <w:color w:val="0000FF"/>
      <w:u w:val="single"/>
    </w:rPr>
  </w:style>
  <w:style w:type="paragraph" w:styleId="ab">
    <w:name w:val="Normal (Web)"/>
    <w:basedOn w:val="a"/>
    <w:uiPriority w:val="99"/>
    <w:semiHidden/>
    <w:unhideWhenUsed/>
    <w:rsid w:val="00885C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78575">
      <w:bodyDiv w:val="1"/>
      <w:marLeft w:val="0"/>
      <w:marRight w:val="0"/>
      <w:marTop w:val="0"/>
      <w:marBottom w:val="0"/>
      <w:divBdr>
        <w:top w:val="none" w:sz="0" w:space="0" w:color="auto"/>
        <w:left w:val="none" w:sz="0" w:space="0" w:color="auto"/>
        <w:bottom w:val="none" w:sz="0" w:space="0" w:color="auto"/>
        <w:right w:val="none" w:sz="0" w:space="0" w:color="auto"/>
      </w:divBdr>
    </w:div>
    <w:div w:id="610208111">
      <w:bodyDiv w:val="1"/>
      <w:marLeft w:val="0"/>
      <w:marRight w:val="0"/>
      <w:marTop w:val="0"/>
      <w:marBottom w:val="0"/>
      <w:divBdr>
        <w:top w:val="none" w:sz="0" w:space="0" w:color="auto"/>
        <w:left w:val="none" w:sz="0" w:space="0" w:color="auto"/>
        <w:bottom w:val="none" w:sz="0" w:space="0" w:color="auto"/>
        <w:right w:val="none" w:sz="0" w:space="0" w:color="auto"/>
      </w:divBdr>
    </w:div>
    <w:div w:id="620957771">
      <w:bodyDiv w:val="1"/>
      <w:marLeft w:val="0"/>
      <w:marRight w:val="0"/>
      <w:marTop w:val="0"/>
      <w:marBottom w:val="0"/>
      <w:divBdr>
        <w:top w:val="none" w:sz="0" w:space="0" w:color="auto"/>
        <w:left w:val="none" w:sz="0" w:space="0" w:color="auto"/>
        <w:bottom w:val="none" w:sz="0" w:space="0" w:color="auto"/>
        <w:right w:val="none" w:sz="0" w:space="0" w:color="auto"/>
      </w:divBdr>
    </w:div>
    <w:div w:id="1451899631">
      <w:bodyDiv w:val="1"/>
      <w:marLeft w:val="0"/>
      <w:marRight w:val="0"/>
      <w:marTop w:val="0"/>
      <w:marBottom w:val="0"/>
      <w:divBdr>
        <w:top w:val="none" w:sz="0" w:space="0" w:color="auto"/>
        <w:left w:val="none" w:sz="0" w:space="0" w:color="auto"/>
        <w:bottom w:val="none" w:sz="0" w:space="0" w:color="auto"/>
        <w:right w:val="none" w:sz="0" w:space="0" w:color="auto"/>
      </w:divBdr>
    </w:div>
    <w:div w:id="15007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3B5E225A2495854F00E0B535A4A6A94DEE46611FA1D9B63C826BB9C8TDaAL" TargetMode="External"/><Relationship Id="rId13" Type="http://schemas.openxmlformats.org/officeDocument/2006/relationships/hyperlink" Target="consultantplus://offline/ref=D23B5E225A2495854F00E0B535A4A6A94DEE46611CA5D9B63C826BB9C8TDaAL" TargetMode="External"/><Relationship Id="rId18" Type="http://schemas.openxmlformats.org/officeDocument/2006/relationships/hyperlink" Target="file:///D:\&#1040;&#1076;&#1084;&#1080;&#1085;&#1080;&#1089;&#1090;&#1088;&#1072;&#1094;&#1080;&#1103;\Downloads\&#1056;&#1077;&#1096;&#1077;&#1085;&#1080;&#1077;%20&#8470;%2000%20&#1087;&#1088;&#1080;&#1074;&#1072;&#1090;&#1080;&#1079;&#1072;&#1094;&#1080;&#1103;-&#1080;&#1084;&#1091;&#1097;&#1077;&#1089;&#1090;&#1074;&#1072;.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1040;&#1076;&#1084;&#1080;&#1085;&#1080;&#1089;&#1090;&#1088;&#1072;&#1094;&#1080;&#1103;\Downloads\&#1056;&#1077;&#1096;&#1077;&#1085;&#1080;&#1077;%20&#8470;%2000%20&#1087;&#1088;&#1080;&#1074;&#1072;&#1090;&#1080;&#1079;&#1072;&#1094;&#1080;&#1103;-&#1080;&#1084;&#1091;&#1097;&#1077;&#1089;&#1090;&#1074;&#1072;.doc" TargetMode="External"/><Relationship Id="rId7" Type="http://schemas.openxmlformats.org/officeDocument/2006/relationships/endnotes" Target="endnotes.xml"/><Relationship Id="rId12" Type="http://schemas.openxmlformats.org/officeDocument/2006/relationships/hyperlink" Target="consultantplus://offline/ref=D23B5E225A2495854F00E0B535A4A6A94DE9426A1BA6D9B63C826BB9C8DAE961CE5702BC18DF0285TEaBL" TargetMode="External"/><Relationship Id="rId17" Type="http://schemas.openxmlformats.org/officeDocument/2006/relationships/hyperlink" Target="file:///D:\&#1040;&#1076;&#1084;&#1080;&#1085;&#1080;&#1089;&#1090;&#1088;&#1072;&#1094;&#1080;&#1103;\Downloads\&#1056;&#1077;&#1096;&#1077;&#1085;&#1080;&#1077;%20&#8470;%2000%20&#1087;&#1088;&#1080;&#1074;&#1072;&#1090;&#1080;&#1079;&#1072;&#1094;&#1080;&#1103;-&#1080;&#1084;&#1091;&#1097;&#1077;&#1089;&#1090;&#1074;&#1072;.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23B5E225A2495854F00E0B535A4A6A94DEE46611FA1D9B63C826BB9C8DAE961CE5702BC18DD0387TEaCL" TargetMode="External"/><Relationship Id="rId20" Type="http://schemas.openxmlformats.org/officeDocument/2006/relationships/hyperlink" Target="consultantplus://offline/ref=D23B5E225A2495854F00E0B535A4A6A94DEF4C6C19A4D9B63C826BB9C8DAE961CE5702BC18DF0285TEa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3B5E225A2495854F00E0B535A4A6A94DE9426A1EAFD9B63C826BB9C8DAE961CE5702BC18DF0285TEa6L" TargetMode="External"/><Relationship Id="rId24" Type="http://schemas.openxmlformats.org/officeDocument/2006/relationships/hyperlink" Target="https://pravo-search.minjust.ru/bigs/portal.html" TargetMode="External"/><Relationship Id="rId5" Type="http://schemas.openxmlformats.org/officeDocument/2006/relationships/webSettings" Target="webSettings.xml"/><Relationship Id="rId15" Type="http://schemas.openxmlformats.org/officeDocument/2006/relationships/hyperlink" Target="file:///D:\&#1040;&#1076;&#1084;&#1080;&#1085;&#1080;&#1089;&#1090;&#1088;&#1072;&#1094;&#1080;&#1103;\Downloads\&#1056;&#1077;&#1096;&#1077;&#1085;&#1080;&#1077;%20&#8470;%2000%20&#1087;&#1088;&#1080;&#1074;&#1072;&#1090;&#1080;&#1079;&#1072;&#1094;&#1080;&#1103;-&#1080;&#1084;&#1091;&#1097;&#1077;&#1089;&#1090;&#1074;&#1072;.doc" TargetMode="External"/><Relationship Id="rId23" Type="http://schemas.openxmlformats.org/officeDocument/2006/relationships/hyperlink" Target="http://pravo.minjust.ru/" TargetMode="External"/><Relationship Id="rId10" Type="http://schemas.openxmlformats.org/officeDocument/2006/relationships/hyperlink" Target="consultantplus://offline/ref=D23B5E225A2495854F00E0B535A4A6A94DEE43611AAFD9B63C826BB9C8DAE961CE5702BC18DF0285TEaBL" TargetMode="External"/><Relationship Id="rId19" Type="http://schemas.openxmlformats.org/officeDocument/2006/relationships/hyperlink" Target="file:///D:\&#1040;&#1076;&#1084;&#1080;&#1085;&#1080;&#1089;&#1090;&#1088;&#1072;&#1094;&#1080;&#1103;\Downloads\&#1056;&#1077;&#1096;&#1077;&#1085;&#1080;&#1077;%20&#8470;%2000%20&#1087;&#1088;&#1080;&#1074;&#1072;&#1090;&#1080;&#1079;&#1072;&#1094;&#1080;&#1103;-&#1080;&#1084;&#1091;&#1097;&#1077;&#1089;&#1090;&#1074;&#1072;.doc" TargetMode="External"/><Relationship Id="rId4" Type="http://schemas.openxmlformats.org/officeDocument/2006/relationships/settings" Target="settings.xml"/><Relationship Id="rId9" Type="http://schemas.openxmlformats.org/officeDocument/2006/relationships/hyperlink" Target="consultantplus://offline/ref=D23B5E225A2495854F00E0B535A4A6A94DEE46611CA5D9B63C826BB9C8DAE961CE5702BC18DF0387TEa7L" TargetMode="External"/><Relationship Id="rId14" Type="http://schemas.openxmlformats.org/officeDocument/2006/relationships/hyperlink" Target="http://www.consultant.ru/document/cons_doc_LAW_422131/f86aa1739d4196b2f5592eb17cb66cf166cfaa5e/" TargetMode="External"/><Relationship Id="rId22" Type="http://schemas.openxmlformats.org/officeDocument/2006/relationships/hyperlink" Target="consultantplus://offline/ref=D23B5E225A2495854F00E1AA24A4A6A94AEA4C6818AC84BC34DB67BBCFD5B676C91E0EBD18DF03T8a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CDAA3-E5CD-4C13-8CF8-3D6F1981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27</Pages>
  <Words>10818</Words>
  <Characters>61664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cp:lastModifiedBy>
  <cp:revision>28</cp:revision>
  <cp:lastPrinted>2023-09-15T09:22:00Z</cp:lastPrinted>
  <dcterms:created xsi:type="dcterms:W3CDTF">2023-03-16T09:10:00Z</dcterms:created>
  <dcterms:modified xsi:type="dcterms:W3CDTF">2023-11-27T08:11:00Z</dcterms:modified>
</cp:coreProperties>
</file>